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AE4B8" w14:textId="1CD07AB1" w:rsidR="001F0B92" w:rsidRPr="00C748CF" w:rsidRDefault="000B5A69" w:rsidP="00255D02">
      <w:pPr>
        <w:pStyle w:val="ListParagraph"/>
        <w:numPr>
          <w:ilvl w:val="0"/>
          <w:numId w:val="19"/>
        </w:numPr>
        <w:spacing w:line="480" w:lineRule="auto"/>
        <w:rPr>
          <w:rFonts w:ascii="Times New Roman" w:hAnsi="Times New Roman" w:cs="Times New Roman"/>
          <w:b/>
          <w:bCs/>
          <w:sz w:val="24"/>
          <w:szCs w:val="24"/>
        </w:rPr>
      </w:pPr>
      <w:r w:rsidRPr="00C748CF">
        <w:rPr>
          <w:rFonts w:ascii="Times New Roman" w:hAnsi="Times New Roman" w:cs="Times New Roman"/>
          <w:b/>
          <w:bCs/>
          <w:sz w:val="24"/>
          <w:szCs w:val="24"/>
        </w:rPr>
        <w:t>Introductio</w:t>
      </w:r>
      <w:r w:rsidR="006A1FA9" w:rsidRPr="00C748CF">
        <w:rPr>
          <w:rFonts w:ascii="Times New Roman" w:hAnsi="Times New Roman" w:cs="Times New Roman"/>
          <w:b/>
          <w:bCs/>
          <w:sz w:val="24"/>
          <w:szCs w:val="24"/>
        </w:rPr>
        <w:t>n</w:t>
      </w:r>
    </w:p>
    <w:p w14:paraId="009A7D7D" w14:textId="26FFBEB9" w:rsidR="00255D02" w:rsidRDefault="000B5A69" w:rsidP="00255D02">
      <w:pPr>
        <w:spacing w:line="480" w:lineRule="auto"/>
        <w:ind w:firstLine="360"/>
        <w:jc w:val="both"/>
        <w:rPr>
          <w:rFonts w:ascii="Times New Roman" w:hAnsi="Times New Roman" w:cs="Times New Roman"/>
          <w:sz w:val="24"/>
          <w:szCs w:val="24"/>
        </w:rPr>
      </w:pPr>
      <w:r w:rsidRPr="006A1FA9">
        <w:rPr>
          <w:rFonts w:ascii="Times New Roman" w:hAnsi="Times New Roman" w:cs="Times New Roman"/>
          <w:sz w:val="24"/>
          <w:szCs w:val="24"/>
        </w:rPr>
        <w:t>We live in an Era where severe weather events are becoming common, and precise and high-resolution forecasting is not just a scientific challenge but a societal need.</w:t>
      </w:r>
      <w:r w:rsidR="00866D14" w:rsidRPr="006A1FA9">
        <w:rPr>
          <w:rFonts w:ascii="Times New Roman" w:hAnsi="Times New Roman" w:cs="Times New Roman"/>
          <w:sz w:val="24"/>
          <w:szCs w:val="24"/>
        </w:rPr>
        <w:t xml:space="preserve"> Coarse-resolution data sets play the most essential role in predicting the </w:t>
      </w:r>
      <w:r w:rsidR="00837E32" w:rsidRPr="006A1FA9">
        <w:rPr>
          <w:rFonts w:ascii="Times New Roman" w:hAnsi="Times New Roman" w:cs="Times New Roman"/>
          <w:sz w:val="24"/>
          <w:szCs w:val="24"/>
        </w:rPr>
        <w:t>future; however,</w:t>
      </w:r>
      <w:r w:rsidR="00866D14" w:rsidRPr="006A1FA9">
        <w:rPr>
          <w:rFonts w:ascii="Times New Roman" w:hAnsi="Times New Roman" w:cs="Times New Roman"/>
          <w:sz w:val="24"/>
          <w:szCs w:val="24"/>
        </w:rPr>
        <w:t xml:space="preserve"> </w:t>
      </w:r>
      <w:r w:rsidR="00837E32" w:rsidRPr="006A1FA9">
        <w:rPr>
          <w:rFonts w:ascii="Times New Roman" w:hAnsi="Times New Roman" w:cs="Times New Roman"/>
          <w:sz w:val="24"/>
          <w:szCs w:val="24"/>
        </w:rPr>
        <w:t>s</w:t>
      </w:r>
      <w:r w:rsidR="00866D14" w:rsidRPr="006A1FA9">
        <w:rPr>
          <w:rFonts w:ascii="Times New Roman" w:hAnsi="Times New Roman" w:cs="Times New Roman"/>
          <w:sz w:val="24"/>
          <w:szCs w:val="24"/>
        </w:rPr>
        <w:t xml:space="preserve">cale discrepancy limits the coarse-resolution datasets from being directly used for impact assessments and decision-making </w:t>
      </w:r>
      <w:r w:rsidR="007F41A9">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{"citationID":"OhozMg4H","properties":{"formattedCitation":"(WANG et al. 2004)","plainCitation":"(WANG et al. 2004)","noteIndex":0},"citationItems":[{"id":"8UgASiGH/bwa0GB2i","uris":["http://zotero.org/users/local/sRKAKooE/items/7P8D58LD"],"itemData":{"id":24,"type":"article-journal","container-title":"Journal of the Meteorological Society of Japan. Ser. II","DOI":"10.2151/jmsj.82.1599","issue":"6","journalAbbreviation":"Journal of the Meteorological Society of Japan. Ser. II","page":"1599-1628","title":"Regional Climate Modeling: Progress, Challenges, and Prospects","volume":"82","author":[{"family":"WANG","given":"Yuqing"},{"family":"LEUNG","given":"L. Ruby"},{"family":"McGREGOR","given":"John L."},{"family":"LEE","given":"Dong-Kyou"},{"family":"WANG","given":"Wei-Chyung"},{"family":"DING","given":"Yihui"},{"family":"KIMURA","given":"Fujio"}],"issued":{"date-parts":[["2004"]]}}}],"schema":"https://github.com/citation-style-language/schema/raw/master/csl-citation.json"} </w:instrText>
      </w:r>
      <w:r w:rsidR="007F41A9">
        <w:rPr>
          <w:rFonts w:ascii="Times New Roman" w:hAnsi="Times New Roman" w:cs="Times New Roman"/>
          <w:sz w:val="24"/>
          <w:szCs w:val="24"/>
        </w:rPr>
        <w:fldChar w:fldCharType="separate"/>
      </w:r>
      <w:r w:rsidR="007F41A9" w:rsidRPr="007F41A9">
        <w:rPr>
          <w:rFonts w:ascii="Times New Roman" w:hAnsi="Times New Roman" w:cs="Times New Roman"/>
          <w:sz w:val="24"/>
        </w:rPr>
        <w:t>(WANG et al. 2004)</w:t>
      </w:r>
      <w:r w:rsidR="007F41A9">
        <w:rPr>
          <w:rFonts w:ascii="Times New Roman" w:hAnsi="Times New Roman" w:cs="Times New Roman"/>
          <w:sz w:val="24"/>
          <w:szCs w:val="24"/>
        </w:rPr>
        <w:fldChar w:fldCharType="end"/>
      </w:r>
      <w:r w:rsidR="00434C4D" w:rsidRPr="006A1FA9">
        <w:rPr>
          <w:rFonts w:ascii="Times New Roman" w:hAnsi="Times New Roman" w:cs="Times New Roman"/>
          <w:sz w:val="24"/>
          <w:szCs w:val="24"/>
        </w:rPr>
        <w:t>, nevertheless</w:t>
      </w:r>
      <w:r w:rsidR="00866D14" w:rsidRPr="006A1FA9">
        <w:rPr>
          <w:rFonts w:ascii="Times New Roman" w:hAnsi="Times New Roman" w:cs="Times New Roman"/>
          <w:sz w:val="24"/>
          <w:szCs w:val="24"/>
        </w:rPr>
        <w:t xml:space="preserve">, in this age where accurate predictions are </w:t>
      </w:r>
      <w:r w:rsidR="00837E32" w:rsidRPr="006A1FA9">
        <w:rPr>
          <w:rFonts w:ascii="Times New Roman" w:hAnsi="Times New Roman" w:cs="Times New Roman"/>
          <w:sz w:val="24"/>
          <w:szCs w:val="24"/>
        </w:rPr>
        <w:t>imperative rather than optional. The</w:t>
      </w:r>
      <w:r w:rsidR="00866D14" w:rsidRPr="006A1FA9">
        <w:rPr>
          <w:rFonts w:ascii="Times New Roman" w:hAnsi="Times New Roman" w:cs="Times New Roman"/>
          <w:sz w:val="24"/>
          <w:szCs w:val="24"/>
        </w:rPr>
        <w:t xml:space="preserve"> need for </w:t>
      </w:r>
      <w:r w:rsidR="00837E32" w:rsidRPr="006A1FA9">
        <w:rPr>
          <w:rFonts w:ascii="Times New Roman" w:hAnsi="Times New Roman" w:cs="Times New Roman"/>
          <w:sz w:val="24"/>
          <w:szCs w:val="24"/>
        </w:rPr>
        <w:t>finer-resolution</w:t>
      </w:r>
      <w:r w:rsidR="00866D14" w:rsidRPr="006A1FA9">
        <w:rPr>
          <w:rFonts w:ascii="Times New Roman" w:hAnsi="Times New Roman" w:cs="Times New Roman"/>
          <w:sz w:val="24"/>
          <w:szCs w:val="24"/>
        </w:rPr>
        <w:t xml:space="preserve"> data sets is </w:t>
      </w:r>
      <w:r w:rsidR="00837E32" w:rsidRPr="006A1FA9">
        <w:rPr>
          <w:rFonts w:ascii="Times New Roman" w:hAnsi="Times New Roman" w:cs="Times New Roman"/>
          <w:sz w:val="24"/>
          <w:szCs w:val="24"/>
        </w:rPr>
        <w:t>ever-increasing</w:t>
      </w:r>
      <w:r w:rsidR="00866D14" w:rsidRPr="006A1FA9">
        <w:rPr>
          <w:rFonts w:ascii="Times New Roman" w:hAnsi="Times New Roman" w:cs="Times New Roman"/>
          <w:sz w:val="24"/>
          <w:szCs w:val="24"/>
        </w:rPr>
        <w:t>. When going through the Intergovernmental Panel on Climate Change (IPCC) assessment reports, the fifth report highlights the importance of regional-scale climate change (IPCC, 2013</w:t>
      </w:r>
      <w:r w:rsidR="007F41A9">
        <w:rPr>
          <w:rFonts w:ascii="Times New Roman" w:hAnsi="Times New Roman" w:cs="Times New Roman"/>
          <w:sz w:val="24"/>
          <w:szCs w:val="24"/>
        </w:rPr>
        <w:t>)</w:t>
      </w:r>
      <w:r w:rsidR="00866D14" w:rsidRPr="006A1FA9">
        <w:rPr>
          <w:rFonts w:ascii="Times New Roman" w:hAnsi="Times New Roman" w:cs="Times New Roman"/>
          <w:sz w:val="24"/>
          <w:szCs w:val="24"/>
        </w:rPr>
        <w:t xml:space="preserve">. </w:t>
      </w:r>
      <w:r w:rsidRPr="006A1FA9">
        <w:rPr>
          <w:rFonts w:ascii="Times New Roman" w:hAnsi="Times New Roman" w:cs="Times New Roman"/>
          <w:sz w:val="24"/>
          <w:szCs w:val="24"/>
        </w:rPr>
        <w:t>To get over it, we use techniques to infer high-resolution data from these low-resolution coarse data</w:t>
      </w:r>
      <w:r w:rsidR="00517790" w:rsidRPr="006A1FA9">
        <w:rPr>
          <w:rFonts w:ascii="Times New Roman" w:hAnsi="Times New Roman" w:cs="Times New Roman"/>
          <w:sz w:val="24"/>
          <w:szCs w:val="24"/>
        </w:rPr>
        <w:t>, i.e. GCM-simulated predictors, to obtain locally downscaled values</w:t>
      </w:r>
      <w:r w:rsidRPr="006A1FA9">
        <w:rPr>
          <w:rFonts w:ascii="Times New Roman" w:hAnsi="Times New Roman" w:cs="Times New Roman"/>
          <w:sz w:val="24"/>
          <w:szCs w:val="24"/>
        </w:rPr>
        <w:t>. The method we use to tackle this issue is called downscaling.</w:t>
      </w:r>
    </w:p>
    <w:p w14:paraId="11F1D878" w14:textId="3404698D" w:rsidR="001F0B92" w:rsidRPr="00C748CF" w:rsidRDefault="001B2E75" w:rsidP="00255D02">
      <w:pPr>
        <w:pStyle w:val="ListParagraph"/>
        <w:numPr>
          <w:ilvl w:val="1"/>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 xml:space="preserve"> What is Downscaling</w:t>
      </w:r>
    </w:p>
    <w:p w14:paraId="5F418611" w14:textId="1CBDF8D5" w:rsidR="00023AE9" w:rsidRPr="006A1FA9" w:rsidRDefault="009E7405"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Downscaling just as it says</w:t>
      </w:r>
      <w:r w:rsidR="00AB2ACF">
        <w:rPr>
          <w:rFonts w:ascii="Times New Roman" w:hAnsi="Times New Roman" w:cs="Times New Roman"/>
          <w:sz w:val="24"/>
          <w:szCs w:val="24"/>
        </w:rPr>
        <w:t>,</w:t>
      </w:r>
      <w:r w:rsidRPr="006A1FA9">
        <w:rPr>
          <w:rFonts w:ascii="Times New Roman" w:hAnsi="Times New Roman" w:cs="Times New Roman"/>
          <w:sz w:val="24"/>
          <w:szCs w:val="24"/>
        </w:rPr>
        <w:t xml:space="preserve"> is the process of reduction in size, scale, or extent (Merriam-Webster); </w:t>
      </w:r>
      <w:r w:rsidR="00B726E1" w:rsidRPr="006A1FA9">
        <w:rPr>
          <w:rFonts w:ascii="Times New Roman" w:hAnsi="Times New Roman" w:cs="Times New Roman"/>
          <w:sz w:val="24"/>
          <w:szCs w:val="24"/>
        </w:rPr>
        <w:t>As such</w:t>
      </w:r>
      <w:r w:rsidR="00FA1A62" w:rsidRPr="006A1FA9">
        <w:rPr>
          <w:rFonts w:ascii="Times New Roman" w:hAnsi="Times New Roman" w:cs="Times New Roman"/>
          <w:sz w:val="24"/>
          <w:szCs w:val="24"/>
        </w:rPr>
        <w:t>, it</w:t>
      </w:r>
      <w:r w:rsidR="000B5A69" w:rsidRPr="006A1FA9">
        <w:rPr>
          <w:rFonts w:ascii="Times New Roman" w:hAnsi="Times New Roman" w:cs="Times New Roman"/>
          <w:sz w:val="24"/>
          <w:szCs w:val="24"/>
        </w:rPr>
        <w:t xml:space="preserve"> is</w:t>
      </w:r>
      <w:r w:rsidR="00B726E1" w:rsidRPr="006A1FA9">
        <w:rPr>
          <w:rFonts w:ascii="Times New Roman" w:hAnsi="Times New Roman" w:cs="Times New Roman"/>
          <w:sz w:val="24"/>
          <w:szCs w:val="24"/>
        </w:rPr>
        <w:t xml:space="preserve"> the method of</w:t>
      </w:r>
      <w:r w:rsidR="001E1E2A" w:rsidRPr="006A1FA9">
        <w:rPr>
          <w:rFonts w:ascii="Times New Roman" w:hAnsi="Times New Roman" w:cs="Times New Roman"/>
          <w:sz w:val="24"/>
          <w:szCs w:val="24"/>
        </w:rPr>
        <w:t xml:space="preserve"> decreasing the pixel size of remotely sensed images</w:t>
      </w:r>
      <w:r w:rsidR="001664B2" w:rsidRPr="006A1FA9">
        <w:rPr>
          <w:rFonts w:ascii="Times New Roman" w:hAnsi="Times New Roman" w:cs="Times New Roman"/>
          <w:sz w:val="24"/>
          <w:szCs w:val="24"/>
        </w:rPr>
        <w:t xml:space="preserve"> </w:t>
      </w:r>
      <w:r w:rsidR="007F41A9">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{"citationID":"eeHtk2i2","properties":{"formattedCitation":"(Atkinson 2013)","plainCitation":"(Atkinson 2013)","noteIndex":0},"citationItems":[{"id":"8UgASiGH/WGUgo9Rs","uris":["http://zotero.org/users/local/sRKAKooE/items/YB4RSCSR"],"itemData":{"id":13,"type":"article-journal","abstract":"Downscaling has an important role to play in remote sensing. It allows prediction at a finer spatial resolution than that of the input imagery, based on either (i) assumptions or prior knowledge about the character of the target spatial variation coupled with spatial optimisation, (ii) spatial prediction through interpolation or (iii) direct information on the relation between spatial resolutions in the form of a regression model. Two classes of goal can be distinguished based on whether continua are predicted (through downscaling or area-to-point prediction) or categories are predicted (super-resolution mapping), in both cases from continuous input data. This paper reviews a range of techniques for both goals, focusing on area-to-point kriging and downscaling cokriging in the former case and spatial optimisation techniques and multiple point geostatistics in the latter case. Several issues are discussed including the information content of training data, including training images, the need for model-based uncertainty information to accompany downscaling predictions, and the fundamental limits on the representativeness of downscaling predictions. The paper ends with a look towards the grand challenge of downscaling in the context of time-series image stacks. The challenge here is to use all the available information to produce a downscaled series of images that is coherent between images and, thus, which helps to distinguish real changes (signal) from noise.","container-title":"Spatial Statistics for Mapping the Environment","DOI":"10.1016/j.jag.2012.04.012","ISSN":"1569-8432","journalAbbreviation":"International Journal of Applied Earth Observation and Geoinformation","page":"106-114","title":"Downscaling in remote sensing","volume":"22","author":[{"family":"Atkinson","given":"Peter M."}],"issued":{"date-parts":[["2013",6,1]]}}}],"schema":"https://github.com/citation-style-language/schema/raw/master/csl-citation.json"} </w:instrText>
      </w:r>
      <w:r w:rsidR="007F41A9">
        <w:rPr>
          <w:rFonts w:ascii="Times New Roman" w:hAnsi="Times New Roman" w:cs="Times New Roman"/>
          <w:sz w:val="24"/>
          <w:szCs w:val="24"/>
        </w:rPr>
        <w:fldChar w:fldCharType="separate"/>
      </w:r>
      <w:r w:rsidR="007F41A9" w:rsidRPr="007F41A9">
        <w:rPr>
          <w:rFonts w:ascii="Times New Roman" w:hAnsi="Times New Roman" w:cs="Times New Roman"/>
          <w:sz w:val="24"/>
        </w:rPr>
        <w:t>(Atkinson 2013)</w:t>
      </w:r>
      <w:r w:rsidR="007F41A9">
        <w:rPr>
          <w:rFonts w:ascii="Times New Roman" w:hAnsi="Times New Roman" w:cs="Times New Roman"/>
          <w:sz w:val="24"/>
          <w:szCs w:val="24"/>
        </w:rPr>
        <w:fldChar w:fldCharType="end"/>
      </w:r>
      <w:r w:rsidR="001664B2" w:rsidRPr="006A1FA9">
        <w:rPr>
          <w:rFonts w:ascii="Times New Roman" w:hAnsi="Times New Roman" w:cs="Times New Roman"/>
          <w:sz w:val="24"/>
          <w:szCs w:val="24"/>
        </w:rPr>
        <w:t xml:space="preserve"> as a means to</w:t>
      </w:r>
      <w:r w:rsidR="00B726E1" w:rsidRPr="006A1FA9">
        <w:rPr>
          <w:rFonts w:ascii="Times New Roman" w:hAnsi="Times New Roman" w:cs="Times New Roman"/>
          <w:sz w:val="24"/>
          <w:szCs w:val="24"/>
        </w:rPr>
        <w:t xml:space="preserve"> translat</w:t>
      </w:r>
      <w:r w:rsidR="001664B2" w:rsidRPr="006A1FA9">
        <w:rPr>
          <w:rFonts w:ascii="Times New Roman" w:hAnsi="Times New Roman" w:cs="Times New Roman"/>
          <w:sz w:val="24"/>
          <w:szCs w:val="24"/>
        </w:rPr>
        <w:t>e</w:t>
      </w:r>
      <w:r w:rsidR="00B726E1" w:rsidRPr="006A1FA9">
        <w:rPr>
          <w:rFonts w:ascii="Times New Roman" w:hAnsi="Times New Roman" w:cs="Times New Roman"/>
          <w:sz w:val="24"/>
          <w:szCs w:val="24"/>
        </w:rPr>
        <w:t xml:space="preserve"> info from global and other large climate models to </w:t>
      </w:r>
      <w:r w:rsidR="00FA1A62" w:rsidRPr="006A1FA9">
        <w:rPr>
          <w:rFonts w:ascii="Times New Roman" w:hAnsi="Times New Roman" w:cs="Times New Roman"/>
          <w:sz w:val="24"/>
          <w:szCs w:val="24"/>
        </w:rPr>
        <w:t xml:space="preserve">the </w:t>
      </w:r>
      <w:r w:rsidR="00B726E1" w:rsidRPr="006A1FA9">
        <w:rPr>
          <w:rFonts w:ascii="Times New Roman" w:hAnsi="Times New Roman" w:cs="Times New Roman"/>
          <w:sz w:val="24"/>
          <w:szCs w:val="24"/>
        </w:rPr>
        <w:t>scale of local/regional</w:t>
      </w:r>
      <w:r w:rsidR="000B5A69" w:rsidRPr="006A1FA9">
        <w:rPr>
          <w:rFonts w:ascii="Times New Roman" w:hAnsi="Times New Roman" w:cs="Times New Roman"/>
          <w:sz w:val="24"/>
          <w:szCs w:val="24"/>
        </w:rPr>
        <w:t xml:space="preserve"> </w:t>
      </w:r>
      <w:r w:rsidR="00B726E1" w:rsidRPr="006A1FA9">
        <w:rPr>
          <w:rFonts w:ascii="Times New Roman" w:hAnsi="Times New Roman" w:cs="Times New Roman"/>
          <w:sz w:val="24"/>
          <w:szCs w:val="24"/>
        </w:rPr>
        <w:t xml:space="preserve">models. </w:t>
      </w:r>
      <w:r w:rsidR="00FA1A62" w:rsidRPr="006A1FA9">
        <w:rPr>
          <w:rFonts w:ascii="Times New Roman" w:hAnsi="Times New Roman" w:cs="Times New Roman"/>
          <w:sz w:val="24"/>
          <w:szCs w:val="24"/>
        </w:rPr>
        <w:t>Then</w:t>
      </w:r>
      <w:r w:rsidR="00434C4D" w:rsidRPr="006A1FA9">
        <w:rPr>
          <w:rFonts w:ascii="Times New Roman" w:hAnsi="Times New Roman" w:cs="Times New Roman"/>
          <w:sz w:val="24"/>
          <w:szCs w:val="24"/>
        </w:rPr>
        <w:t>,</w:t>
      </w:r>
      <w:r w:rsidR="00FA1A62" w:rsidRPr="006A1FA9">
        <w:rPr>
          <w:rFonts w:ascii="Times New Roman" w:hAnsi="Times New Roman" w:cs="Times New Roman"/>
          <w:sz w:val="24"/>
          <w:szCs w:val="24"/>
        </w:rPr>
        <w:t xml:space="preserve"> why not</w:t>
      </w:r>
      <w:r w:rsidR="001664B2" w:rsidRPr="006A1FA9">
        <w:rPr>
          <w:rFonts w:ascii="Times New Roman" w:hAnsi="Times New Roman" w:cs="Times New Roman"/>
          <w:sz w:val="24"/>
          <w:szCs w:val="24"/>
        </w:rPr>
        <w:t xml:space="preserve"> just use</w:t>
      </w:r>
      <w:r w:rsidR="00FA1A62" w:rsidRPr="006A1FA9">
        <w:rPr>
          <w:rFonts w:ascii="Times New Roman" w:hAnsi="Times New Roman" w:cs="Times New Roman"/>
          <w:sz w:val="24"/>
          <w:szCs w:val="24"/>
        </w:rPr>
        <w:t xml:space="preserve"> regional models? The issue with regional models is that the computational cost is high; not only that</w:t>
      </w:r>
      <w:r w:rsidR="00434C4D" w:rsidRPr="006A1FA9">
        <w:rPr>
          <w:rFonts w:ascii="Times New Roman" w:hAnsi="Times New Roman" w:cs="Times New Roman"/>
          <w:sz w:val="24"/>
          <w:szCs w:val="24"/>
        </w:rPr>
        <w:t>,</w:t>
      </w:r>
      <w:r w:rsidR="00FA1A62" w:rsidRPr="006A1FA9">
        <w:rPr>
          <w:rFonts w:ascii="Times New Roman" w:hAnsi="Times New Roman" w:cs="Times New Roman"/>
          <w:sz w:val="24"/>
          <w:szCs w:val="24"/>
        </w:rPr>
        <w:t xml:space="preserve"> even if you have that computational power</w:t>
      </w:r>
      <w:r w:rsidR="00434C4D" w:rsidRPr="006A1FA9">
        <w:rPr>
          <w:rFonts w:ascii="Times New Roman" w:hAnsi="Times New Roman" w:cs="Times New Roman"/>
          <w:sz w:val="24"/>
          <w:szCs w:val="24"/>
        </w:rPr>
        <w:t>,</w:t>
      </w:r>
      <w:r w:rsidR="00FA1A62" w:rsidRPr="006A1FA9">
        <w:rPr>
          <w:rFonts w:ascii="Times New Roman" w:hAnsi="Times New Roman" w:cs="Times New Roman"/>
          <w:sz w:val="24"/>
          <w:szCs w:val="24"/>
        </w:rPr>
        <w:t xml:space="preserve"> the regional model is very boundary condition dependent as it derives from a Global Climate Model</w:t>
      </w:r>
      <w:r w:rsidR="006E2D2C">
        <w:rPr>
          <w:rFonts w:ascii="Times New Roman" w:hAnsi="Times New Roman" w:cs="Times New Roman"/>
          <w:sz w:val="24"/>
          <w:szCs w:val="24"/>
        </w:rPr>
        <w:t xml:space="preserve"> (</w:t>
      </w:r>
      <w:r w:rsidR="006E2D2C" w:rsidRPr="006A1FA9">
        <w:rPr>
          <w:rFonts w:ascii="Times New Roman" w:hAnsi="Times New Roman" w:cs="Times New Roman"/>
          <w:sz w:val="24"/>
          <w:szCs w:val="24"/>
        </w:rPr>
        <w:t>GCM</w:t>
      </w:r>
      <w:r w:rsidR="006E2D2C">
        <w:rPr>
          <w:rFonts w:ascii="Times New Roman" w:hAnsi="Times New Roman" w:cs="Times New Roman"/>
          <w:sz w:val="24"/>
          <w:szCs w:val="24"/>
        </w:rPr>
        <w:t>)</w:t>
      </w:r>
      <w:r w:rsidR="00FA1A62" w:rsidRPr="006A1FA9">
        <w:rPr>
          <w:rFonts w:ascii="Times New Roman" w:hAnsi="Times New Roman" w:cs="Times New Roman"/>
          <w:sz w:val="24"/>
          <w:szCs w:val="24"/>
        </w:rPr>
        <w:t xml:space="preserve">. </w:t>
      </w:r>
      <w:r w:rsidR="005B4F3B" w:rsidRPr="006A1FA9">
        <w:rPr>
          <w:rFonts w:ascii="Times New Roman" w:hAnsi="Times New Roman" w:cs="Times New Roman"/>
          <w:sz w:val="24"/>
          <w:szCs w:val="24"/>
        </w:rPr>
        <w:t>Furthermore,</w:t>
      </w:r>
      <w:r w:rsidR="00FA1A62" w:rsidRPr="006A1FA9">
        <w:rPr>
          <w:rFonts w:ascii="Times New Roman" w:hAnsi="Times New Roman" w:cs="Times New Roman"/>
          <w:sz w:val="24"/>
          <w:szCs w:val="24"/>
        </w:rPr>
        <w:t xml:space="preserve"> if the GCM is biased</w:t>
      </w:r>
      <w:r w:rsidR="00434C4D" w:rsidRPr="006A1FA9">
        <w:rPr>
          <w:rFonts w:ascii="Times New Roman" w:hAnsi="Times New Roman" w:cs="Times New Roman"/>
          <w:sz w:val="24"/>
          <w:szCs w:val="24"/>
        </w:rPr>
        <w:t>,</w:t>
      </w:r>
      <w:r w:rsidR="00FA1A62" w:rsidRPr="006A1FA9">
        <w:rPr>
          <w:rFonts w:ascii="Times New Roman" w:hAnsi="Times New Roman" w:cs="Times New Roman"/>
          <w:sz w:val="24"/>
          <w:szCs w:val="24"/>
        </w:rPr>
        <w:t xml:space="preserve"> this model inherits and amplifies those biases</w:t>
      </w:r>
      <w:r w:rsidR="00361317" w:rsidRPr="006A1FA9">
        <w:rPr>
          <w:rFonts w:ascii="Times New Roman" w:hAnsi="Times New Roman" w:cs="Times New Roman"/>
          <w:sz w:val="24"/>
          <w:szCs w:val="24"/>
        </w:rPr>
        <w:t xml:space="preserve">, as it works </w:t>
      </w:r>
      <w:r w:rsidR="00ED4CDD" w:rsidRPr="006A1FA9">
        <w:rPr>
          <w:rFonts w:ascii="Times New Roman" w:hAnsi="Times New Roman" w:cs="Times New Roman"/>
          <w:sz w:val="24"/>
          <w:szCs w:val="24"/>
        </w:rPr>
        <w:t>in</w:t>
      </w:r>
      <w:r w:rsidR="00361317" w:rsidRPr="006A1FA9">
        <w:rPr>
          <w:rFonts w:ascii="Times New Roman" w:hAnsi="Times New Roman" w:cs="Times New Roman"/>
          <w:sz w:val="24"/>
          <w:szCs w:val="24"/>
        </w:rPr>
        <w:t xml:space="preserve"> a “garbage in, garbage out” manner </w:t>
      </w:r>
      <w:r w:rsidR="007F41A9">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{"citationID":"HUZdq3Kn","properties":{"formattedCitation":"(Rummukainen 2010)","plainCitation":"(Rummukainen 2010)","noteIndex":0},"citationItems":[{"id":"8UgASiGH/fKcHrYPq","uris":["http://zotero.org/users/local/sRKAKooE/items/NDWKJ8B9"],"itemData":{"id":23,"type":"article-journal","abstract":"Abstract Regional climate models are used by a large number of groups, for more or less all regions of the world. Regional climate models are complementary to global climate models. A typical use of regional climate models is to add further detail to global climate analyses or simulations, or to study climate processes in more detail than global models allow. The relationship between global and regional climate models is much akin to that of global and regional weather forecasting models. Over the past 20 years, the development of regional climate models has led to increased resolution, longer model runs, and steps towards regional climate system models. During recent years, community efforts have started to emerge in earnest, which can be expected to further advance the state-of-the-art in regional climate modeling. Applications of regional climate models span both the past and possible future climates, facilitating climate impact studies, information and support to climate policy, and adaptation. Copyright ? 2010 John Wiley &amp; Sons, Inc. This article is categorized under: Climate Models and Modeling &gt; Earth System Models","container-title":"WIREs Climate Change","DOI":"10.1002/wcc.8","ISSN":"1757-7780","issue":"1","journalAbbreviation":"WIREs Climate Change","note":"publisher: John Wiley &amp; Sons, Ltd","page":"82-96","title":"State-of-the-art with regional climate models","volume":"1","author":[{"family":"Rummukainen","given":"Markku"}],"issued":{"date-parts":[["2010",1,1]]}}}],"schema":"https://github.com/citation-style-language/schema/raw/master/csl-citation.json"} </w:instrText>
      </w:r>
      <w:r w:rsidR="007F41A9">
        <w:rPr>
          <w:rFonts w:ascii="Times New Roman" w:hAnsi="Times New Roman" w:cs="Times New Roman"/>
          <w:sz w:val="24"/>
          <w:szCs w:val="24"/>
        </w:rPr>
        <w:fldChar w:fldCharType="separate"/>
      </w:r>
      <w:r w:rsidR="007F41A9" w:rsidRPr="007F41A9">
        <w:rPr>
          <w:rFonts w:ascii="Times New Roman" w:hAnsi="Times New Roman" w:cs="Times New Roman"/>
          <w:sz w:val="24"/>
        </w:rPr>
        <w:t>(Rummukainen 2010)</w:t>
      </w:r>
      <w:r w:rsidR="007F41A9">
        <w:rPr>
          <w:rFonts w:ascii="Times New Roman" w:hAnsi="Times New Roman" w:cs="Times New Roman"/>
          <w:sz w:val="24"/>
          <w:szCs w:val="24"/>
        </w:rPr>
        <w:fldChar w:fldCharType="end"/>
      </w:r>
      <w:r w:rsidR="00FA1A62" w:rsidRPr="006A1FA9">
        <w:rPr>
          <w:rFonts w:ascii="Times New Roman" w:hAnsi="Times New Roman" w:cs="Times New Roman"/>
          <w:sz w:val="24"/>
          <w:szCs w:val="24"/>
        </w:rPr>
        <w:t xml:space="preserve">. </w:t>
      </w:r>
      <w:r w:rsidR="00434C4D" w:rsidRPr="006A1FA9">
        <w:rPr>
          <w:rFonts w:ascii="Times New Roman" w:hAnsi="Times New Roman" w:cs="Times New Roman"/>
          <w:sz w:val="24"/>
          <w:szCs w:val="24"/>
        </w:rPr>
        <w:t>Also</w:t>
      </w:r>
      <w:r w:rsidR="001E1E2A" w:rsidRPr="006A1FA9">
        <w:rPr>
          <w:rFonts w:ascii="Times New Roman" w:hAnsi="Times New Roman" w:cs="Times New Roman"/>
          <w:sz w:val="24"/>
          <w:szCs w:val="24"/>
        </w:rPr>
        <w:t>,</w:t>
      </w:r>
      <w:r w:rsidR="00FA1A62" w:rsidRPr="006A1FA9">
        <w:rPr>
          <w:rFonts w:ascii="Times New Roman" w:hAnsi="Times New Roman" w:cs="Times New Roman"/>
          <w:sz w:val="24"/>
          <w:szCs w:val="24"/>
        </w:rPr>
        <w:t xml:space="preserve"> </w:t>
      </w:r>
      <w:r w:rsidR="00CE0582" w:rsidRPr="006A1FA9">
        <w:rPr>
          <w:rFonts w:ascii="Times New Roman" w:hAnsi="Times New Roman" w:cs="Times New Roman"/>
          <w:sz w:val="24"/>
          <w:szCs w:val="24"/>
        </w:rPr>
        <w:t>the initiation process would need localized observations, which are hard to come by, and running it requires</w:t>
      </w:r>
      <w:r w:rsidR="00FA1A62" w:rsidRPr="006A1FA9">
        <w:rPr>
          <w:rFonts w:ascii="Times New Roman" w:hAnsi="Times New Roman" w:cs="Times New Roman"/>
          <w:sz w:val="24"/>
          <w:szCs w:val="24"/>
        </w:rPr>
        <w:t xml:space="preserve"> </w:t>
      </w:r>
      <w:r w:rsidR="005B4F3B" w:rsidRPr="006A1FA9">
        <w:rPr>
          <w:rFonts w:ascii="Times New Roman" w:hAnsi="Times New Roman" w:cs="Times New Roman"/>
          <w:sz w:val="24"/>
          <w:szCs w:val="24"/>
        </w:rPr>
        <w:t>expertise</w:t>
      </w:r>
      <w:r w:rsidR="00FA1A62" w:rsidRPr="006A1FA9">
        <w:rPr>
          <w:rFonts w:ascii="Times New Roman" w:hAnsi="Times New Roman" w:cs="Times New Roman"/>
          <w:sz w:val="24"/>
          <w:szCs w:val="24"/>
        </w:rPr>
        <w:t xml:space="preserve"> from different </w:t>
      </w:r>
      <w:r w:rsidR="005B4F3B" w:rsidRPr="006A1FA9">
        <w:rPr>
          <w:rFonts w:ascii="Times New Roman" w:hAnsi="Times New Roman" w:cs="Times New Roman"/>
          <w:sz w:val="24"/>
          <w:szCs w:val="24"/>
        </w:rPr>
        <w:t>fields</w:t>
      </w:r>
      <w:r w:rsidR="00FA1A62" w:rsidRPr="006A1FA9">
        <w:rPr>
          <w:rFonts w:ascii="Times New Roman" w:hAnsi="Times New Roman" w:cs="Times New Roman"/>
          <w:sz w:val="24"/>
          <w:szCs w:val="24"/>
        </w:rPr>
        <w:t xml:space="preserve">. These are but </w:t>
      </w:r>
      <w:r w:rsidR="005B4F3B" w:rsidRPr="006A1FA9">
        <w:rPr>
          <w:rFonts w:ascii="Times New Roman" w:hAnsi="Times New Roman" w:cs="Times New Roman"/>
          <w:sz w:val="24"/>
          <w:szCs w:val="24"/>
        </w:rPr>
        <w:t xml:space="preserve">a </w:t>
      </w:r>
      <w:r w:rsidR="00FA1A62" w:rsidRPr="006A1FA9">
        <w:rPr>
          <w:rFonts w:ascii="Times New Roman" w:hAnsi="Times New Roman" w:cs="Times New Roman"/>
          <w:sz w:val="24"/>
          <w:szCs w:val="24"/>
        </w:rPr>
        <w:t xml:space="preserve">few of </w:t>
      </w:r>
      <w:r w:rsidR="005B4F3B" w:rsidRPr="006A1FA9">
        <w:rPr>
          <w:rFonts w:ascii="Times New Roman" w:hAnsi="Times New Roman" w:cs="Times New Roman"/>
          <w:sz w:val="24"/>
          <w:szCs w:val="24"/>
        </w:rPr>
        <w:t xml:space="preserve">the </w:t>
      </w:r>
      <w:r w:rsidR="00FA1A62" w:rsidRPr="006A1FA9">
        <w:rPr>
          <w:rFonts w:ascii="Times New Roman" w:hAnsi="Times New Roman" w:cs="Times New Roman"/>
          <w:sz w:val="24"/>
          <w:szCs w:val="24"/>
        </w:rPr>
        <w:t xml:space="preserve">many problems faced while running </w:t>
      </w:r>
      <w:r w:rsidR="005B4F3B" w:rsidRPr="006A1FA9">
        <w:rPr>
          <w:rFonts w:ascii="Times New Roman" w:hAnsi="Times New Roman" w:cs="Times New Roman"/>
          <w:sz w:val="24"/>
          <w:szCs w:val="24"/>
        </w:rPr>
        <w:t>an</w:t>
      </w:r>
      <w:r w:rsidR="00FA1A62" w:rsidRPr="006A1FA9">
        <w:rPr>
          <w:rFonts w:ascii="Times New Roman" w:hAnsi="Times New Roman" w:cs="Times New Roman"/>
          <w:sz w:val="24"/>
          <w:szCs w:val="24"/>
        </w:rPr>
        <w:t xml:space="preserve"> RCM (Regional Climate Model)</w:t>
      </w:r>
      <w:r w:rsidR="00434C4D" w:rsidRPr="006A1FA9">
        <w:rPr>
          <w:rFonts w:ascii="Times New Roman" w:hAnsi="Times New Roman" w:cs="Times New Roman"/>
          <w:sz w:val="24"/>
          <w:szCs w:val="24"/>
        </w:rPr>
        <w:t>.</w:t>
      </w:r>
      <w:r w:rsidR="001664B2" w:rsidRPr="006A1FA9">
        <w:rPr>
          <w:rFonts w:ascii="Times New Roman" w:hAnsi="Times New Roman" w:cs="Times New Roman"/>
          <w:sz w:val="24"/>
          <w:szCs w:val="24"/>
        </w:rPr>
        <w:t xml:space="preserve"> Downscaling holds a strong hand in </w:t>
      </w:r>
      <w:r w:rsidR="00FB2FEB" w:rsidRPr="006A1FA9">
        <w:rPr>
          <w:rFonts w:ascii="Times New Roman" w:hAnsi="Times New Roman" w:cs="Times New Roman"/>
          <w:sz w:val="24"/>
          <w:szCs w:val="24"/>
        </w:rPr>
        <w:t xml:space="preserve">the </w:t>
      </w:r>
      <w:r w:rsidR="001664B2" w:rsidRPr="006A1FA9">
        <w:rPr>
          <w:rFonts w:ascii="Times New Roman" w:hAnsi="Times New Roman" w:cs="Times New Roman"/>
          <w:sz w:val="24"/>
          <w:szCs w:val="24"/>
        </w:rPr>
        <w:t xml:space="preserve">production of regional-scale predictions and circulation models GCMs e.g., </w:t>
      </w:r>
      <w:r w:rsidR="003309A1" w:rsidRPr="003309A1">
        <w:rPr>
          <w:rFonts w:ascii="Times New Roman" w:hAnsi="Times New Roman" w:cs="Times New Roman"/>
          <w:sz w:val="24"/>
          <w:szCs w:val="24"/>
        </w:rPr>
        <w:t>(Tapiador et al. 2020)</w:t>
      </w:r>
      <w:r w:rsidR="00FA1A62" w:rsidRPr="006A1FA9">
        <w:rPr>
          <w:rFonts w:ascii="Times New Roman" w:hAnsi="Times New Roman" w:cs="Times New Roman"/>
          <w:sz w:val="24"/>
          <w:szCs w:val="24"/>
        </w:rPr>
        <w:t xml:space="preserve">. The process of Downscaling is </w:t>
      </w:r>
      <w:r w:rsidR="000B5A69" w:rsidRPr="006A1FA9">
        <w:rPr>
          <w:rFonts w:ascii="Times New Roman" w:hAnsi="Times New Roman" w:cs="Times New Roman"/>
          <w:sz w:val="24"/>
          <w:szCs w:val="24"/>
        </w:rPr>
        <w:t xml:space="preserve">commonly done through 2 </w:t>
      </w:r>
      <w:r w:rsidR="00FB2FEB" w:rsidRPr="006A1FA9">
        <w:rPr>
          <w:rFonts w:ascii="Times New Roman" w:hAnsi="Times New Roman" w:cs="Times New Roman"/>
          <w:sz w:val="24"/>
          <w:szCs w:val="24"/>
        </w:rPr>
        <w:t xml:space="preserve">major </w:t>
      </w:r>
      <w:r w:rsidR="000B5A69" w:rsidRPr="006A1FA9">
        <w:rPr>
          <w:rFonts w:ascii="Times New Roman" w:hAnsi="Times New Roman" w:cs="Times New Roman"/>
          <w:sz w:val="24"/>
          <w:szCs w:val="24"/>
        </w:rPr>
        <w:t>methods: Statistical Downscaling and Dynamic Downscaling.</w:t>
      </w:r>
    </w:p>
    <w:p w14:paraId="4D983A13" w14:textId="589D151F" w:rsidR="001F0B92" w:rsidRPr="00C748CF" w:rsidRDefault="001B2E75" w:rsidP="00255D02">
      <w:pPr>
        <w:pStyle w:val="ListParagraph"/>
        <w:numPr>
          <w:ilvl w:val="1"/>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 xml:space="preserve"> Dynamic downscaling</w:t>
      </w:r>
    </w:p>
    <w:p w14:paraId="1AC79D70" w14:textId="5A75D172" w:rsidR="00255D02" w:rsidRDefault="000B5A69" w:rsidP="00255D02">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Dynamical downscaling relies on a regional climate or numerical weather model to provide high-resolution climate factors by simulating the physical processes of the coupled land-atmosphere system </w:t>
      </w:r>
      <w:r w:rsidR="003309A1">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{"citationID":"LqBeX6HE","properties":{"formattedCitation":"(Rummukainen 2010)","plainCitation":"(Rummukainen 2010)","noteIndex":0},"citationItems":[{"id":"8UgASiGH/fKcHrYPq","uris":["http://zotero.org/users/local/sRKAKooE/items/NDWKJ8B9"],"itemData":{"id":23,"type":"article-journal","abstract":"Abstract Regional climate models are used by a large number of groups, for more or less all regions of the world. Regional climate models are complementary to global climate models. A typical use of regional climate models is to add further detail to global climate analyses or simulations, or to study climate processes in more detail than global models allow. The relationship between global and regional climate models is much akin to that of global and regional weather forecasting models. Over the past 20 years, the development of regional climate models has led to increased resolution, longer model runs, and steps towards regional climate system models. During recent years, community efforts have started to emerge in earnest, which can be expected to further advance the state-of-the-art in regional climate modeling. Applications of regional climate models span both the past and possible future climates, facilitating climate impact studies, information and support to climate policy, and adaptation. Copyright ? 2010 John Wiley &amp; Sons, Inc. This article is categorized under: Climate Models and Modeling &gt; Earth System Models","container-title":"WIREs Climate Change","DOI":"10.1002/wcc.8","ISSN":"1757-7780","issue":"1","journalAbbreviation":"WIREs Climate Change","note":"publisher: John Wiley &amp; Sons, Ltd","page":"82-96","title":"State-of-the-art with regional climate models","volume":"1","author":[{"family":"Rummukainen","given":"Markku"}],"issued":{"date-parts":[["2010",1,1]]}}}],"schema":"https://github.com/citation-style-language/schema/raw/master/csl-citation.json"} </w:instrText>
      </w:r>
      <w:r w:rsidR="003309A1">
        <w:rPr>
          <w:rFonts w:ascii="Times New Roman" w:hAnsi="Times New Roman" w:cs="Times New Roman"/>
          <w:sz w:val="24"/>
          <w:szCs w:val="24"/>
        </w:rPr>
        <w:fldChar w:fldCharType="separate"/>
      </w:r>
      <w:r w:rsidR="003309A1" w:rsidRPr="003309A1">
        <w:rPr>
          <w:rFonts w:ascii="Times New Roman" w:hAnsi="Times New Roman" w:cs="Times New Roman"/>
          <w:sz w:val="24"/>
        </w:rPr>
        <w:t>(Rummukainen 2010)</w:t>
      </w:r>
      <w:r w:rsidR="003309A1">
        <w:rPr>
          <w:rFonts w:ascii="Times New Roman" w:hAnsi="Times New Roman" w:cs="Times New Roman"/>
          <w:sz w:val="24"/>
          <w:szCs w:val="24"/>
        </w:rPr>
        <w:fldChar w:fldCharType="end"/>
      </w:r>
      <w:r w:rsidRPr="006A1FA9">
        <w:rPr>
          <w:rFonts w:ascii="Times New Roman" w:hAnsi="Times New Roman" w:cs="Times New Roman"/>
          <w:sz w:val="24"/>
          <w:szCs w:val="24"/>
        </w:rPr>
        <w:t>. A high-resolution grid is nested on the coordinates required for the high-resolution global model to infer high-resolution data from a low-resolution global model.  Even so, it has its limitations, such as requiring a large amount of processing power to produce a reasonable output while being prone to model errors and</w:t>
      </w:r>
      <w:r w:rsidR="0075330A">
        <w:rPr>
          <w:rFonts w:ascii="Times New Roman" w:hAnsi="Times New Roman" w:cs="Times New Roman"/>
          <w:sz w:val="24"/>
          <w:szCs w:val="24"/>
        </w:rPr>
        <w:t xml:space="preserve"> </w:t>
      </w:r>
      <w:r w:rsidRPr="006A1FA9">
        <w:rPr>
          <w:rFonts w:ascii="Times New Roman" w:hAnsi="Times New Roman" w:cs="Times New Roman"/>
          <w:sz w:val="24"/>
          <w:szCs w:val="24"/>
        </w:rPr>
        <w:t>not being able to be applied to another domain and deliver results with the same impact. There is also the fact that most of the nested models are optimised for the northern hemisphere, even when many countries in the southern hemisphere encounter extreme weather conditions</w:t>
      </w:r>
      <w:r w:rsidR="003309A1">
        <w:rPr>
          <w:rFonts w:ascii="Times New Roman" w:hAnsi="Times New Roman" w:cs="Times New Roman"/>
          <w:sz w:val="24"/>
          <w:szCs w:val="24"/>
        </w:rPr>
        <w:t xml:space="preserve"> </w:t>
      </w:r>
      <w:r w:rsidR="003309A1">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{"citationID":"iAnTEhP6","properties":{"formattedCitation":"(Hewitson and Crane 1996)","plainCitation":"(Hewitson and Crane 1996)","noteIndex":0},"citationItems":[{"id":"8UgASiGH/2mNufkQs","uris":["http://zotero.org/users/local/sRKAKooE/items/ALY2GXJV"],"itemData":{"id":17,"type":"article-journal","abstract":"[Downscaling, or translation across scales, is a term adopted in recent years to describe a set of techniques that relate local- and regional-scale climate variables to the larger scale atmospheric forcing. Conceptually, this is a direct evolution of more traditional techniques in synoptic climatology; however, the downscaling approach was developed specifically to address present needs in global environmental change research, and the need for more detailed temporal and spatial information from Global Climate Models (GCMs). Two general categories exist for downscaling techniques: process based techniques focused on nested models, and empirical techniques using one form or another of transfer function between scales. While in the long term nested models hold the greatest promise for regional-scale analysis, this approach is still in development, requires detailed surface climate data, and is dependent on high end computer availability. Conversely, empirical relationships offer a more immediate solution and significantly lower computing requirements, consequently offering an approach that can be rapidly adopted by a wider community of scientists. In this paper, an application of empirical downscaling of regional precipitation is implemented to demonstrate its effectiveness for evaluating GCM simulations and developing regional climate change scenarios. Gridded analyses of synoptic-scale circulation fields are related to regional precipitation using neural nets. Comparable GCM circulation fields are then used with the derived relationships to investigate control simulation and doubled atmospheric CO₂ simulation synoptic-scale forcing on regional climates.]","archive":"JSTOR","container-title":"Climate Research","ISSN":"0936577X, 16161572","issue":"2","note":"publisher: Inter-Research Science Center","page":"85-95","title":"Climate downscaling: techniques and application","volume":"7","author":[{"family":"Hewitson","given":"B. C."},{"family":"Crane","given":"R. G."}],"issued":{"date-parts":[["1996"]]}}}],"schema":"https://github.com/citation-style-language/schema/raw/master/csl-citation.json"} </w:instrText>
      </w:r>
      <w:r w:rsidR="003309A1">
        <w:rPr>
          <w:rFonts w:ascii="Times New Roman" w:hAnsi="Times New Roman" w:cs="Times New Roman"/>
          <w:sz w:val="24"/>
          <w:szCs w:val="24"/>
        </w:rPr>
        <w:fldChar w:fldCharType="separate"/>
      </w:r>
      <w:r w:rsidR="003309A1" w:rsidRPr="003309A1">
        <w:rPr>
          <w:rFonts w:ascii="Times New Roman" w:hAnsi="Times New Roman" w:cs="Times New Roman"/>
          <w:sz w:val="24"/>
        </w:rPr>
        <w:t>(Hewitson and Crane 1996)</w:t>
      </w:r>
      <w:r w:rsidR="003309A1">
        <w:rPr>
          <w:rFonts w:ascii="Times New Roman" w:hAnsi="Times New Roman" w:cs="Times New Roman"/>
          <w:sz w:val="24"/>
          <w:szCs w:val="24"/>
        </w:rPr>
        <w:fldChar w:fldCharType="end"/>
      </w:r>
      <w:r w:rsidRPr="006A1FA9">
        <w:rPr>
          <w:rFonts w:ascii="Times New Roman" w:hAnsi="Times New Roman" w:cs="Times New Roman"/>
          <w:sz w:val="24"/>
          <w:szCs w:val="24"/>
        </w:rPr>
        <w:t xml:space="preserve">, a topic of discussion for another day. Then there is the even more significant fact that it is still challenging for the current downscaling approaches to adequately represent spatial and temporal variability of the local-scale climate and capture local-, small-scale features such as local extreme events </w:t>
      </w:r>
      <w:r w:rsidR="003309A1">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{"citationID":"yQB9lPgn","properties":{"formattedCitation":"(Hertig et al. 2019)","plainCitation":"(Hertig et al. 2019)","noteIndex":0},"citationItems":[{"id":"8UgASiGH/wj6DgjWX","uris":["http://zotero.org/users/local/sRKAKooE/items/DFXUTW6N"],"itemData":{"id":16,"type":"article-journal","abstract":"Credible information about the properties and changes of extreme events on the regional and local scales is of prime importance in the context of future climate change. Within the EU-COST Action VALUE a comprehensive validation framework for downscaling methods has been developed. Here we present validation results for extremes of temperature and precipitation from the perfect predictor experiment that uses reanalysis-based predictors to isolate downscaling skill. The raw reanalysis output reveals that there is mostly a large bias with respect to the extreme index values at the considered stations across Europe, clearly pointing to the necessity of downscaling. The performance of the downscaling methods is closely linked to their specific structure and setup. All methods using parametric distributions require non-standard distributions to correctly represent marginal aspects of extremes. Also, the performance is much improved by explicitly including a seasonal component, particularly in case of precipitation. With respect to the marginal aspects of extremes the best performance is found for model output statistics (MOS), weather generators (WGs) as well as perfect prognosis (PP) methods using analogues. Spell-length-related extremes of temperature are best assessed by MOS and WGs, spell-length-related extremes of precipitation by MOS and PP methods using analogues. The skill of PP methods with transfer functions varies strongly across the methods and depends on the extreme index, region and season considered.","container-title":"International Journal of Climatology","DOI":"10.1002/joc.5469","ISSN":"0899-8418","issue":"9","journalAbbreviation":"International Journal of Climatology","note":"publisher: John Wiley &amp; Sons, Ltd","page":"3846-3867","title":"Comparison of statistical downscaling methods with respect to extreme events over Europe: Validation results from the perfect predictor experiment of the COST Action VALUE","volume":"39","author":[{"family":"Hertig","given":"Elke"},{"family":"Maraun","given":"Douglas"},{"family":"Bartholy","given":"Judit"},{"family":"Pongracz","given":"Rita"},{"family":"Vrac","given":"Mathieu"},{"family":"Mares","given":"Ileana"},{"family":"Gutiérrez","given":"José M."},{"family":"Wibig","given":"Joanna"},{"family":"Casanueva","given":"Ana"},{"family":"Soares","given":"Pedro M. M."}],"issued":{"date-parts":[["2019",7,1]]}}}],"schema":"https://github.com/citation-style-language/schema/raw/master/csl-citation.json"} </w:instrText>
      </w:r>
      <w:r w:rsidR="003309A1">
        <w:rPr>
          <w:rFonts w:ascii="Times New Roman" w:hAnsi="Times New Roman" w:cs="Times New Roman"/>
          <w:sz w:val="24"/>
          <w:szCs w:val="24"/>
        </w:rPr>
        <w:fldChar w:fldCharType="separate"/>
      </w:r>
      <w:r w:rsidR="003309A1" w:rsidRPr="003309A1">
        <w:rPr>
          <w:rFonts w:ascii="Times New Roman" w:hAnsi="Times New Roman" w:cs="Times New Roman"/>
          <w:sz w:val="24"/>
        </w:rPr>
        <w:t>(Hertig et al. 2019)</w:t>
      </w:r>
      <w:r w:rsidR="003309A1">
        <w:rPr>
          <w:rFonts w:ascii="Times New Roman" w:hAnsi="Times New Roman" w:cs="Times New Roman"/>
          <w:sz w:val="24"/>
          <w:szCs w:val="24"/>
        </w:rPr>
        <w:fldChar w:fldCharType="end"/>
      </w:r>
      <w:r w:rsidRPr="006A1FA9">
        <w:rPr>
          <w:rFonts w:ascii="Times New Roman" w:hAnsi="Times New Roman" w:cs="Times New Roman"/>
          <w:sz w:val="24"/>
          <w:szCs w:val="24"/>
        </w:rPr>
        <w:t>.</w:t>
      </w:r>
    </w:p>
    <w:p w14:paraId="59B1BDEB" w14:textId="366A4E7B" w:rsidR="001F0B92" w:rsidRPr="00C748CF" w:rsidRDefault="00255D02" w:rsidP="00255D02">
      <w:pPr>
        <w:pStyle w:val="ListParagraph"/>
        <w:numPr>
          <w:ilvl w:val="1"/>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 xml:space="preserve"> </w:t>
      </w:r>
      <w:r w:rsidR="001B2E75" w:rsidRPr="00C748CF">
        <w:rPr>
          <w:rFonts w:ascii="Times New Roman" w:hAnsi="Times New Roman" w:cs="Times New Roman"/>
          <w:b/>
          <w:bCs/>
          <w:sz w:val="24"/>
          <w:szCs w:val="24"/>
        </w:rPr>
        <w:t>Statistical Downscaling</w:t>
      </w:r>
    </w:p>
    <w:p w14:paraId="3821507C" w14:textId="13AFF921" w:rsidR="00255D02" w:rsidRPr="00C03521" w:rsidRDefault="000B5A69" w:rsidP="00C03521">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Statistical Downscaling is the basis for developing an empirical relationship between local high-resolution and low-resolution data</w:t>
      </w:r>
      <w:r w:rsidR="001C264E">
        <w:rPr>
          <w:rFonts w:ascii="Times New Roman" w:hAnsi="Times New Roman" w:cs="Times New Roman"/>
          <w:sz w:val="24"/>
          <w:szCs w:val="24"/>
        </w:rPr>
        <w:t>,</w:t>
      </w:r>
      <w:r w:rsidR="00517790" w:rsidRPr="006A1FA9">
        <w:rPr>
          <w:rFonts w:ascii="Times New Roman" w:hAnsi="Times New Roman" w:cs="Times New Roman"/>
          <w:sz w:val="24"/>
          <w:szCs w:val="24"/>
        </w:rPr>
        <w:t xml:space="preserve"> either through linear regression or analog techniques and</w:t>
      </w:r>
      <w:r w:rsidR="00434C4D" w:rsidRPr="006A1FA9">
        <w:rPr>
          <w:rFonts w:ascii="Times New Roman" w:hAnsi="Times New Roman" w:cs="Times New Roman"/>
          <w:sz w:val="24"/>
          <w:szCs w:val="24"/>
        </w:rPr>
        <w:t>,</w:t>
      </w:r>
      <w:r w:rsidR="00517790" w:rsidRPr="006A1FA9">
        <w:rPr>
          <w:rFonts w:ascii="Times New Roman" w:hAnsi="Times New Roman" w:cs="Times New Roman"/>
          <w:sz w:val="24"/>
          <w:szCs w:val="24"/>
        </w:rPr>
        <w:t xml:space="preserve"> in some cases</w:t>
      </w:r>
      <w:r w:rsidR="00434C4D" w:rsidRPr="006A1FA9">
        <w:rPr>
          <w:rFonts w:ascii="Times New Roman" w:hAnsi="Times New Roman" w:cs="Times New Roman"/>
          <w:sz w:val="24"/>
          <w:szCs w:val="24"/>
        </w:rPr>
        <w:t>,</w:t>
      </w:r>
      <w:r w:rsidR="00517790" w:rsidRPr="006A1FA9">
        <w:rPr>
          <w:rFonts w:ascii="Times New Roman" w:hAnsi="Times New Roman" w:cs="Times New Roman"/>
          <w:sz w:val="24"/>
          <w:szCs w:val="24"/>
        </w:rPr>
        <w:t xml:space="preserve"> even both </w:t>
      </w:r>
      <w:r w:rsidR="003309A1">
        <w:rPr>
          <w:rFonts w:ascii="Times New Roman" w:hAnsi="Times New Roman" w:cs="Times New Roman"/>
          <w:sz w:val="24"/>
          <w:szCs w:val="24"/>
        </w:rPr>
        <w:fldChar w:fldCharType="begin"/>
      </w:r>
      <w:r w:rsidR="00EC48B0">
        <w:rPr>
          <w:rFonts w:ascii="Times New Roman" w:hAnsi="Times New Roman" w:cs="Times New Roman"/>
          <w:sz w:val="24"/>
          <w:szCs w:val="24"/>
        </w:rPr>
        <w:instrText xml:space="preserve"> ADDIN ZOTERO_ITEM CSL_CITATION {"citationID":"Tr83zGNy","properties":{"formattedCitation":"(Suarez-Gutierrez, Milinski, and Maher 2021)","plainCitation":"(Suarez-Gutierrez, Milinski, and Maher 2021)","noteIndex":0},"citationItems":[{"id":"8UgASiGH/YaPTkOQn","uris":["http://zotero.org/users/local/sRKAKooE/items/G7KQK9R7"],"itemData":{"id":28,"type":"article-journal","abstract":"We use a methodological framework exploiting the power of large ensembles to evaluate how well ten coupled climate models represent the internal variability and response to external forcings in observed historical surface temperatures. This evaluation framework allows us to directly attribute discrepancies between models and observations to biases in the simulated internal variability or forced response, without relying on assumptions to separate these signals in observations. The largest discrepancies result from the overestimated forced warming in some models during recent decades. In contrast, models do not systematically over- or underestimate internal variability in global mean temperature. On regional scales, all models misrepresent surface temperature variability over the Southern Ocean, while overestimating variability over land-surface areas, such as the Amazon and South Asia, and high-latitude oceans. Our evaluation shows that MPI-GE, followed by GFDL-ESM2M and CESM-LE offer the best global and regional representation of both the internal variability and forced response in observed historical temperatures.","container-title":"Climate Dynamics","DOI":"10.1007/s00382-021-05821-w","ISSN":"1432-0894","issue":"9","journalAbbreviation":"Climate Dynamics","page":"2557-2580","title":"Exploiting large ensembles for a better yet simpler climate model evaluation","volume":"57","author":[{"family":"Suarez-Gutierrez","given":"Laura"},{"family":"Milinski","given":"Sebastian"},{"family":"Maher","given":"Nicola"}],"issued":{"date-parts":[["2021",11,1]]}}}],"schema":"https://github.com/citation-style-language/schema/raw/master/csl-citation.json"} </w:instrText>
      </w:r>
      <w:r w:rsidR="003309A1">
        <w:rPr>
          <w:rFonts w:ascii="Times New Roman" w:hAnsi="Times New Roman" w:cs="Times New Roman"/>
          <w:sz w:val="24"/>
          <w:szCs w:val="24"/>
        </w:rPr>
        <w:fldChar w:fldCharType="separate"/>
      </w:r>
      <w:r w:rsidR="003309A1" w:rsidRPr="003309A1">
        <w:rPr>
          <w:rFonts w:ascii="Times New Roman" w:hAnsi="Times New Roman" w:cs="Times New Roman"/>
          <w:sz w:val="24"/>
        </w:rPr>
        <w:t>(Suarez-Gutierrez, Milinski, and Maher 2021)</w:t>
      </w:r>
      <w:r w:rsidR="003309A1">
        <w:rPr>
          <w:rFonts w:ascii="Times New Roman" w:hAnsi="Times New Roman" w:cs="Times New Roman"/>
          <w:sz w:val="24"/>
          <w:szCs w:val="24"/>
        </w:rPr>
        <w:fldChar w:fldCharType="end"/>
      </w:r>
      <w:r w:rsidRPr="006A1FA9">
        <w:rPr>
          <w:rFonts w:ascii="Times New Roman" w:hAnsi="Times New Roman" w:cs="Times New Roman"/>
          <w:sz w:val="24"/>
          <w:szCs w:val="24"/>
        </w:rPr>
        <w:t xml:space="preserve">. This gets more accurate as the quality and quantity of these data </w:t>
      </w:r>
      <w:r w:rsidR="001C264E">
        <w:rPr>
          <w:rFonts w:ascii="Times New Roman" w:hAnsi="Times New Roman" w:cs="Times New Roman"/>
          <w:sz w:val="24"/>
          <w:szCs w:val="24"/>
        </w:rPr>
        <w:t>increase</w:t>
      </w:r>
      <w:r w:rsidRPr="006A1FA9">
        <w:rPr>
          <w:rFonts w:ascii="Times New Roman" w:hAnsi="Times New Roman" w:cs="Times New Roman"/>
          <w:sz w:val="24"/>
          <w:szCs w:val="24"/>
        </w:rPr>
        <w:t xml:space="preserve">. This relationship or empirical formula is derived from comparing the local model data to observed and high-resolution data using mathematical or statistical equations.  Although the Statistical downscaling method is more computationally efficient than nested models, it also has drawbacks, such as a lack of universality; if the relation is derived for an area, it cannot be used for another area, as the forcing functions may differ. Thus, finding a method to obtain accuracy and universality is necessary. </w:t>
      </w:r>
    </w:p>
    <w:p w14:paraId="616D0087" w14:textId="7725395F" w:rsidR="001F0B92" w:rsidRPr="006A1FA9" w:rsidRDefault="000B5A69" w:rsidP="00C03521">
      <w:pPr>
        <w:spacing w:line="480" w:lineRule="auto"/>
        <w:ind w:firstLine="720"/>
        <w:jc w:val="both"/>
        <w:rPr>
          <w:rFonts w:ascii="Times New Roman" w:hAnsi="Times New Roman" w:cs="Times New Roman"/>
          <w:sz w:val="24"/>
          <w:szCs w:val="24"/>
        </w:rPr>
      </w:pPr>
      <w:r w:rsidRPr="006A1FA9">
        <w:rPr>
          <w:rFonts w:ascii="Times New Roman" w:hAnsi="Times New Roman" w:cs="Times New Roman"/>
          <w:sz w:val="24"/>
          <w:szCs w:val="24"/>
        </w:rPr>
        <w:t xml:space="preserve">In this paper, </w:t>
      </w:r>
      <w:r w:rsidR="00255D02">
        <w:rPr>
          <w:rFonts w:ascii="Times New Roman" w:hAnsi="Times New Roman" w:cs="Times New Roman"/>
          <w:sz w:val="24"/>
          <w:szCs w:val="24"/>
        </w:rPr>
        <w:t xml:space="preserve">we will </w:t>
      </w:r>
      <w:r w:rsidR="007D301D">
        <w:rPr>
          <w:rFonts w:ascii="Times New Roman" w:hAnsi="Times New Roman" w:cs="Times New Roman"/>
          <w:sz w:val="24"/>
          <w:szCs w:val="24"/>
        </w:rPr>
        <w:t>evaluate</w:t>
      </w:r>
      <w:r w:rsidR="00255D02">
        <w:rPr>
          <w:rFonts w:ascii="Times New Roman" w:hAnsi="Times New Roman" w:cs="Times New Roman"/>
          <w:sz w:val="24"/>
          <w:szCs w:val="24"/>
        </w:rPr>
        <w:t xml:space="preserve"> the accuracy of </w:t>
      </w:r>
      <w:r w:rsidR="001C264E">
        <w:rPr>
          <w:rFonts w:ascii="Times New Roman" w:hAnsi="Times New Roman" w:cs="Times New Roman"/>
          <w:sz w:val="24"/>
          <w:szCs w:val="24"/>
        </w:rPr>
        <w:t xml:space="preserve">the </w:t>
      </w:r>
      <w:r w:rsidR="00255D02">
        <w:rPr>
          <w:rFonts w:ascii="Times New Roman" w:hAnsi="Times New Roman" w:cs="Times New Roman"/>
          <w:sz w:val="24"/>
          <w:szCs w:val="24"/>
        </w:rPr>
        <w:t xml:space="preserve">NCUM operational forecast. Then, use statistical Bias correction methods </w:t>
      </w:r>
      <w:r w:rsidR="007D301D">
        <w:rPr>
          <w:rFonts w:ascii="Times New Roman" w:hAnsi="Times New Roman" w:cs="Times New Roman"/>
          <w:sz w:val="24"/>
          <w:szCs w:val="24"/>
        </w:rPr>
        <w:t>by</w:t>
      </w:r>
      <w:r w:rsidR="00255D02">
        <w:rPr>
          <w:rFonts w:ascii="Times New Roman" w:hAnsi="Times New Roman" w:cs="Times New Roman"/>
          <w:sz w:val="24"/>
          <w:szCs w:val="24"/>
        </w:rPr>
        <w:t xml:space="preserve"> </w:t>
      </w:r>
      <w:r w:rsidR="001C264E">
        <w:rPr>
          <w:rFonts w:ascii="Times New Roman" w:eastAsia="Times New Roman" w:hAnsi="Times New Roman" w:cs="Times New Roman"/>
          <w:kern w:val="0"/>
          <w:sz w:val="24"/>
          <w:szCs w:val="24"/>
          <w:lang w:eastAsia="en-IN"/>
          <w14:ligatures w14:val="none"/>
        </w:rPr>
        <w:t>using</w:t>
      </w:r>
      <w:r w:rsidR="008E614F" w:rsidRPr="001931F2">
        <w:rPr>
          <w:rFonts w:ascii="Times New Roman" w:eastAsia="Times New Roman" w:hAnsi="Times New Roman" w:cs="Times New Roman"/>
          <w:kern w:val="0"/>
          <w:sz w:val="24"/>
          <w:szCs w:val="24"/>
          <w:lang w:eastAsia="en-IN"/>
          <w14:ligatures w14:val="none"/>
        </w:rPr>
        <w:t xml:space="preserve"> historical observational data to correct systematic errors in model outputs. By adjusting</w:t>
      </w:r>
      <w:r w:rsidR="008E614F">
        <w:rPr>
          <w:rFonts w:ascii="Times New Roman" w:eastAsia="Times New Roman" w:hAnsi="Times New Roman" w:cs="Times New Roman"/>
          <w:kern w:val="0"/>
          <w:sz w:val="24"/>
          <w:szCs w:val="24"/>
          <w:lang w:eastAsia="en-IN"/>
          <w14:ligatures w14:val="none"/>
        </w:rPr>
        <w:t xml:space="preserve"> the outputs to take into account the bias</w:t>
      </w:r>
      <w:r w:rsidR="008E614F" w:rsidRPr="001931F2">
        <w:rPr>
          <w:rFonts w:ascii="Times New Roman" w:eastAsia="Times New Roman" w:hAnsi="Times New Roman" w:cs="Times New Roman"/>
          <w:kern w:val="0"/>
          <w:sz w:val="24"/>
          <w:szCs w:val="24"/>
          <w:lang w:eastAsia="en-IN"/>
          <w14:ligatures w14:val="none"/>
        </w:rPr>
        <w:t xml:space="preserve">, we can bring the simulations closer to </w:t>
      </w:r>
      <w:r w:rsidR="007D301D">
        <w:rPr>
          <w:rFonts w:ascii="Times New Roman" w:eastAsia="Times New Roman" w:hAnsi="Times New Roman" w:cs="Times New Roman"/>
          <w:kern w:val="0"/>
          <w:sz w:val="24"/>
          <w:szCs w:val="24"/>
          <w:lang w:eastAsia="en-IN"/>
          <w14:ligatures w14:val="none"/>
        </w:rPr>
        <w:t xml:space="preserve">observational data. </w:t>
      </w:r>
      <w:r w:rsidR="00C03521">
        <w:rPr>
          <w:rFonts w:ascii="Times New Roman" w:eastAsia="Times New Roman" w:hAnsi="Times New Roman" w:cs="Times New Roman"/>
          <w:kern w:val="0"/>
          <w:sz w:val="24"/>
          <w:szCs w:val="24"/>
          <w:lang w:eastAsia="en-IN"/>
          <w14:ligatures w14:val="none"/>
        </w:rPr>
        <w:t xml:space="preserve">The evaluation of the accuracy of NCUM-R G </w:t>
      </w:r>
      <w:r w:rsidR="00C03521" w:rsidRPr="006A1FA9">
        <w:rPr>
          <w:rFonts w:ascii="Times New Roman" w:hAnsi="Times New Roman" w:cs="Times New Roman"/>
          <w:sz w:val="24"/>
          <w:szCs w:val="24"/>
        </w:rPr>
        <w:t>(Global NCMRWF Unified Model</w:t>
      </w:r>
      <w:r w:rsidR="00C03521">
        <w:rPr>
          <w:rFonts w:ascii="Times New Roman" w:hAnsi="Times New Roman" w:cs="Times New Roman"/>
          <w:sz w:val="24"/>
          <w:szCs w:val="24"/>
        </w:rPr>
        <w:t xml:space="preserve"> - Regional</w:t>
      </w:r>
      <w:r w:rsidR="00C03521" w:rsidRPr="006A1FA9">
        <w:rPr>
          <w:rFonts w:ascii="Times New Roman" w:hAnsi="Times New Roman" w:cs="Times New Roman"/>
          <w:sz w:val="24"/>
          <w:szCs w:val="24"/>
        </w:rPr>
        <w:t xml:space="preserve">, NCUM-G) </w:t>
      </w:r>
      <w:r w:rsidR="00C03521">
        <w:rPr>
          <w:rFonts w:ascii="Times New Roman" w:eastAsia="Times New Roman" w:hAnsi="Times New Roman" w:cs="Times New Roman"/>
          <w:kern w:val="0"/>
          <w:sz w:val="24"/>
          <w:szCs w:val="24"/>
          <w:lang w:eastAsia="en-IN"/>
          <w14:ligatures w14:val="none"/>
        </w:rPr>
        <w:t xml:space="preserve"> done by comparing NCUM-G </w:t>
      </w:r>
      <w:r w:rsidRPr="006A1FA9">
        <w:rPr>
          <w:rFonts w:ascii="Times New Roman" w:hAnsi="Times New Roman" w:cs="Times New Roman"/>
          <w:sz w:val="24"/>
          <w:szCs w:val="24"/>
        </w:rPr>
        <w:t>(Global NCMRWF Unified Model</w:t>
      </w:r>
      <w:r w:rsidR="00C03521">
        <w:rPr>
          <w:rFonts w:ascii="Times New Roman" w:hAnsi="Times New Roman" w:cs="Times New Roman"/>
          <w:sz w:val="24"/>
          <w:szCs w:val="24"/>
        </w:rPr>
        <w:t xml:space="preserve"> - Global</w:t>
      </w:r>
      <w:r w:rsidRPr="006A1FA9">
        <w:rPr>
          <w:rFonts w:ascii="Times New Roman" w:hAnsi="Times New Roman" w:cs="Times New Roman"/>
          <w:sz w:val="24"/>
          <w:szCs w:val="24"/>
        </w:rPr>
        <w:t>, NCUM-G)</w:t>
      </w:r>
      <w:r w:rsidR="00C03521">
        <w:rPr>
          <w:rFonts w:ascii="Times New Roman" w:hAnsi="Times New Roman" w:cs="Times New Roman"/>
          <w:sz w:val="24"/>
          <w:szCs w:val="24"/>
        </w:rPr>
        <w:t>. Later, we will see how the Bias correction improves the NCUM forecast by comparing the model product and the output given out by various statistical downscaling methods.</w:t>
      </w:r>
    </w:p>
    <w:p w14:paraId="570626AB" w14:textId="6CF5620A" w:rsidR="00AC4F73" w:rsidRPr="006A1FA9" w:rsidRDefault="000B5A69" w:rsidP="00170C1D">
      <w:pPr>
        <w:spacing w:line="480" w:lineRule="auto"/>
        <w:ind w:firstLine="720"/>
        <w:jc w:val="both"/>
        <w:rPr>
          <w:rFonts w:ascii="Times New Roman" w:hAnsi="Times New Roman" w:cs="Times New Roman"/>
          <w:sz w:val="24"/>
          <w:szCs w:val="24"/>
        </w:rPr>
      </w:pPr>
      <w:r w:rsidRPr="006A1FA9">
        <w:rPr>
          <w:rFonts w:ascii="Times New Roman" w:hAnsi="Times New Roman" w:cs="Times New Roman"/>
          <w:sz w:val="24"/>
          <w:szCs w:val="24"/>
        </w:rPr>
        <w:t xml:space="preserve">In </w:t>
      </w:r>
      <w:r w:rsidR="00ED4CDD" w:rsidRPr="006A1FA9">
        <w:rPr>
          <w:rFonts w:ascii="Times New Roman" w:hAnsi="Times New Roman" w:cs="Times New Roman"/>
          <w:sz w:val="24"/>
          <w:szCs w:val="24"/>
        </w:rPr>
        <w:t xml:space="preserve">the second section of our project, we will discuss the different aspects of the climate models referred to here in greater detail. </w:t>
      </w:r>
      <w:r w:rsidR="00170C1D">
        <w:rPr>
          <w:rFonts w:ascii="Times New Roman" w:hAnsi="Times New Roman" w:cs="Times New Roman"/>
          <w:sz w:val="24"/>
          <w:szCs w:val="24"/>
        </w:rPr>
        <w:t>In l</w:t>
      </w:r>
      <w:r w:rsidR="00ED4CDD" w:rsidRPr="006A1FA9">
        <w:rPr>
          <w:rFonts w:ascii="Times New Roman" w:hAnsi="Times New Roman" w:cs="Times New Roman"/>
          <w:sz w:val="24"/>
          <w:szCs w:val="24"/>
        </w:rPr>
        <w:t>ater</w:t>
      </w:r>
      <w:r w:rsidRPr="006A1FA9">
        <w:rPr>
          <w:rFonts w:ascii="Times New Roman" w:hAnsi="Times New Roman" w:cs="Times New Roman"/>
          <w:sz w:val="24"/>
          <w:szCs w:val="24"/>
        </w:rPr>
        <w:t xml:space="preserve"> section</w:t>
      </w:r>
      <w:r w:rsidR="00170C1D">
        <w:rPr>
          <w:rFonts w:ascii="Times New Roman" w:hAnsi="Times New Roman" w:cs="Times New Roman"/>
          <w:sz w:val="24"/>
          <w:szCs w:val="24"/>
        </w:rPr>
        <w:t>s</w:t>
      </w:r>
      <w:r w:rsidRPr="006A1FA9">
        <w:rPr>
          <w:rFonts w:ascii="Times New Roman" w:hAnsi="Times New Roman" w:cs="Times New Roman"/>
          <w:sz w:val="24"/>
          <w:szCs w:val="24"/>
        </w:rPr>
        <w:t>, we will verify the downscaling performance of the Dynamic core,</w:t>
      </w:r>
      <w:r w:rsidR="00170C1D">
        <w:rPr>
          <w:rFonts w:ascii="Times New Roman" w:hAnsi="Times New Roman" w:cs="Times New Roman"/>
          <w:sz w:val="24"/>
          <w:szCs w:val="24"/>
        </w:rPr>
        <w:t xml:space="preserve"> and explore different</w:t>
      </w:r>
      <w:r w:rsidRPr="006A1FA9">
        <w:rPr>
          <w:rFonts w:ascii="Times New Roman" w:hAnsi="Times New Roman" w:cs="Times New Roman"/>
          <w:sz w:val="24"/>
          <w:szCs w:val="24"/>
        </w:rPr>
        <w:t xml:space="preserve"> statistical</w:t>
      </w:r>
      <w:r w:rsidR="00170C1D">
        <w:rPr>
          <w:rFonts w:ascii="Times New Roman" w:hAnsi="Times New Roman" w:cs="Times New Roman"/>
          <w:sz w:val="24"/>
          <w:szCs w:val="24"/>
        </w:rPr>
        <w:t xml:space="preserve"> downscaling </w:t>
      </w:r>
      <w:r w:rsidRPr="006A1FA9">
        <w:rPr>
          <w:rFonts w:ascii="Times New Roman" w:hAnsi="Times New Roman" w:cs="Times New Roman"/>
          <w:sz w:val="24"/>
          <w:szCs w:val="24"/>
        </w:rPr>
        <w:t xml:space="preserve">methods. </w:t>
      </w:r>
    </w:p>
    <w:p w14:paraId="68972C59" w14:textId="4C9E3C14" w:rsidR="00170C1D" w:rsidRPr="00C748CF" w:rsidRDefault="001E1E2A" w:rsidP="00170C1D">
      <w:pPr>
        <w:pStyle w:val="ListParagraph"/>
        <w:numPr>
          <w:ilvl w:val="0"/>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Modelling</w:t>
      </w:r>
      <w:r w:rsidR="000B5A69" w:rsidRPr="00C748CF">
        <w:rPr>
          <w:rFonts w:ascii="Times New Roman" w:hAnsi="Times New Roman" w:cs="Times New Roman"/>
          <w:b/>
          <w:bCs/>
          <w:sz w:val="24"/>
          <w:szCs w:val="24"/>
        </w:rPr>
        <w:t xml:space="preserve"> </w:t>
      </w:r>
    </w:p>
    <w:p w14:paraId="4CDF7FB0" w14:textId="20AF77BC" w:rsidR="007616E5" w:rsidRPr="00C748CF" w:rsidRDefault="00C748CF" w:rsidP="001C264E">
      <w:pPr>
        <w:pStyle w:val="ListParagraph"/>
        <w:numPr>
          <w:ilvl w:val="1"/>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 xml:space="preserve"> </w:t>
      </w:r>
      <w:r w:rsidR="007616E5" w:rsidRPr="00C748CF">
        <w:rPr>
          <w:rFonts w:ascii="Times New Roman" w:hAnsi="Times New Roman" w:cs="Times New Roman"/>
          <w:b/>
          <w:bCs/>
          <w:sz w:val="24"/>
          <w:szCs w:val="24"/>
        </w:rPr>
        <w:t>Introduction to NCUM</w:t>
      </w:r>
    </w:p>
    <w:p w14:paraId="5CAD45DD" w14:textId="069133F4" w:rsidR="00AC4F73" w:rsidRPr="006A1FA9" w:rsidRDefault="00A83266" w:rsidP="006A1FA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0B5A69" w:rsidRPr="006A1FA9">
        <w:rPr>
          <w:rFonts w:ascii="Times New Roman" w:hAnsi="Times New Roman" w:cs="Times New Roman"/>
          <w:sz w:val="24"/>
          <w:szCs w:val="24"/>
        </w:rPr>
        <w:t xml:space="preserve">NCUM or NCMRWF unified model is a </w:t>
      </w:r>
      <w:r w:rsidR="00FA05D8" w:rsidRPr="006A1FA9">
        <w:rPr>
          <w:rFonts w:ascii="Times New Roman" w:hAnsi="Times New Roman" w:cs="Times New Roman"/>
          <w:sz w:val="24"/>
          <w:szCs w:val="24"/>
        </w:rPr>
        <w:t>numerical weather prediction model operated by Partnerships' Unified Model (UM) since 2012.</w:t>
      </w:r>
      <w:r w:rsidR="007616E5" w:rsidRPr="006A1FA9">
        <w:rPr>
          <w:rFonts w:ascii="Times New Roman" w:hAnsi="Times New Roman" w:cs="Times New Roman"/>
          <w:sz w:val="24"/>
          <w:szCs w:val="24"/>
        </w:rPr>
        <w:t xml:space="preserve"> It </w:t>
      </w:r>
      <w:r w:rsidR="006C33CE" w:rsidRPr="006A1FA9">
        <w:rPr>
          <w:rFonts w:ascii="Times New Roman" w:hAnsi="Times New Roman" w:cs="Times New Roman"/>
          <w:sz w:val="24"/>
          <w:szCs w:val="24"/>
        </w:rPr>
        <w:t>works using a</w:t>
      </w:r>
      <w:r w:rsidR="007616E5" w:rsidRPr="006A1FA9">
        <w:rPr>
          <w:rFonts w:ascii="Times New Roman" w:hAnsi="Times New Roman" w:cs="Times New Roman"/>
          <w:sz w:val="24"/>
          <w:szCs w:val="24"/>
        </w:rPr>
        <w:t xml:space="preserve"> Unified Model (UM) developed by the UK Met Office</w:t>
      </w:r>
      <w:r w:rsidR="006C33CE" w:rsidRPr="006A1FA9">
        <w:rPr>
          <w:rFonts w:ascii="Times New Roman" w:hAnsi="Times New Roman" w:cs="Times New Roman"/>
          <w:sz w:val="24"/>
          <w:szCs w:val="24"/>
        </w:rPr>
        <w:t>.</w:t>
      </w:r>
      <w:r w:rsidR="007616E5" w:rsidRPr="006A1FA9">
        <w:rPr>
          <w:rFonts w:ascii="Times New Roman" w:hAnsi="Times New Roman" w:cs="Times New Roman"/>
          <w:sz w:val="24"/>
          <w:szCs w:val="24"/>
        </w:rPr>
        <w:t xml:space="preserve"> </w:t>
      </w:r>
      <w:r w:rsidR="006C33CE" w:rsidRPr="006A1FA9">
        <w:rPr>
          <w:rFonts w:ascii="Times New Roman" w:hAnsi="Times New Roman" w:cs="Times New Roman"/>
          <w:sz w:val="24"/>
          <w:szCs w:val="24"/>
        </w:rPr>
        <w:t xml:space="preserve">NCUM </w:t>
      </w:r>
      <w:r w:rsidR="00866D14" w:rsidRPr="006A1FA9">
        <w:rPr>
          <w:rFonts w:ascii="Times New Roman" w:hAnsi="Times New Roman" w:cs="Times New Roman"/>
          <w:sz w:val="24"/>
          <w:szCs w:val="24"/>
        </w:rPr>
        <w:t xml:space="preserve">is </w:t>
      </w:r>
      <w:r w:rsidR="007616E5" w:rsidRPr="006A1FA9">
        <w:rPr>
          <w:rFonts w:ascii="Times New Roman" w:hAnsi="Times New Roman" w:cs="Times New Roman"/>
          <w:sz w:val="24"/>
          <w:szCs w:val="24"/>
        </w:rPr>
        <w:t>used for both global (NCUM-G) and regional (NCUM-R) weather prediction.</w:t>
      </w:r>
      <w:r w:rsidR="006C33CE" w:rsidRPr="006A1FA9">
        <w:rPr>
          <w:rFonts w:ascii="Times New Roman" w:hAnsi="Times New Roman" w:cs="Times New Roman"/>
          <w:sz w:val="24"/>
          <w:szCs w:val="24"/>
        </w:rPr>
        <w:t xml:space="preserve"> </w:t>
      </w:r>
    </w:p>
    <w:p w14:paraId="7C28B8E9" w14:textId="2B4EBFDC" w:rsidR="00AC4F73" w:rsidRPr="00C748CF" w:rsidRDefault="00AC4F73" w:rsidP="001C264E">
      <w:pPr>
        <w:pStyle w:val="ListParagraph"/>
        <w:numPr>
          <w:ilvl w:val="2"/>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NCUM-G</w:t>
      </w:r>
    </w:p>
    <w:p w14:paraId="2465A967" w14:textId="0B82C427" w:rsidR="006E2D2C" w:rsidRPr="006A1FA9" w:rsidRDefault="006C33CE"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From the latest model verification report</w:t>
      </w:r>
      <w:r w:rsidR="00434C4D" w:rsidRPr="006A1FA9">
        <w:rPr>
          <w:rFonts w:ascii="Times New Roman" w:hAnsi="Times New Roman" w:cs="Times New Roman"/>
          <w:sz w:val="24"/>
          <w:szCs w:val="24"/>
        </w:rPr>
        <w:t>,</w:t>
      </w:r>
      <w:r w:rsidRPr="006A1FA9">
        <w:rPr>
          <w:rFonts w:ascii="Times New Roman" w:hAnsi="Times New Roman" w:cs="Times New Roman"/>
          <w:sz w:val="24"/>
          <w:szCs w:val="24"/>
        </w:rPr>
        <w:t xml:space="preserve"> ‘NCUM Global Model Verification: Pre-monsoon (MAM) 2024</w:t>
      </w:r>
      <w:r w:rsidR="00434C4D" w:rsidRPr="006A1FA9">
        <w:rPr>
          <w:rFonts w:ascii="Times New Roman" w:hAnsi="Times New Roman" w:cs="Times New Roman"/>
          <w:sz w:val="24"/>
          <w:szCs w:val="24"/>
        </w:rPr>
        <w:t>,’</w:t>
      </w:r>
      <w:r w:rsidR="0083445B">
        <w:rPr>
          <w:rFonts w:ascii="Times New Roman" w:hAnsi="Times New Roman" w:cs="Times New Roman"/>
          <w:sz w:val="24"/>
          <w:szCs w:val="24"/>
        </w:rPr>
        <w:fldChar w:fldCharType="begin"/>
      </w:r>
      <w:r w:rsidR="0083445B">
        <w:rPr>
          <w:rFonts w:ascii="Times New Roman" w:hAnsi="Times New Roman" w:cs="Times New Roman"/>
          <w:sz w:val="24"/>
          <w:szCs w:val="24"/>
        </w:rPr>
        <w:instrText xml:space="preserve"> ADDIN ZOTERO_ITEM CSL_CITATION {"citationID":"WHvLofsF","properties":{"formattedCitation":"(Kumar et al. 2024)","plainCitation":"(Kumar et al. 2024)","noteIndex":0},"citationItems":[{"id":54,"uris":["http://zotero.org/users/local/sRKAKooE/items/5Z38A2JG"],"itemData":{"id":54,"type":"report","event-place":"Noida, India","publisher":"National Centre for Medium-Range Weather Forecasting (NCMRWF)","publisher-place":"Noida, India","title":"NCUM Global Model Verification: Pre-monsoon (MAM) 2024","URL":"https://www.ncmrwf.gov.in/Reports-eng/NCUMG_MAM2024.pdf","author":[{"family":"Kumar","given":"K. Niranjan"},{"family":"Kaur","given":"Sukhwinder"},{"family":"Thota","given":"Mohana S."},{"family":"Reddy","given":"M. Venkatarami"},{"family":"Singh","given":"Harvir"},{"family":"Kumar","given":"Sushant"},{"family":"Dube","given":"Anumeha"},{"family":"Ashrit","given":"Raghavendra"}],"issued":{"date-parts":[["2024"]]}}}],"schema":"https://github.com/citation-style-language/schema/raw/master/csl-citation.json"} </w:instrText>
      </w:r>
      <w:r w:rsidR="0083445B">
        <w:rPr>
          <w:rFonts w:ascii="Times New Roman" w:hAnsi="Times New Roman" w:cs="Times New Roman"/>
          <w:sz w:val="24"/>
          <w:szCs w:val="24"/>
        </w:rPr>
        <w:fldChar w:fldCharType="separate"/>
      </w:r>
      <w:r w:rsidR="0083445B" w:rsidRPr="0083445B">
        <w:rPr>
          <w:rFonts w:ascii="Times New Roman" w:hAnsi="Times New Roman" w:cs="Times New Roman"/>
          <w:sz w:val="24"/>
        </w:rPr>
        <w:t>(Kumar et al. 2024)</w:t>
      </w:r>
      <w:r w:rsidR="0083445B">
        <w:rPr>
          <w:rFonts w:ascii="Times New Roman" w:hAnsi="Times New Roman" w:cs="Times New Roman"/>
          <w:sz w:val="24"/>
          <w:szCs w:val="24"/>
        </w:rPr>
        <w:fldChar w:fldCharType="end"/>
      </w:r>
      <w:r w:rsidRPr="006A1FA9">
        <w:rPr>
          <w:rFonts w:ascii="Times New Roman" w:hAnsi="Times New Roman" w:cs="Times New Roman"/>
          <w:sz w:val="24"/>
          <w:szCs w:val="24"/>
        </w:rPr>
        <w:t xml:space="preserve"> we can see that</w:t>
      </w:r>
      <w:r w:rsidR="00AC4F73" w:rsidRPr="006A1FA9">
        <w:rPr>
          <w:rFonts w:ascii="Times New Roman" w:hAnsi="Times New Roman" w:cs="Times New Roman"/>
          <w:sz w:val="24"/>
          <w:szCs w:val="24"/>
        </w:rPr>
        <w:t xml:space="preserve"> </w:t>
      </w:r>
      <w:r w:rsidR="000B5A69" w:rsidRPr="006A1FA9">
        <w:rPr>
          <w:rFonts w:ascii="Times New Roman" w:hAnsi="Times New Roman" w:cs="Times New Roman"/>
          <w:sz w:val="24"/>
          <w:szCs w:val="24"/>
        </w:rPr>
        <w:t>the global model runs with a resolution of 25 km. Moreover, the latest iteration of the model</w:t>
      </w:r>
      <w:r w:rsidR="00434C4D" w:rsidRPr="006A1FA9">
        <w:rPr>
          <w:rFonts w:ascii="Times New Roman" w:hAnsi="Times New Roman" w:cs="Times New Roman"/>
          <w:sz w:val="24"/>
          <w:szCs w:val="24"/>
        </w:rPr>
        <w:t>,</w:t>
      </w:r>
      <w:r w:rsidR="000B5A69" w:rsidRPr="006A1FA9">
        <w:rPr>
          <w:rFonts w:ascii="Times New Roman" w:hAnsi="Times New Roman" w:cs="Times New Roman"/>
          <w:sz w:val="24"/>
          <w:szCs w:val="24"/>
        </w:rPr>
        <w:t xml:space="preserve"> NCUM-G V7</w:t>
      </w:r>
      <w:r w:rsidR="00434C4D" w:rsidRPr="006A1FA9">
        <w:rPr>
          <w:rFonts w:ascii="Times New Roman" w:hAnsi="Times New Roman" w:cs="Times New Roman"/>
          <w:sz w:val="24"/>
          <w:szCs w:val="24"/>
        </w:rPr>
        <w:t>,</w:t>
      </w:r>
      <w:r w:rsidR="000B5A69" w:rsidRPr="006A1FA9">
        <w:rPr>
          <w:rFonts w:ascii="Times New Roman" w:hAnsi="Times New Roman" w:cs="Times New Roman"/>
          <w:sz w:val="24"/>
          <w:szCs w:val="24"/>
        </w:rPr>
        <w:t xml:space="preserve"> has a horizontal grid resolution of 12 km with 70 vertical levels in the atmosphere reaching 80 km. </w:t>
      </w:r>
      <w:r w:rsidR="00ED4CDD" w:rsidRPr="006A1FA9">
        <w:rPr>
          <w:rFonts w:ascii="Times New Roman" w:hAnsi="Times New Roman" w:cs="Times New Roman"/>
          <w:sz w:val="24"/>
          <w:szCs w:val="24"/>
        </w:rPr>
        <w:t>This</w:t>
      </w:r>
      <w:r w:rsidR="00430AA6" w:rsidRPr="006A1FA9">
        <w:rPr>
          <w:rFonts w:ascii="Times New Roman" w:hAnsi="Times New Roman" w:cs="Times New Roman"/>
          <w:sz w:val="24"/>
          <w:szCs w:val="24"/>
        </w:rPr>
        <w:t xml:space="preserve"> model </w:t>
      </w:r>
      <w:r w:rsidR="00434C4D" w:rsidRPr="006A1FA9">
        <w:rPr>
          <w:rFonts w:ascii="Times New Roman" w:hAnsi="Times New Roman" w:cs="Times New Roman"/>
          <w:sz w:val="24"/>
          <w:szCs w:val="24"/>
        </w:rPr>
        <w:t xml:space="preserve">is </w:t>
      </w:r>
      <w:r w:rsidR="00430AA6" w:rsidRPr="006A1FA9">
        <w:rPr>
          <w:rFonts w:ascii="Times New Roman" w:hAnsi="Times New Roman" w:cs="Times New Roman"/>
          <w:sz w:val="24"/>
          <w:szCs w:val="24"/>
        </w:rPr>
        <w:t xml:space="preserve">adapted from Unified Model version 11.2 (UM11.2), part of the latest “Operational Global Suite” (PS43) of UK Met Office </w:t>
      </w:r>
      <w:r w:rsidR="000B5A69" w:rsidRPr="006A1FA9">
        <w:rPr>
          <w:rFonts w:ascii="Times New Roman" w:hAnsi="Times New Roman" w:cs="Times New Roman"/>
          <w:sz w:val="24"/>
          <w:szCs w:val="24"/>
        </w:rPr>
        <w:t xml:space="preserve">runs based on an advanced “ENDGame” (Even Newer Dynamics for General atmospheric modelling of the environment) dynamical core. This is adept at solving compressible non-hydrostatic equations of motion with semi-Lagrangian advection and semi-implicit time stepping. The model runs in 5-minute time steps, providing a 10-day forecast. </w:t>
      </w:r>
      <w:r w:rsidR="00953C45" w:rsidRPr="006A1FA9">
        <w:rPr>
          <w:rFonts w:ascii="Times New Roman" w:hAnsi="Times New Roman" w:cs="Times New Roman"/>
          <w:sz w:val="24"/>
          <w:szCs w:val="24"/>
        </w:rPr>
        <w:t>Similar to every NWP</w:t>
      </w:r>
      <w:r w:rsidR="00430AA6" w:rsidRPr="006A1FA9">
        <w:rPr>
          <w:rFonts w:ascii="Times New Roman" w:hAnsi="Times New Roman" w:cs="Times New Roman"/>
          <w:sz w:val="24"/>
          <w:szCs w:val="24"/>
        </w:rPr>
        <w:t xml:space="preserve"> </w:t>
      </w:r>
      <w:r w:rsidR="00953C45" w:rsidRPr="006A1FA9">
        <w:rPr>
          <w:rFonts w:ascii="Times New Roman" w:hAnsi="Times New Roman" w:cs="Times New Roman"/>
          <w:sz w:val="24"/>
          <w:szCs w:val="24"/>
        </w:rPr>
        <w:t>(Numerical Weather Prediction)</w:t>
      </w:r>
      <w:r w:rsidR="00430AA6" w:rsidRPr="006A1FA9">
        <w:rPr>
          <w:rFonts w:ascii="Times New Roman" w:hAnsi="Times New Roman" w:cs="Times New Roman"/>
          <w:sz w:val="24"/>
          <w:szCs w:val="24"/>
        </w:rPr>
        <w:t xml:space="preserve"> model</w:t>
      </w:r>
      <w:r w:rsidR="00953C45" w:rsidRPr="006A1FA9">
        <w:rPr>
          <w:rFonts w:ascii="Times New Roman" w:hAnsi="Times New Roman" w:cs="Times New Roman"/>
          <w:sz w:val="24"/>
          <w:szCs w:val="24"/>
        </w:rPr>
        <w:t xml:space="preserve">, this model also </w:t>
      </w:r>
      <w:r w:rsidR="00ED4CDD" w:rsidRPr="006A1FA9">
        <w:rPr>
          <w:rFonts w:ascii="Times New Roman" w:hAnsi="Times New Roman" w:cs="Times New Roman"/>
          <w:sz w:val="24"/>
          <w:szCs w:val="24"/>
        </w:rPr>
        <w:t>needs</w:t>
      </w:r>
      <w:r w:rsidR="00953C45" w:rsidRPr="006A1FA9">
        <w:rPr>
          <w:rFonts w:ascii="Times New Roman" w:hAnsi="Times New Roman" w:cs="Times New Roman"/>
          <w:sz w:val="24"/>
          <w:szCs w:val="24"/>
        </w:rPr>
        <w:t xml:space="preserve"> Quality </w:t>
      </w:r>
      <w:r w:rsidR="00ED4CDD" w:rsidRPr="006A1FA9">
        <w:rPr>
          <w:rFonts w:ascii="Times New Roman" w:hAnsi="Times New Roman" w:cs="Times New Roman"/>
          <w:sz w:val="24"/>
          <w:szCs w:val="24"/>
        </w:rPr>
        <w:t>control</w:t>
      </w:r>
      <w:r w:rsidR="00953C45" w:rsidRPr="006A1FA9">
        <w:rPr>
          <w:rFonts w:ascii="Times New Roman" w:hAnsi="Times New Roman" w:cs="Times New Roman"/>
          <w:sz w:val="24"/>
          <w:szCs w:val="24"/>
        </w:rPr>
        <w:t xml:space="preserve"> that has </w:t>
      </w:r>
      <w:r w:rsidR="00ED4CDD" w:rsidRPr="006A1FA9">
        <w:rPr>
          <w:rFonts w:ascii="Times New Roman" w:hAnsi="Times New Roman" w:cs="Times New Roman"/>
          <w:sz w:val="24"/>
          <w:szCs w:val="24"/>
        </w:rPr>
        <w:t xml:space="preserve">the </w:t>
      </w:r>
      <w:r w:rsidR="00953C45" w:rsidRPr="006A1FA9">
        <w:rPr>
          <w:rFonts w:ascii="Times New Roman" w:hAnsi="Times New Roman" w:cs="Times New Roman"/>
          <w:sz w:val="24"/>
          <w:szCs w:val="24"/>
        </w:rPr>
        <w:t xml:space="preserve">least amount of error, and it is provided </w:t>
      </w:r>
      <w:r w:rsidR="000B5A69" w:rsidRPr="006A1FA9">
        <w:rPr>
          <w:rFonts w:ascii="Times New Roman" w:hAnsi="Times New Roman" w:cs="Times New Roman"/>
          <w:sz w:val="24"/>
          <w:szCs w:val="24"/>
        </w:rPr>
        <w:t xml:space="preserve">with a Hybrid 4D Var data assimilation process, where a hybrid of climatology and forecast ensemble is used; where the sub-grid process undergoes physical </w:t>
      </w:r>
      <w:r w:rsidR="005B4F3B" w:rsidRPr="006A1FA9">
        <w:rPr>
          <w:rFonts w:ascii="Times New Roman" w:hAnsi="Times New Roman" w:cs="Times New Roman"/>
          <w:sz w:val="24"/>
          <w:szCs w:val="24"/>
        </w:rPr>
        <w:t>parameterisation</w:t>
      </w:r>
      <w:r w:rsidR="00430AA6" w:rsidRPr="006A1FA9">
        <w:rPr>
          <w:rFonts w:ascii="Times New Roman" w:hAnsi="Times New Roman" w:cs="Times New Roman"/>
          <w:sz w:val="24"/>
          <w:szCs w:val="24"/>
        </w:rPr>
        <w:t xml:space="preserve"> (GA7.2)</w:t>
      </w:r>
      <w:r w:rsidR="000B5A69" w:rsidRPr="006A1FA9">
        <w:rPr>
          <w:rFonts w:ascii="Times New Roman" w:hAnsi="Times New Roman" w:cs="Times New Roman"/>
          <w:sz w:val="24"/>
          <w:szCs w:val="24"/>
        </w:rPr>
        <w:t>.</w:t>
      </w:r>
    </w:p>
    <w:p w14:paraId="319093FD" w14:textId="2CFFE178" w:rsidR="00AC4F73" w:rsidRPr="00C748CF" w:rsidRDefault="00AC4F73" w:rsidP="001C264E">
      <w:pPr>
        <w:pStyle w:val="ListParagraph"/>
        <w:numPr>
          <w:ilvl w:val="2"/>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NCUM-R</w:t>
      </w:r>
    </w:p>
    <w:p w14:paraId="7F0AEC98" w14:textId="32ABBB99" w:rsidR="00953C45" w:rsidRPr="006A1FA9" w:rsidRDefault="00936DB4"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Among them</w:t>
      </w:r>
      <w:r w:rsidR="00ED4CDD" w:rsidRPr="006A1FA9">
        <w:rPr>
          <w:rFonts w:ascii="Times New Roman" w:hAnsi="Times New Roman" w:cs="Times New Roman"/>
          <w:sz w:val="24"/>
          <w:szCs w:val="24"/>
        </w:rPr>
        <w:t>,</w:t>
      </w:r>
      <w:r w:rsidRPr="006A1FA9">
        <w:rPr>
          <w:rFonts w:ascii="Times New Roman" w:hAnsi="Times New Roman" w:cs="Times New Roman"/>
          <w:sz w:val="24"/>
          <w:szCs w:val="24"/>
        </w:rPr>
        <w:t xml:space="preserve"> NCUM-R </w:t>
      </w:r>
      <w:r w:rsidR="00ED4CDD" w:rsidRPr="006A1FA9">
        <w:rPr>
          <w:rFonts w:ascii="Times New Roman" w:hAnsi="Times New Roman" w:cs="Times New Roman"/>
          <w:sz w:val="24"/>
          <w:szCs w:val="24"/>
        </w:rPr>
        <w:t>is</w:t>
      </w:r>
      <w:r w:rsidRPr="006A1FA9">
        <w:rPr>
          <w:rFonts w:ascii="Times New Roman" w:hAnsi="Times New Roman" w:cs="Times New Roman"/>
          <w:sz w:val="24"/>
          <w:szCs w:val="24"/>
        </w:rPr>
        <w:t xml:space="preserve"> </w:t>
      </w:r>
      <w:r w:rsidR="00ED4CDD" w:rsidRPr="006A1FA9">
        <w:rPr>
          <w:rFonts w:ascii="Times New Roman" w:hAnsi="Times New Roman" w:cs="Times New Roman"/>
          <w:sz w:val="24"/>
          <w:szCs w:val="24"/>
        </w:rPr>
        <w:t>a high-resolution</w:t>
      </w:r>
      <w:r w:rsidRPr="006A1FA9">
        <w:rPr>
          <w:rFonts w:ascii="Times New Roman" w:hAnsi="Times New Roman" w:cs="Times New Roman"/>
          <w:sz w:val="24"/>
          <w:szCs w:val="24"/>
        </w:rPr>
        <w:t xml:space="preserve"> </w:t>
      </w:r>
      <w:r w:rsidR="00ED4CDD" w:rsidRPr="006A1FA9">
        <w:rPr>
          <w:rFonts w:ascii="Times New Roman" w:hAnsi="Times New Roman" w:cs="Times New Roman"/>
          <w:sz w:val="24"/>
          <w:szCs w:val="24"/>
        </w:rPr>
        <w:t>domain</w:t>
      </w:r>
      <w:r w:rsidRPr="006A1FA9">
        <w:rPr>
          <w:rFonts w:ascii="Times New Roman" w:hAnsi="Times New Roman" w:cs="Times New Roman"/>
          <w:sz w:val="24"/>
          <w:szCs w:val="24"/>
        </w:rPr>
        <w:t xml:space="preserve"> for </w:t>
      </w:r>
      <w:r w:rsidR="00ED4CDD" w:rsidRPr="006A1FA9">
        <w:rPr>
          <w:rFonts w:ascii="Times New Roman" w:hAnsi="Times New Roman" w:cs="Times New Roman"/>
          <w:sz w:val="24"/>
          <w:szCs w:val="24"/>
        </w:rPr>
        <w:t xml:space="preserve">the </w:t>
      </w:r>
      <w:r w:rsidRPr="006A1FA9">
        <w:rPr>
          <w:rFonts w:ascii="Times New Roman" w:hAnsi="Times New Roman" w:cs="Times New Roman"/>
          <w:sz w:val="24"/>
          <w:szCs w:val="24"/>
        </w:rPr>
        <w:t xml:space="preserve">Indian region </w:t>
      </w:r>
      <w:r w:rsidR="00ED4CDD" w:rsidRPr="006A1FA9">
        <w:rPr>
          <w:rFonts w:ascii="Times New Roman" w:hAnsi="Times New Roman" w:cs="Times New Roman"/>
          <w:sz w:val="24"/>
          <w:szCs w:val="24"/>
        </w:rPr>
        <w:t>and is</w:t>
      </w:r>
      <w:r w:rsidRPr="006A1FA9">
        <w:rPr>
          <w:rFonts w:ascii="Times New Roman" w:hAnsi="Times New Roman" w:cs="Times New Roman"/>
          <w:sz w:val="24"/>
          <w:szCs w:val="24"/>
        </w:rPr>
        <w:t xml:space="preserve"> configured with the UM seamless prediction for various applications. The model</w:t>
      </w:r>
      <w:r w:rsidR="00434C4D" w:rsidRPr="006A1FA9">
        <w:rPr>
          <w:rFonts w:ascii="Times New Roman" w:hAnsi="Times New Roman" w:cs="Times New Roman"/>
          <w:sz w:val="24"/>
          <w:szCs w:val="24"/>
        </w:rPr>
        <w:t>,</w:t>
      </w:r>
      <w:r w:rsidRPr="006A1FA9">
        <w:rPr>
          <w:rFonts w:ascii="Times New Roman" w:hAnsi="Times New Roman" w:cs="Times New Roman"/>
          <w:sz w:val="24"/>
          <w:szCs w:val="24"/>
        </w:rPr>
        <w:t xml:space="preserve"> which ran on Singapore version 2 (SINGV2) from 2016</w:t>
      </w:r>
      <w:r w:rsidR="00434C4D" w:rsidRPr="006A1FA9">
        <w:rPr>
          <w:rFonts w:ascii="Times New Roman" w:hAnsi="Times New Roman" w:cs="Times New Roman"/>
          <w:sz w:val="24"/>
          <w:szCs w:val="24"/>
        </w:rPr>
        <w:t>,</w:t>
      </w:r>
      <w:r w:rsidRPr="006A1FA9">
        <w:rPr>
          <w:rFonts w:ascii="Times New Roman" w:hAnsi="Times New Roman" w:cs="Times New Roman"/>
          <w:sz w:val="24"/>
          <w:szCs w:val="24"/>
        </w:rPr>
        <w:t xml:space="preserve"> now uses </w:t>
      </w:r>
      <w:r w:rsidR="00ED4CDD" w:rsidRPr="006A1FA9">
        <w:rPr>
          <w:rFonts w:ascii="Times New Roman" w:hAnsi="Times New Roman" w:cs="Times New Roman"/>
          <w:sz w:val="24"/>
          <w:szCs w:val="24"/>
        </w:rPr>
        <w:t xml:space="preserve">the </w:t>
      </w:r>
      <w:r w:rsidRPr="006A1FA9">
        <w:rPr>
          <w:rFonts w:ascii="Times New Roman" w:hAnsi="Times New Roman" w:cs="Times New Roman"/>
          <w:sz w:val="24"/>
          <w:szCs w:val="24"/>
        </w:rPr>
        <w:t xml:space="preserve">UK </w:t>
      </w:r>
      <w:r w:rsidR="00434C4D" w:rsidRPr="006A1FA9">
        <w:rPr>
          <w:rFonts w:ascii="Times New Roman" w:hAnsi="Times New Roman" w:cs="Times New Roman"/>
          <w:sz w:val="24"/>
          <w:szCs w:val="24"/>
        </w:rPr>
        <w:t>Met Office’s</w:t>
      </w:r>
      <w:r w:rsidRPr="006A1FA9">
        <w:rPr>
          <w:rFonts w:ascii="Times New Roman" w:hAnsi="Times New Roman" w:cs="Times New Roman"/>
          <w:sz w:val="24"/>
          <w:szCs w:val="24"/>
        </w:rPr>
        <w:t xml:space="preserve"> “Regional Atmosphere and Land version 3 (RAL3) to run from October of 2022. This collective of </w:t>
      </w:r>
      <w:r w:rsidR="00ED4CDD" w:rsidRPr="006A1FA9">
        <w:rPr>
          <w:rFonts w:ascii="Times New Roman" w:hAnsi="Times New Roman" w:cs="Times New Roman"/>
          <w:sz w:val="24"/>
          <w:szCs w:val="24"/>
        </w:rPr>
        <w:t xml:space="preserve">the </w:t>
      </w:r>
      <w:r w:rsidRPr="006A1FA9">
        <w:rPr>
          <w:rFonts w:ascii="Times New Roman" w:hAnsi="Times New Roman" w:cs="Times New Roman"/>
          <w:sz w:val="24"/>
          <w:szCs w:val="24"/>
        </w:rPr>
        <w:t xml:space="preserve">high-resolution </w:t>
      </w:r>
      <w:r w:rsidR="00ED4CDD" w:rsidRPr="006A1FA9">
        <w:rPr>
          <w:rFonts w:ascii="Times New Roman" w:hAnsi="Times New Roman" w:cs="Times New Roman"/>
          <w:sz w:val="24"/>
          <w:szCs w:val="24"/>
        </w:rPr>
        <w:t>models</w:t>
      </w:r>
      <w:r w:rsidRPr="006A1FA9">
        <w:rPr>
          <w:rFonts w:ascii="Times New Roman" w:hAnsi="Times New Roman" w:cs="Times New Roman"/>
          <w:sz w:val="24"/>
          <w:szCs w:val="24"/>
        </w:rPr>
        <w:t xml:space="preserve"> includes 3 models</w:t>
      </w:r>
      <w:r w:rsidR="00434C4D" w:rsidRPr="006A1FA9">
        <w:rPr>
          <w:rFonts w:ascii="Times New Roman" w:hAnsi="Times New Roman" w:cs="Times New Roman"/>
          <w:sz w:val="24"/>
          <w:szCs w:val="24"/>
        </w:rPr>
        <w:t>,</w:t>
      </w:r>
      <w:r w:rsidRPr="006A1FA9">
        <w:rPr>
          <w:rFonts w:ascii="Times New Roman" w:hAnsi="Times New Roman" w:cs="Times New Roman"/>
          <w:sz w:val="24"/>
          <w:szCs w:val="24"/>
        </w:rPr>
        <w:t xml:space="preserve"> each with different resolutions: </w:t>
      </w:r>
      <w:r w:rsidR="00ED4CDD" w:rsidRPr="006A1FA9">
        <w:rPr>
          <w:rFonts w:ascii="Times New Roman" w:hAnsi="Times New Roman" w:cs="Times New Roman"/>
          <w:sz w:val="24"/>
          <w:szCs w:val="24"/>
        </w:rPr>
        <w:t xml:space="preserve">the </w:t>
      </w:r>
      <w:r w:rsidRPr="006A1FA9">
        <w:rPr>
          <w:rFonts w:ascii="Times New Roman" w:hAnsi="Times New Roman" w:cs="Times New Roman"/>
          <w:sz w:val="24"/>
          <w:szCs w:val="24"/>
        </w:rPr>
        <w:t xml:space="preserve">4km - All India Model – which is of most interest to us, </w:t>
      </w:r>
      <w:r w:rsidR="00CF0407" w:rsidRPr="006A1FA9">
        <w:rPr>
          <w:rFonts w:ascii="Times New Roman" w:hAnsi="Times New Roman" w:cs="Times New Roman"/>
          <w:sz w:val="24"/>
          <w:szCs w:val="24"/>
        </w:rPr>
        <w:t xml:space="preserve">a </w:t>
      </w:r>
      <w:r w:rsidRPr="006A1FA9">
        <w:rPr>
          <w:rFonts w:ascii="Times New Roman" w:hAnsi="Times New Roman" w:cs="Times New Roman"/>
          <w:sz w:val="24"/>
          <w:szCs w:val="24"/>
        </w:rPr>
        <w:t xml:space="preserve">1.5km </w:t>
      </w:r>
      <w:r w:rsidR="00CF0407" w:rsidRPr="006A1FA9">
        <w:rPr>
          <w:rFonts w:ascii="Times New Roman" w:hAnsi="Times New Roman" w:cs="Times New Roman"/>
          <w:sz w:val="24"/>
          <w:szCs w:val="24"/>
        </w:rPr>
        <w:t xml:space="preserve">- </w:t>
      </w:r>
      <w:r w:rsidRPr="006A1FA9">
        <w:rPr>
          <w:rFonts w:ascii="Times New Roman" w:hAnsi="Times New Roman" w:cs="Times New Roman"/>
          <w:sz w:val="24"/>
          <w:szCs w:val="24"/>
        </w:rPr>
        <w:t>Delhi and neighbourhood</w:t>
      </w:r>
      <w:r w:rsidR="00CF0407" w:rsidRPr="006A1FA9">
        <w:rPr>
          <w:rFonts w:ascii="Times New Roman" w:hAnsi="Times New Roman" w:cs="Times New Roman"/>
          <w:sz w:val="24"/>
          <w:szCs w:val="24"/>
        </w:rPr>
        <w:t xml:space="preserve"> model</w:t>
      </w:r>
      <w:r w:rsidRPr="006A1FA9">
        <w:rPr>
          <w:rFonts w:ascii="Times New Roman" w:hAnsi="Times New Roman" w:cs="Times New Roman"/>
          <w:sz w:val="24"/>
          <w:szCs w:val="24"/>
        </w:rPr>
        <w:t xml:space="preserve"> and </w:t>
      </w:r>
      <w:r w:rsidR="00CF0407" w:rsidRPr="006A1FA9">
        <w:rPr>
          <w:rFonts w:ascii="Times New Roman" w:hAnsi="Times New Roman" w:cs="Times New Roman"/>
          <w:sz w:val="24"/>
          <w:szCs w:val="24"/>
        </w:rPr>
        <w:t xml:space="preserve">finally a </w:t>
      </w:r>
      <w:r w:rsidRPr="006A1FA9">
        <w:rPr>
          <w:rFonts w:ascii="Times New Roman" w:hAnsi="Times New Roman" w:cs="Times New Roman"/>
          <w:sz w:val="24"/>
          <w:szCs w:val="24"/>
        </w:rPr>
        <w:t xml:space="preserve">330m </w:t>
      </w:r>
      <w:r w:rsidR="00CF0407" w:rsidRPr="006A1FA9">
        <w:rPr>
          <w:rFonts w:ascii="Times New Roman" w:hAnsi="Times New Roman" w:cs="Times New Roman"/>
          <w:sz w:val="24"/>
          <w:szCs w:val="24"/>
        </w:rPr>
        <w:t xml:space="preserve">- </w:t>
      </w:r>
      <w:r w:rsidRPr="006A1FA9">
        <w:rPr>
          <w:rFonts w:ascii="Times New Roman" w:hAnsi="Times New Roman" w:cs="Times New Roman"/>
          <w:sz w:val="24"/>
          <w:szCs w:val="24"/>
        </w:rPr>
        <w:t>Delhi city</w:t>
      </w:r>
      <w:r w:rsidR="00CF0407" w:rsidRPr="006A1FA9">
        <w:rPr>
          <w:rFonts w:ascii="Times New Roman" w:hAnsi="Times New Roman" w:cs="Times New Roman"/>
          <w:sz w:val="24"/>
          <w:szCs w:val="24"/>
        </w:rPr>
        <w:t xml:space="preserve"> model</w:t>
      </w:r>
      <w:r w:rsidRPr="006A1FA9">
        <w:rPr>
          <w:rFonts w:ascii="Times New Roman" w:hAnsi="Times New Roman" w:cs="Times New Roman"/>
          <w:sz w:val="24"/>
          <w:szCs w:val="24"/>
        </w:rPr>
        <w:t xml:space="preserve">. </w:t>
      </w:r>
      <w:r w:rsidR="00CF0407" w:rsidRPr="006A1FA9">
        <w:rPr>
          <w:rFonts w:ascii="Times New Roman" w:hAnsi="Times New Roman" w:cs="Times New Roman"/>
          <w:sz w:val="24"/>
          <w:szCs w:val="24"/>
        </w:rPr>
        <w:t>NCUM-R has a rotated</w:t>
      </w:r>
      <w:r w:rsidR="004D199B" w:rsidRPr="006A1FA9">
        <w:rPr>
          <w:rFonts w:ascii="Times New Roman" w:hAnsi="Times New Roman" w:cs="Times New Roman"/>
          <w:sz w:val="24"/>
          <w:szCs w:val="24"/>
        </w:rPr>
        <w:t xml:space="preserve"> (slightly tilted)</w:t>
      </w:r>
      <w:r w:rsidR="00CF0407" w:rsidRPr="006A1FA9">
        <w:rPr>
          <w:rFonts w:ascii="Times New Roman" w:hAnsi="Times New Roman" w:cs="Times New Roman"/>
          <w:sz w:val="24"/>
          <w:szCs w:val="24"/>
        </w:rPr>
        <w:t xml:space="preserve"> latitude-longitude horizontal grid</w:t>
      </w:r>
      <w:r w:rsidR="004D199B" w:rsidRPr="006A1FA9">
        <w:rPr>
          <w:rFonts w:ascii="Times New Roman" w:hAnsi="Times New Roman" w:cs="Times New Roman"/>
          <w:sz w:val="24"/>
          <w:szCs w:val="24"/>
        </w:rPr>
        <w:t xml:space="preserve"> </w:t>
      </w:r>
      <w:r w:rsidR="001F0B92" w:rsidRPr="006A1FA9">
        <w:rPr>
          <w:rFonts w:ascii="Times New Roman" w:hAnsi="Times New Roman" w:cs="Times New Roman"/>
          <w:sz w:val="24"/>
          <w:szCs w:val="24"/>
        </w:rPr>
        <w:t>(to</w:t>
      </w:r>
      <w:r w:rsidR="004D199B" w:rsidRPr="006A1FA9">
        <w:rPr>
          <w:rFonts w:ascii="Times New Roman" w:hAnsi="Times New Roman" w:cs="Times New Roman"/>
          <w:sz w:val="24"/>
          <w:szCs w:val="24"/>
        </w:rPr>
        <w:t xml:space="preserve"> make the ‘Equator’ on top of </w:t>
      </w:r>
      <w:r w:rsidR="00ED4CDD" w:rsidRPr="006A1FA9">
        <w:rPr>
          <w:rFonts w:ascii="Times New Roman" w:hAnsi="Times New Roman" w:cs="Times New Roman"/>
          <w:sz w:val="24"/>
          <w:szCs w:val="24"/>
        </w:rPr>
        <w:t xml:space="preserve">the </w:t>
      </w:r>
      <w:r w:rsidR="004D199B" w:rsidRPr="006A1FA9">
        <w:rPr>
          <w:rFonts w:ascii="Times New Roman" w:hAnsi="Times New Roman" w:cs="Times New Roman"/>
          <w:sz w:val="24"/>
          <w:szCs w:val="24"/>
        </w:rPr>
        <w:t>area of interest)</w:t>
      </w:r>
      <w:r w:rsidR="00CF0407" w:rsidRPr="006A1FA9">
        <w:rPr>
          <w:rFonts w:ascii="Times New Roman" w:hAnsi="Times New Roman" w:cs="Times New Roman"/>
          <w:sz w:val="24"/>
          <w:szCs w:val="24"/>
        </w:rPr>
        <w:t xml:space="preserve"> with Arakawa-C staggering and a terrain-following hybrid vertical coordinate with Charney-Philips staggering.</w:t>
      </w:r>
      <w:r w:rsidR="00AC4F73" w:rsidRPr="006A1FA9">
        <w:rPr>
          <w:rFonts w:ascii="Times New Roman" w:hAnsi="Times New Roman" w:cs="Times New Roman"/>
          <w:sz w:val="24"/>
          <w:szCs w:val="24"/>
        </w:rPr>
        <w:t xml:space="preserve"> </w:t>
      </w:r>
      <w:r w:rsidR="00A27F81" w:rsidRPr="006A1FA9">
        <w:rPr>
          <w:rFonts w:ascii="Times New Roman" w:hAnsi="Times New Roman" w:cs="Times New Roman"/>
          <w:sz w:val="24"/>
          <w:szCs w:val="24"/>
        </w:rPr>
        <w:t>The 4km domain model</w:t>
      </w:r>
      <w:r w:rsidR="00434C4D" w:rsidRPr="006A1FA9">
        <w:rPr>
          <w:rFonts w:ascii="Times New Roman" w:hAnsi="Times New Roman" w:cs="Times New Roman"/>
          <w:sz w:val="24"/>
          <w:szCs w:val="24"/>
        </w:rPr>
        <w:t>,</w:t>
      </w:r>
      <w:r w:rsidR="00A27F81" w:rsidRPr="006A1FA9">
        <w:rPr>
          <w:rFonts w:ascii="Times New Roman" w:hAnsi="Times New Roman" w:cs="Times New Roman"/>
          <w:sz w:val="24"/>
          <w:szCs w:val="24"/>
        </w:rPr>
        <w:t xml:space="preserve"> which is run all year round</w:t>
      </w:r>
      <w:r w:rsidR="00434C4D" w:rsidRPr="006A1FA9">
        <w:rPr>
          <w:rFonts w:ascii="Times New Roman" w:hAnsi="Times New Roman" w:cs="Times New Roman"/>
          <w:sz w:val="24"/>
          <w:szCs w:val="24"/>
        </w:rPr>
        <w:t>,</w:t>
      </w:r>
      <w:r w:rsidR="00A27F81" w:rsidRPr="006A1FA9">
        <w:rPr>
          <w:rFonts w:ascii="Times New Roman" w:hAnsi="Times New Roman" w:cs="Times New Roman"/>
          <w:sz w:val="24"/>
          <w:szCs w:val="24"/>
        </w:rPr>
        <w:t xml:space="preserve"> covers the area of 62⁰E-106 ⁰E; 6 ⁰S 41 ⁰N respectively with </w:t>
      </w:r>
      <w:r w:rsidR="00866D14" w:rsidRPr="006A1FA9">
        <w:rPr>
          <w:rFonts w:ascii="Times New Roman" w:hAnsi="Times New Roman" w:cs="Times New Roman"/>
          <w:sz w:val="24"/>
          <w:szCs w:val="24"/>
        </w:rPr>
        <w:t xml:space="preserve">a </w:t>
      </w:r>
      <w:r w:rsidR="00A27F81" w:rsidRPr="006A1FA9">
        <w:rPr>
          <w:rFonts w:ascii="Times New Roman" w:hAnsi="Times New Roman" w:cs="Times New Roman"/>
          <w:sz w:val="24"/>
          <w:szCs w:val="24"/>
        </w:rPr>
        <w:t xml:space="preserve">time step of two minutes. The horizontal and vertical </w:t>
      </w:r>
      <w:r w:rsidR="00434C4D" w:rsidRPr="006A1FA9">
        <w:rPr>
          <w:rFonts w:ascii="Times New Roman" w:hAnsi="Times New Roman" w:cs="Times New Roman"/>
          <w:sz w:val="24"/>
          <w:szCs w:val="24"/>
        </w:rPr>
        <w:t>extent</w:t>
      </w:r>
      <w:r w:rsidR="00A27F81" w:rsidRPr="006A1FA9">
        <w:rPr>
          <w:rFonts w:ascii="Times New Roman" w:hAnsi="Times New Roman" w:cs="Times New Roman"/>
          <w:sz w:val="24"/>
          <w:szCs w:val="24"/>
        </w:rPr>
        <w:t xml:space="preserve"> of the model are 1200x1200 grid points horizontally and 90 hybrid levels </w:t>
      </w:r>
      <w:r w:rsidR="00866D14" w:rsidRPr="006A1FA9">
        <w:rPr>
          <w:rFonts w:ascii="Times New Roman" w:hAnsi="Times New Roman" w:cs="Times New Roman"/>
          <w:sz w:val="24"/>
          <w:szCs w:val="24"/>
        </w:rPr>
        <w:t>vertically</w:t>
      </w:r>
      <w:r w:rsidR="00434C4D" w:rsidRPr="006A1FA9">
        <w:rPr>
          <w:rFonts w:ascii="Times New Roman" w:hAnsi="Times New Roman" w:cs="Times New Roman"/>
          <w:sz w:val="24"/>
          <w:szCs w:val="24"/>
        </w:rPr>
        <w:t>,</w:t>
      </w:r>
      <w:r w:rsidR="00A27F81" w:rsidRPr="006A1FA9">
        <w:rPr>
          <w:rFonts w:ascii="Times New Roman" w:hAnsi="Times New Roman" w:cs="Times New Roman"/>
          <w:sz w:val="24"/>
          <w:szCs w:val="24"/>
        </w:rPr>
        <w:t xml:space="preserve"> with a top at 40km. </w:t>
      </w:r>
      <w:r w:rsidR="00866D14" w:rsidRPr="006A1FA9">
        <w:rPr>
          <w:rFonts w:ascii="Times New Roman" w:hAnsi="Times New Roman" w:cs="Times New Roman"/>
          <w:sz w:val="24"/>
          <w:szCs w:val="24"/>
        </w:rPr>
        <w:t>With</w:t>
      </w:r>
      <w:r w:rsidR="00A27F81" w:rsidRPr="006A1FA9">
        <w:rPr>
          <w:rFonts w:ascii="Times New Roman" w:hAnsi="Times New Roman" w:cs="Times New Roman"/>
          <w:sz w:val="24"/>
          <w:szCs w:val="24"/>
        </w:rPr>
        <w:t xml:space="preserve"> initial conditions set at 00UTC and 12UTC. These high-resolution initial conditions are set with </w:t>
      </w:r>
      <w:r w:rsidR="00866D14" w:rsidRPr="006A1FA9">
        <w:rPr>
          <w:rFonts w:ascii="Times New Roman" w:hAnsi="Times New Roman" w:cs="Times New Roman"/>
          <w:sz w:val="24"/>
          <w:szCs w:val="24"/>
        </w:rPr>
        <w:t xml:space="preserve">the </w:t>
      </w:r>
      <w:r w:rsidR="00A27F81" w:rsidRPr="006A1FA9">
        <w:rPr>
          <w:rFonts w:ascii="Times New Roman" w:hAnsi="Times New Roman" w:cs="Times New Roman"/>
          <w:sz w:val="24"/>
          <w:szCs w:val="24"/>
        </w:rPr>
        <w:t>“4D-Var” data assimilation system</w:t>
      </w:r>
      <w:r w:rsidR="00434C4D" w:rsidRPr="006A1FA9">
        <w:rPr>
          <w:rFonts w:ascii="Times New Roman" w:hAnsi="Times New Roman" w:cs="Times New Roman"/>
          <w:sz w:val="24"/>
          <w:szCs w:val="24"/>
        </w:rPr>
        <w:t>,</w:t>
      </w:r>
      <w:r w:rsidR="00A27F81" w:rsidRPr="006A1FA9">
        <w:rPr>
          <w:rFonts w:ascii="Times New Roman" w:hAnsi="Times New Roman" w:cs="Times New Roman"/>
          <w:sz w:val="24"/>
          <w:szCs w:val="24"/>
        </w:rPr>
        <w:t xml:space="preserve"> which is used in NCUM-G. </w:t>
      </w:r>
      <w:r w:rsidR="00866D14" w:rsidRPr="006A1FA9">
        <w:rPr>
          <w:rFonts w:ascii="Times New Roman" w:hAnsi="Times New Roman" w:cs="Times New Roman"/>
          <w:sz w:val="24"/>
          <w:szCs w:val="24"/>
        </w:rPr>
        <w:t>Even</w:t>
      </w:r>
      <w:r w:rsidR="00243EF3" w:rsidRPr="006A1FA9">
        <w:rPr>
          <w:rFonts w:ascii="Times New Roman" w:hAnsi="Times New Roman" w:cs="Times New Roman"/>
          <w:sz w:val="24"/>
          <w:szCs w:val="24"/>
        </w:rPr>
        <w:t xml:space="preserve"> then</w:t>
      </w:r>
      <w:r w:rsidR="00434C4D" w:rsidRPr="006A1FA9">
        <w:rPr>
          <w:rFonts w:ascii="Times New Roman" w:hAnsi="Times New Roman" w:cs="Times New Roman"/>
          <w:sz w:val="24"/>
          <w:szCs w:val="24"/>
        </w:rPr>
        <w:t>,</w:t>
      </w:r>
      <w:r w:rsidR="00243EF3" w:rsidRPr="006A1FA9">
        <w:rPr>
          <w:rFonts w:ascii="Times New Roman" w:hAnsi="Times New Roman" w:cs="Times New Roman"/>
          <w:sz w:val="24"/>
          <w:szCs w:val="24"/>
        </w:rPr>
        <w:t xml:space="preserve"> NCUM-R updates its lateral boundary conditions from operational global model forecasts (NCUM-G) every hour.</w:t>
      </w:r>
      <w:r w:rsidR="007616E5" w:rsidRPr="006A1FA9">
        <w:rPr>
          <w:rFonts w:ascii="Times New Roman" w:hAnsi="Times New Roman" w:cs="Times New Roman"/>
          <w:sz w:val="24"/>
          <w:szCs w:val="24"/>
        </w:rPr>
        <w:t xml:space="preserve"> It is to be noted that even when the different parametrization exists in the model, convection is explicit</w:t>
      </w:r>
      <w:r w:rsidR="00434C4D" w:rsidRPr="006A1FA9">
        <w:rPr>
          <w:rFonts w:ascii="Times New Roman" w:hAnsi="Times New Roman" w:cs="Times New Roman"/>
          <w:sz w:val="24"/>
          <w:szCs w:val="24"/>
        </w:rPr>
        <w:t>,</w:t>
      </w:r>
      <w:r w:rsidR="007616E5" w:rsidRPr="006A1FA9">
        <w:rPr>
          <w:rFonts w:ascii="Times New Roman" w:hAnsi="Times New Roman" w:cs="Times New Roman"/>
          <w:sz w:val="24"/>
          <w:szCs w:val="24"/>
        </w:rPr>
        <w:t xml:space="preserve"> and the </w:t>
      </w:r>
      <w:r w:rsidR="00434C4D" w:rsidRPr="006A1FA9">
        <w:rPr>
          <w:rFonts w:ascii="Times New Roman" w:hAnsi="Times New Roman" w:cs="Times New Roman"/>
          <w:sz w:val="24"/>
          <w:szCs w:val="24"/>
        </w:rPr>
        <w:t>subgrid</w:t>
      </w:r>
      <w:r w:rsidR="007616E5" w:rsidRPr="006A1FA9">
        <w:rPr>
          <w:rFonts w:ascii="Times New Roman" w:hAnsi="Times New Roman" w:cs="Times New Roman"/>
          <w:sz w:val="24"/>
          <w:szCs w:val="24"/>
        </w:rPr>
        <w:t xml:space="preserve"> scale deep convection parametrization is absent.</w:t>
      </w:r>
    </w:p>
    <w:p w14:paraId="28AA211B" w14:textId="4E0D0793" w:rsidR="003A5B4E" w:rsidRPr="00C748CF" w:rsidRDefault="00686B98" w:rsidP="001C264E">
      <w:pPr>
        <w:pStyle w:val="ListParagraph"/>
        <w:numPr>
          <w:ilvl w:val="0"/>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Evaluation of NCUM-R</w:t>
      </w:r>
    </w:p>
    <w:p w14:paraId="31B024FF" w14:textId="4F8DB9D3" w:rsidR="001B5099" w:rsidRDefault="00434C4D"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Dynamical downscaling improves regional-scale weather and climate predictions by refining coarse-resolution global mod</w:t>
      </w:r>
      <w:r w:rsidR="001B5099">
        <w:rPr>
          <w:rFonts w:ascii="Times New Roman" w:hAnsi="Times New Roman" w:cs="Times New Roman"/>
          <w:sz w:val="24"/>
          <w:szCs w:val="24"/>
        </w:rPr>
        <w:t>e</w:t>
      </w:r>
      <w:r w:rsidRPr="006A1FA9">
        <w:rPr>
          <w:rFonts w:ascii="Times New Roman" w:hAnsi="Times New Roman" w:cs="Times New Roman"/>
          <w:sz w:val="24"/>
          <w:szCs w:val="24"/>
        </w:rPr>
        <w:t>l outputs. However, the</w:t>
      </w:r>
      <w:r w:rsidR="00686B98">
        <w:rPr>
          <w:rFonts w:ascii="Times New Roman" w:hAnsi="Times New Roman" w:cs="Times New Roman"/>
          <w:sz w:val="24"/>
          <w:szCs w:val="24"/>
        </w:rPr>
        <w:t xml:space="preserve"> </w:t>
      </w:r>
      <w:r w:rsidR="001B5099">
        <w:rPr>
          <w:rFonts w:ascii="Times New Roman" w:hAnsi="Times New Roman" w:cs="Times New Roman"/>
          <w:sz w:val="24"/>
          <w:szCs w:val="24"/>
        </w:rPr>
        <w:t>e</w:t>
      </w:r>
      <w:r w:rsidR="00686B98">
        <w:rPr>
          <w:rFonts w:ascii="Times New Roman" w:hAnsi="Times New Roman" w:cs="Times New Roman"/>
          <w:sz w:val="24"/>
          <w:szCs w:val="24"/>
        </w:rPr>
        <w:t xml:space="preserve">ffectiveness of the </w:t>
      </w:r>
      <w:r w:rsidR="001B5099">
        <w:rPr>
          <w:rFonts w:ascii="Times New Roman" w:hAnsi="Times New Roman" w:cs="Times New Roman"/>
          <w:sz w:val="24"/>
          <w:szCs w:val="24"/>
        </w:rPr>
        <w:t>d</w:t>
      </w:r>
      <w:r w:rsidR="00686B98">
        <w:rPr>
          <w:rFonts w:ascii="Times New Roman" w:hAnsi="Times New Roman" w:cs="Times New Roman"/>
          <w:sz w:val="24"/>
          <w:szCs w:val="24"/>
        </w:rPr>
        <w:t>ynamical downscaling process is he</w:t>
      </w:r>
      <w:r w:rsidRPr="006A1FA9">
        <w:rPr>
          <w:rFonts w:ascii="Times New Roman" w:hAnsi="Times New Roman" w:cs="Times New Roman"/>
          <w:sz w:val="24"/>
          <w:szCs w:val="24"/>
        </w:rPr>
        <w:t>avily dependent on the Global climate models</w:t>
      </w:r>
      <w:r w:rsidR="001B5099">
        <w:rPr>
          <w:rFonts w:ascii="Times New Roman" w:hAnsi="Times New Roman" w:cs="Times New Roman"/>
          <w:sz w:val="24"/>
          <w:szCs w:val="24"/>
        </w:rPr>
        <w:t xml:space="preserve"> (GCMs)</w:t>
      </w:r>
      <w:r w:rsidRPr="006A1FA9">
        <w:rPr>
          <w:rFonts w:ascii="Times New Roman" w:hAnsi="Times New Roman" w:cs="Times New Roman"/>
          <w:sz w:val="24"/>
          <w:szCs w:val="24"/>
        </w:rPr>
        <w:t xml:space="preserve"> and </w:t>
      </w:r>
      <w:r w:rsidR="001C264E">
        <w:rPr>
          <w:rFonts w:ascii="Times New Roman" w:hAnsi="Times New Roman" w:cs="Times New Roman"/>
          <w:sz w:val="24"/>
          <w:szCs w:val="24"/>
        </w:rPr>
        <w:t>parameterisation</w:t>
      </w:r>
      <w:r w:rsidRPr="006A1FA9">
        <w:rPr>
          <w:rFonts w:ascii="Times New Roman" w:hAnsi="Times New Roman" w:cs="Times New Roman"/>
          <w:sz w:val="24"/>
          <w:szCs w:val="24"/>
        </w:rPr>
        <w:t xml:space="preserve"> </w:t>
      </w:r>
      <w:r w:rsidR="001B5099">
        <w:rPr>
          <w:rFonts w:ascii="Times New Roman" w:hAnsi="Times New Roman" w:cs="Times New Roman"/>
          <w:sz w:val="24"/>
          <w:szCs w:val="24"/>
        </w:rPr>
        <w:t>schemes</w:t>
      </w:r>
      <w:r w:rsidRPr="006A1FA9">
        <w:rPr>
          <w:rFonts w:ascii="Times New Roman" w:hAnsi="Times New Roman" w:cs="Times New Roman"/>
          <w:sz w:val="24"/>
          <w:szCs w:val="24"/>
        </w:rPr>
        <w:t xml:space="preserve"> used. </w:t>
      </w:r>
      <w:r w:rsidR="00686B98">
        <w:rPr>
          <w:rFonts w:ascii="Times New Roman" w:hAnsi="Times New Roman" w:cs="Times New Roman"/>
          <w:sz w:val="24"/>
          <w:szCs w:val="24"/>
        </w:rPr>
        <w:t>I</w:t>
      </w:r>
      <w:r w:rsidRPr="006A1FA9">
        <w:rPr>
          <w:rFonts w:ascii="Times New Roman" w:hAnsi="Times New Roman" w:cs="Times New Roman"/>
          <w:sz w:val="24"/>
          <w:szCs w:val="24"/>
        </w:rPr>
        <w:t xml:space="preserve">n this </w:t>
      </w:r>
      <w:r w:rsidR="00686B98">
        <w:rPr>
          <w:rFonts w:ascii="Times New Roman" w:hAnsi="Times New Roman" w:cs="Times New Roman"/>
          <w:sz w:val="24"/>
          <w:szCs w:val="24"/>
        </w:rPr>
        <w:t>study</w:t>
      </w:r>
      <w:r w:rsidRPr="006A1FA9">
        <w:rPr>
          <w:rFonts w:ascii="Times New Roman" w:hAnsi="Times New Roman" w:cs="Times New Roman"/>
          <w:sz w:val="24"/>
          <w:szCs w:val="24"/>
        </w:rPr>
        <w:t xml:space="preserve">, we will compare the effectiveness of this approach to see how much this method improves upon the parent model and how accurately it represents observed climate patterns. </w:t>
      </w:r>
      <w:r w:rsidR="00686B98">
        <w:rPr>
          <w:rFonts w:ascii="Times New Roman" w:hAnsi="Times New Roman" w:cs="Times New Roman"/>
          <w:sz w:val="24"/>
          <w:szCs w:val="24"/>
        </w:rPr>
        <w:t>To</w:t>
      </w:r>
      <w:r w:rsidRPr="006A1FA9">
        <w:rPr>
          <w:rFonts w:ascii="Times New Roman" w:hAnsi="Times New Roman" w:cs="Times New Roman"/>
          <w:sz w:val="24"/>
          <w:szCs w:val="24"/>
        </w:rPr>
        <w:t xml:space="preserve"> assess </w:t>
      </w:r>
      <w:r w:rsidR="00686B98">
        <w:rPr>
          <w:rFonts w:ascii="Times New Roman" w:hAnsi="Times New Roman" w:cs="Times New Roman"/>
          <w:sz w:val="24"/>
          <w:szCs w:val="24"/>
        </w:rPr>
        <w:t>the</w:t>
      </w:r>
      <w:r w:rsidRPr="006A1FA9">
        <w:rPr>
          <w:rFonts w:ascii="Times New Roman" w:hAnsi="Times New Roman" w:cs="Times New Roman"/>
          <w:sz w:val="24"/>
          <w:szCs w:val="24"/>
        </w:rPr>
        <w:t xml:space="preserve"> performance of </w:t>
      </w:r>
      <w:r w:rsidR="00C00FE0">
        <w:rPr>
          <w:rFonts w:ascii="Times New Roman" w:hAnsi="Times New Roman" w:cs="Times New Roman"/>
          <w:sz w:val="24"/>
          <w:szCs w:val="24"/>
        </w:rPr>
        <w:t xml:space="preserve">the </w:t>
      </w:r>
      <w:r w:rsidRPr="006A1FA9">
        <w:rPr>
          <w:rFonts w:ascii="Times New Roman" w:hAnsi="Times New Roman" w:cs="Times New Roman"/>
          <w:sz w:val="24"/>
          <w:szCs w:val="24"/>
        </w:rPr>
        <w:t>NCUM-R</w:t>
      </w:r>
      <w:r w:rsidR="00686B98">
        <w:rPr>
          <w:rFonts w:ascii="Times New Roman" w:hAnsi="Times New Roman" w:cs="Times New Roman"/>
          <w:sz w:val="24"/>
          <w:szCs w:val="24"/>
        </w:rPr>
        <w:t xml:space="preserve"> model</w:t>
      </w:r>
      <w:r w:rsidRPr="006A1FA9">
        <w:rPr>
          <w:rFonts w:ascii="Times New Roman" w:hAnsi="Times New Roman" w:cs="Times New Roman"/>
          <w:b/>
          <w:bCs/>
          <w:sz w:val="24"/>
          <w:szCs w:val="24"/>
        </w:rPr>
        <w:t>,</w:t>
      </w:r>
      <w:r w:rsidRPr="006A1FA9">
        <w:rPr>
          <w:rFonts w:ascii="Times New Roman" w:hAnsi="Times New Roman" w:cs="Times New Roman"/>
          <w:sz w:val="24"/>
          <w:szCs w:val="24"/>
        </w:rPr>
        <w:t xml:space="preserve"> we compare its simulated rainfall against observations and the coarse NCUM-G dataset.</w:t>
      </w:r>
      <w:r w:rsidR="001B5099">
        <w:rPr>
          <w:rFonts w:ascii="Times New Roman" w:hAnsi="Times New Roman" w:cs="Times New Roman"/>
          <w:sz w:val="24"/>
          <w:szCs w:val="24"/>
        </w:rPr>
        <w:t xml:space="preserve"> </w:t>
      </w:r>
      <w:r w:rsidRPr="006A1FA9">
        <w:rPr>
          <w:rFonts w:ascii="Times New Roman" w:hAnsi="Times New Roman" w:cs="Times New Roman"/>
          <w:sz w:val="24"/>
          <w:szCs w:val="24"/>
        </w:rPr>
        <w:t xml:space="preserve">The </w:t>
      </w:r>
      <w:r w:rsidR="00686B98">
        <w:rPr>
          <w:rFonts w:ascii="Times New Roman" w:hAnsi="Times New Roman" w:cs="Times New Roman"/>
          <w:sz w:val="24"/>
          <w:szCs w:val="24"/>
        </w:rPr>
        <w:t>verification</w:t>
      </w:r>
      <w:r w:rsidRPr="006A1FA9">
        <w:rPr>
          <w:rFonts w:ascii="Times New Roman" w:hAnsi="Times New Roman" w:cs="Times New Roman"/>
          <w:sz w:val="24"/>
          <w:szCs w:val="24"/>
        </w:rPr>
        <w:t xml:space="preserve"> </w:t>
      </w:r>
      <w:r w:rsidR="00686B98">
        <w:rPr>
          <w:rFonts w:ascii="Times New Roman" w:hAnsi="Times New Roman" w:cs="Times New Roman"/>
          <w:sz w:val="24"/>
          <w:szCs w:val="24"/>
        </w:rPr>
        <w:t>focuses on</w:t>
      </w:r>
      <w:r w:rsidRPr="006A1FA9">
        <w:rPr>
          <w:rFonts w:ascii="Times New Roman" w:hAnsi="Times New Roman" w:cs="Times New Roman"/>
          <w:sz w:val="24"/>
          <w:szCs w:val="24"/>
        </w:rPr>
        <w:t xml:space="preserve"> mean rainfall, bias, and variance for the JJAS monsoon seasons from 2021 to</w:t>
      </w:r>
      <w:r w:rsidR="001B5099">
        <w:rPr>
          <w:rFonts w:ascii="Times New Roman" w:hAnsi="Times New Roman" w:cs="Times New Roman"/>
          <w:sz w:val="24"/>
          <w:szCs w:val="24"/>
        </w:rPr>
        <w:t xml:space="preserve"> 2024. Additionally</w:t>
      </w:r>
      <w:r w:rsidR="00686B98">
        <w:rPr>
          <w:rFonts w:ascii="Times New Roman" w:hAnsi="Times New Roman" w:cs="Times New Roman"/>
          <w:sz w:val="24"/>
          <w:szCs w:val="24"/>
        </w:rPr>
        <w:t>,</w:t>
      </w:r>
      <w:r w:rsidRPr="006A1FA9">
        <w:rPr>
          <w:rFonts w:ascii="Times New Roman" w:hAnsi="Times New Roman" w:cs="Times New Roman"/>
          <w:sz w:val="24"/>
          <w:szCs w:val="24"/>
        </w:rPr>
        <w:t xml:space="preserve"> case studies of </w:t>
      </w:r>
      <w:r w:rsidR="001B5099">
        <w:rPr>
          <w:rFonts w:ascii="Times New Roman" w:hAnsi="Times New Roman" w:cs="Times New Roman"/>
          <w:sz w:val="24"/>
          <w:szCs w:val="24"/>
        </w:rPr>
        <w:t>major extreme</w:t>
      </w:r>
      <w:r w:rsidRPr="006A1FA9">
        <w:rPr>
          <w:rFonts w:ascii="Times New Roman" w:hAnsi="Times New Roman" w:cs="Times New Roman"/>
          <w:sz w:val="24"/>
          <w:szCs w:val="24"/>
        </w:rPr>
        <w:t xml:space="preserve"> rainfall events in the same period</w:t>
      </w:r>
      <w:r w:rsidR="00686B98">
        <w:rPr>
          <w:rFonts w:ascii="Times New Roman" w:hAnsi="Times New Roman" w:cs="Times New Roman"/>
          <w:sz w:val="24"/>
          <w:szCs w:val="24"/>
        </w:rPr>
        <w:t xml:space="preserve"> are also included</w:t>
      </w:r>
      <w:r w:rsidRPr="006A1FA9">
        <w:rPr>
          <w:rFonts w:ascii="Times New Roman" w:hAnsi="Times New Roman" w:cs="Times New Roman"/>
          <w:sz w:val="24"/>
          <w:szCs w:val="24"/>
        </w:rPr>
        <w:t xml:space="preserve">. </w:t>
      </w:r>
    </w:p>
    <w:p w14:paraId="48F91B7F" w14:textId="32EC3A85" w:rsidR="00434C4D" w:rsidRPr="006A1FA9" w:rsidRDefault="001B5099" w:rsidP="006A1FA9">
      <w:pPr>
        <w:spacing w:line="480" w:lineRule="auto"/>
        <w:jc w:val="both"/>
        <w:rPr>
          <w:rFonts w:ascii="Times New Roman" w:hAnsi="Times New Roman" w:cs="Times New Roman"/>
          <w:sz w:val="24"/>
          <w:szCs w:val="24"/>
        </w:rPr>
      </w:pPr>
      <w:r>
        <w:rPr>
          <w:rFonts w:ascii="Times New Roman" w:hAnsi="Times New Roman" w:cs="Times New Roman"/>
          <w:sz w:val="24"/>
          <w:szCs w:val="24"/>
        </w:rPr>
        <w:t>We analyse the b</w:t>
      </w:r>
      <w:r w:rsidR="00434C4D" w:rsidRPr="006A1FA9">
        <w:rPr>
          <w:rFonts w:ascii="Times New Roman" w:hAnsi="Times New Roman" w:cs="Times New Roman"/>
          <w:sz w:val="24"/>
          <w:szCs w:val="24"/>
        </w:rPr>
        <w:t>iases in NCUM-R to determine whether it improves upon NCUM-G in capturing spatial and temporal rainfall patterns</w:t>
      </w:r>
      <w:r>
        <w:rPr>
          <w:rFonts w:ascii="Times New Roman" w:hAnsi="Times New Roman" w:cs="Times New Roman"/>
          <w:sz w:val="24"/>
          <w:szCs w:val="24"/>
        </w:rPr>
        <w:t>. E</w:t>
      </w:r>
      <w:r w:rsidR="00434C4D" w:rsidRPr="006A1FA9">
        <w:rPr>
          <w:rFonts w:ascii="Times New Roman" w:hAnsi="Times New Roman" w:cs="Times New Roman"/>
          <w:sz w:val="24"/>
          <w:szCs w:val="24"/>
        </w:rPr>
        <w:t xml:space="preserve">xtreme rainfall events are </w:t>
      </w:r>
      <w:r>
        <w:rPr>
          <w:rFonts w:ascii="Times New Roman" w:hAnsi="Times New Roman" w:cs="Times New Roman"/>
          <w:sz w:val="24"/>
          <w:szCs w:val="24"/>
        </w:rPr>
        <w:t>also examined</w:t>
      </w:r>
      <w:r w:rsidR="00434C4D" w:rsidRPr="006A1FA9">
        <w:rPr>
          <w:rFonts w:ascii="Times New Roman" w:hAnsi="Times New Roman" w:cs="Times New Roman"/>
          <w:sz w:val="24"/>
          <w:szCs w:val="24"/>
        </w:rPr>
        <w:t xml:space="preserve"> </w:t>
      </w:r>
      <w:r>
        <w:rPr>
          <w:rFonts w:ascii="Times New Roman" w:hAnsi="Times New Roman" w:cs="Times New Roman"/>
          <w:sz w:val="24"/>
          <w:szCs w:val="24"/>
        </w:rPr>
        <w:t xml:space="preserve">to </w:t>
      </w:r>
      <w:r w:rsidRPr="001B5099">
        <w:rPr>
          <w:rFonts w:ascii="Times New Roman" w:hAnsi="Times New Roman" w:cs="Times New Roman"/>
          <w:sz w:val="24"/>
          <w:szCs w:val="24"/>
        </w:rPr>
        <w:t>evaluate the model’s ability to capture heavy precipitation events using intensity and frequency distributions</w:t>
      </w:r>
      <w:r w:rsidR="00434C4D" w:rsidRPr="006A1FA9">
        <w:rPr>
          <w:rFonts w:ascii="Times New Roman" w:hAnsi="Times New Roman" w:cs="Times New Roman"/>
          <w:sz w:val="24"/>
          <w:szCs w:val="24"/>
        </w:rPr>
        <w:t>.</w:t>
      </w:r>
    </w:p>
    <w:p w14:paraId="59F9D4C5" w14:textId="7B546C04" w:rsidR="00361317" w:rsidRPr="006A1FA9" w:rsidRDefault="000066D1"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So, for the verification of the dynamical downscaling method, we take data from 3 major data sets</w:t>
      </w:r>
    </w:p>
    <w:p w14:paraId="5136836D" w14:textId="450C36BC" w:rsidR="000066D1" w:rsidRPr="006A1FA9" w:rsidRDefault="000066D1" w:rsidP="006A1FA9">
      <w:pPr>
        <w:numPr>
          <w:ilvl w:val="0"/>
          <w:numId w:val="2"/>
        </w:numPr>
        <w:spacing w:line="480" w:lineRule="auto"/>
        <w:jc w:val="both"/>
        <w:rPr>
          <w:rFonts w:ascii="Times New Roman" w:hAnsi="Times New Roman" w:cs="Times New Roman"/>
          <w:sz w:val="24"/>
          <w:szCs w:val="24"/>
        </w:rPr>
      </w:pPr>
      <w:r w:rsidRPr="00C748CF">
        <w:rPr>
          <w:rFonts w:ascii="Times New Roman" w:hAnsi="Times New Roman" w:cs="Times New Roman"/>
          <w:b/>
          <w:bCs/>
          <w:sz w:val="24"/>
          <w:szCs w:val="24"/>
        </w:rPr>
        <w:t>NCUM-R</w:t>
      </w:r>
      <w:r w:rsidRPr="006A1FA9">
        <w:rPr>
          <w:rFonts w:ascii="Times New Roman" w:hAnsi="Times New Roman" w:cs="Times New Roman"/>
          <w:sz w:val="24"/>
          <w:szCs w:val="24"/>
        </w:rPr>
        <w:t xml:space="preserve"> (Regional Model) – Daily surface rainfall (APCP_Surface) output from the high-resolution regional model.</w:t>
      </w:r>
    </w:p>
    <w:p w14:paraId="335CCE3B" w14:textId="330B1001" w:rsidR="000066D1" w:rsidRPr="006A1FA9" w:rsidRDefault="000066D1" w:rsidP="006A1FA9">
      <w:pPr>
        <w:numPr>
          <w:ilvl w:val="0"/>
          <w:numId w:val="2"/>
        </w:numPr>
        <w:spacing w:line="480" w:lineRule="auto"/>
        <w:jc w:val="both"/>
        <w:rPr>
          <w:rFonts w:ascii="Times New Roman" w:hAnsi="Times New Roman" w:cs="Times New Roman"/>
          <w:sz w:val="24"/>
          <w:szCs w:val="24"/>
        </w:rPr>
      </w:pPr>
      <w:r w:rsidRPr="00C748CF">
        <w:rPr>
          <w:rFonts w:ascii="Times New Roman" w:hAnsi="Times New Roman" w:cs="Times New Roman"/>
          <w:b/>
          <w:bCs/>
          <w:sz w:val="24"/>
          <w:szCs w:val="24"/>
        </w:rPr>
        <w:t>NCUM-G</w:t>
      </w:r>
      <w:r w:rsidRPr="006A1FA9">
        <w:rPr>
          <w:rFonts w:ascii="Times New Roman" w:hAnsi="Times New Roman" w:cs="Times New Roman"/>
          <w:sz w:val="24"/>
          <w:szCs w:val="24"/>
        </w:rPr>
        <w:t xml:space="preserve"> (Global Model) – Daily surface rainfall (APCP_Surface) output from the lower-resolution global model.</w:t>
      </w:r>
    </w:p>
    <w:p w14:paraId="32580F71" w14:textId="529C8EE6" w:rsidR="000066D1" w:rsidRPr="006A1FA9" w:rsidRDefault="000066D1" w:rsidP="006A1FA9">
      <w:pPr>
        <w:numPr>
          <w:ilvl w:val="0"/>
          <w:numId w:val="2"/>
        </w:numPr>
        <w:spacing w:line="480" w:lineRule="auto"/>
        <w:jc w:val="both"/>
        <w:rPr>
          <w:rFonts w:ascii="Times New Roman" w:hAnsi="Times New Roman" w:cs="Times New Roman"/>
          <w:sz w:val="24"/>
          <w:szCs w:val="24"/>
        </w:rPr>
      </w:pPr>
      <w:r w:rsidRPr="00C748CF">
        <w:rPr>
          <w:rFonts w:ascii="Times New Roman" w:hAnsi="Times New Roman" w:cs="Times New Roman"/>
          <w:b/>
          <w:bCs/>
          <w:sz w:val="24"/>
          <w:szCs w:val="24"/>
        </w:rPr>
        <w:t>IMD-MSG</w:t>
      </w:r>
      <w:r w:rsidRPr="006A1FA9">
        <w:rPr>
          <w:rFonts w:ascii="Times New Roman" w:hAnsi="Times New Roman" w:cs="Times New Roman"/>
          <w:sz w:val="24"/>
          <w:szCs w:val="24"/>
        </w:rPr>
        <w:t xml:space="preserve"> (Observed Dataset) – The observed rainfall(rf) dataset is used as a reference.</w:t>
      </w:r>
    </w:p>
    <w:tbl>
      <w:tblPr>
        <w:tblStyle w:val="TableGrid"/>
        <w:tblW w:w="8815" w:type="dxa"/>
        <w:tblInd w:w="-5" w:type="dxa"/>
        <w:tblLook w:val="04A0" w:firstRow="1" w:lastRow="0" w:firstColumn="1" w:lastColumn="0" w:noHBand="0" w:noVBand="1"/>
      </w:tblPr>
      <w:tblGrid>
        <w:gridCol w:w="1285"/>
        <w:gridCol w:w="1313"/>
        <w:gridCol w:w="4190"/>
        <w:gridCol w:w="2027"/>
      </w:tblGrid>
      <w:tr w:rsidR="00567953" w:rsidRPr="006A1FA9" w14:paraId="50DB409D" w14:textId="77777777" w:rsidTr="00C748CF">
        <w:trPr>
          <w:trHeight w:val="371"/>
        </w:trPr>
        <w:tc>
          <w:tcPr>
            <w:tcW w:w="0" w:type="auto"/>
            <w:hideMark/>
          </w:tcPr>
          <w:p w14:paraId="2B72920D" w14:textId="77777777" w:rsidR="00415EF6" w:rsidRPr="00415EF6" w:rsidRDefault="00415EF6" w:rsidP="006A1FA9">
            <w:pPr>
              <w:spacing w:line="480" w:lineRule="auto"/>
              <w:jc w:val="center"/>
              <w:rPr>
                <w:rFonts w:ascii="Times New Roman" w:eastAsia="Times New Roman" w:hAnsi="Times New Roman" w:cs="Times New Roman"/>
                <w:b/>
                <w:bCs/>
                <w:kern w:val="0"/>
                <w:sz w:val="24"/>
                <w:szCs w:val="24"/>
                <w:lang w:eastAsia="en-IN"/>
                <w14:ligatures w14:val="none"/>
              </w:rPr>
            </w:pPr>
            <w:r w:rsidRPr="00415EF6">
              <w:rPr>
                <w:rFonts w:ascii="Times New Roman" w:eastAsia="Times New Roman" w:hAnsi="Times New Roman" w:cs="Times New Roman"/>
                <w:b/>
                <w:bCs/>
                <w:kern w:val="0"/>
                <w:sz w:val="24"/>
                <w:szCs w:val="24"/>
                <w:lang w:eastAsia="en-IN"/>
                <w14:ligatures w14:val="none"/>
              </w:rPr>
              <w:t>Dataset</w:t>
            </w:r>
          </w:p>
        </w:tc>
        <w:tc>
          <w:tcPr>
            <w:tcW w:w="0" w:type="auto"/>
            <w:hideMark/>
          </w:tcPr>
          <w:p w14:paraId="6559C660" w14:textId="77777777" w:rsidR="00415EF6" w:rsidRPr="00415EF6" w:rsidRDefault="00415EF6" w:rsidP="006A1FA9">
            <w:pPr>
              <w:spacing w:line="480" w:lineRule="auto"/>
              <w:jc w:val="center"/>
              <w:rPr>
                <w:rFonts w:ascii="Times New Roman" w:eastAsia="Times New Roman" w:hAnsi="Times New Roman" w:cs="Times New Roman"/>
                <w:b/>
                <w:bCs/>
                <w:kern w:val="0"/>
                <w:sz w:val="24"/>
                <w:szCs w:val="24"/>
                <w:lang w:eastAsia="en-IN"/>
                <w14:ligatures w14:val="none"/>
              </w:rPr>
            </w:pPr>
            <w:r w:rsidRPr="00415EF6">
              <w:rPr>
                <w:rFonts w:ascii="Times New Roman" w:eastAsia="Times New Roman" w:hAnsi="Times New Roman" w:cs="Times New Roman"/>
                <w:b/>
                <w:bCs/>
                <w:kern w:val="0"/>
                <w:sz w:val="24"/>
                <w:szCs w:val="24"/>
                <w:lang w:eastAsia="en-IN"/>
                <w14:ligatures w14:val="none"/>
              </w:rPr>
              <w:t>Resolution</w:t>
            </w:r>
          </w:p>
        </w:tc>
        <w:tc>
          <w:tcPr>
            <w:tcW w:w="0" w:type="auto"/>
            <w:hideMark/>
          </w:tcPr>
          <w:p w14:paraId="401C3FEB" w14:textId="77777777" w:rsidR="00415EF6" w:rsidRPr="00415EF6" w:rsidRDefault="00415EF6" w:rsidP="006A1FA9">
            <w:pPr>
              <w:spacing w:line="480" w:lineRule="auto"/>
              <w:jc w:val="center"/>
              <w:rPr>
                <w:rFonts w:ascii="Times New Roman" w:eastAsia="Times New Roman" w:hAnsi="Times New Roman" w:cs="Times New Roman"/>
                <w:b/>
                <w:bCs/>
                <w:kern w:val="0"/>
                <w:sz w:val="24"/>
                <w:szCs w:val="24"/>
                <w:lang w:eastAsia="en-IN"/>
                <w14:ligatures w14:val="none"/>
              </w:rPr>
            </w:pPr>
            <w:r w:rsidRPr="00415EF6">
              <w:rPr>
                <w:rFonts w:ascii="Times New Roman" w:eastAsia="Times New Roman" w:hAnsi="Times New Roman" w:cs="Times New Roman"/>
                <w:b/>
                <w:bCs/>
                <w:kern w:val="0"/>
                <w:sz w:val="24"/>
                <w:szCs w:val="24"/>
                <w:lang w:eastAsia="en-IN"/>
                <w14:ligatures w14:val="none"/>
              </w:rPr>
              <w:t>Temporal Coverage</w:t>
            </w:r>
          </w:p>
        </w:tc>
        <w:tc>
          <w:tcPr>
            <w:tcW w:w="0" w:type="auto"/>
            <w:hideMark/>
          </w:tcPr>
          <w:p w14:paraId="16CCFB8E" w14:textId="77777777" w:rsidR="00415EF6" w:rsidRPr="00415EF6" w:rsidRDefault="00415EF6" w:rsidP="006A1FA9">
            <w:pPr>
              <w:spacing w:line="480" w:lineRule="auto"/>
              <w:jc w:val="center"/>
              <w:rPr>
                <w:rFonts w:ascii="Times New Roman" w:eastAsia="Times New Roman" w:hAnsi="Times New Roman" w:cs="Times New Roman"/>
                <w:b/>
                <w:bCs/>
                <w:kern w:val="0"/>
                <w:sz w:val="24"/>
                <w:szCs w:val="24"/>
                <w:lang w:eastAsia="en-IN"/>
                <w14:ligatures w14:val="none"/>
              </w:rPr>
            </w:pPr>
            <w:r w:rsidRPr="00415EF6">
              <w:rPr>
                <w:rFonts w:ascii="Times New Roman" w:eastAsia="Times New Roman" w:hAnsi="Times New Roman" w:cs="Times New Roman"/>
                <w:b/>
                <w:bCs/>
                <w:kern w:val="0"/>
                <w:sz w:val="24"/>
                <w:szCs w:val="24"/>
                <w:lang w:eastAsia="en-IN"/>
                <w14:ligatures w14:val="none"/>
              </w:rPr>
              <w:t>Variable Used</w:t>
            </w:r>
          </w:p>
        </w:tc>
      </w:tr>
      <w:tr w:rsidR="00567953" w:rsidRPr="006A1FA9" w14:paraId="72453099" w14:textId="77777777" w:rsidTr="00C748CF">
        <w:trPr>
          <w:trHeight w:val="743"/>
        </w:trPr>
        <w:tc>
          <w:tcPr>
            <w:tcW w:w="0" w:type="auto"/>
            <w:hideMark/>
          </w:tcPr>
          <w:p w14:paraId="064AB290"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NCUM-G</w:t>
            </w:r>
          </w:p>
        </w:tc>
        <w:tc>
          <w:tcPr>
            <w:tcW w:w="0" w:type="auto"/>
            <w:hideMark/>
          </w:tcPr>
          <w:p w14:paraId="7AB0E486"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~12 km</w:t>
            </w:r>
          </w:p>
        </w:tc>
        <w:tc>
          <w:tcPr>
            <w:tcW w:w="0" w:type="auto"/>
            <w:hideMark/>
          </w:tcPr>
          <w:p w14:paraId="6F3BDAF1"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Multiple forecast lead times (Day 1, 3, 5)</w:t>
            </w:r>
          </w:p>
        </w:tc>
        <w:tc>
          <w:tcPr>
            <w:tcW w:w="0" w:type="auto"/>
            <w:hideMark/>
          </w:tcPr>
          <w:p w14:paraId="664B4FE7"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Daily precipitation</w:t>
            </w:r>
          </w:p>
        </w:tc>
      </w:tr>
      <w:tr w:rsidR="00567953" w:rsidRPr="006A1FA9" w14:paraId="53CF6562" w14:textId="77777777" w:rsidTr="00C748CF">
        <w:trPr>
          <w:trHeight w:val="743"/>
        </w:trPr>
        <w:tc>
          <w:tcPr>
            <w:tcW w:w="0" w:type="auto"/>
            <w:hideMark/>
          </w:tcPr>
          <w:p w14:paraId="63665C0F"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NCUM-R</w:t>
            </w:r>
          </w:p>
        </w:tc>
        <w:tc>
          <w:tcPr>
            <w:tcW w:w="0" w:type="auto"/>
            <w:hideMark/>
          </w:tcPr>
          <w:p w14:paraId="68E69CAA"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~4 km</w:t>
            </w:r>
          </w:p>
        </w:tc>
        <w:tc>
          <w:tcPr>
            <w:tcW w:w="0" w:type="auto"/>
            <w:hideMark/>
          </w:tcPr>
          <w:p w14:paraId="72151134"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Multiple forecast lead times (Day 1, 2, 3)</w:t>
            </w:r>
          </w:p>
        </w:tc>
        <w:tc>
          <w:tcPr>
            <w:tcW w:w="0" w:type="auto"/>
            <w:hideMark/>
          </w:tcPr>
          <w:p w14:paraId="2D41E3DD"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Daily precipitation</w:t>
            </w:r>
          </w:p>
        </w:tc>
      </w:tr>
      <w:tr w:rsidR="00567953" w:rsidRPr="006A1FA9" w14:paraId="2DD35BDE" w14:textId="77777777" w:rsidTr="00C748CF">
        <w:trPr>
          <w:trHeight w:val="743"/>
        </w:trPr>
        <w:tc>
          <w:tcPr>
            <w:tcW w:w="0" w:type="auto"/>
            <w:hideMark/>
          </w:tcPr>
          <w:p w14:paraId="5671411C"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IMD-MSG</w:t>
            </w:r>
          </w:p>
        </w:tc>
        <w:tc>
          <w:tcPr>
            <w:tcW w:w="0" w:type="auto"/>
            <w:hideMark/>
          </w:tcPr>
          <w:p w14:paraId="51DBA736" w14:textId="58B36D0C"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6A1FA9">
              <w:rPr>
                <w:rFonts w:ascii="Times New Roman" w:eastAsia="Times New Roman" w:hAnsi="Times New Roman" w:cs="Times New Roman"/>
                <w:kern w:val="0"/>
                <w:sz w:val="24"/>
                <w:szCs w:val="24"/>
                <w:lang w:eastAsia="en-IN"/>
                <w14:ligatures w14:val="none"/>
              </w:rPr>
              <w:t>~10 km</w:t>
            </w:r>
          </w:p>
        </w:tc>
        <w:tc>
          <w:tcPr>
            <w:tcW w:w="0" w:type="auto"/>
            <w:hideMark/>
          </w:tcPr>
          <w:p w14:paraId="72AAACDD"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Observed rainfall data</w:t>
            </w:r>
          </w:p>
        </w:tc>
        <w:tc>
          <w:tcPr>
            <w:tcW w:w="0" w:type="auto"/>
            <w:hideMark/>
          </w:tcPr>
          <w:p w14:paraId="18B689DB" w14:textId="77777777" w:rsidR="00415EF6" w:rsidRPr="00415EF6" w:rsidRDefault="00415EF6" w:rsidP="006A1FA9">
            <w:pPr>
              <w:spacing w:line="480" w:lineRule="auto"/>
              <w:rPr>
                <w:rFonts w:ascii="Times New Roman" w:eastAsia="Times New Roman" w:hAnsi="Times New Roman" w:cs="Times New Roman"/>
                <w:kern w:val="0"/>
                <w:sz w:val="24"/>
                <w:szCs w:val="24"/>
                <w:lang w:eastAsia="en-IN"/>
                <w14:ligatures w14:val="none"/>
              </w:rPr>
            </w:pPr>
            <w:r w:rsidRPr="00415EF6">
              <w:rPr>
                <w:rFonts w:ascii="Times New Roman" w:eastAsia="Times New Roman" w:hAnsi="Times New Roman" w:cs="Times New Roman"/>
                <w:kern w:val="0"/>
                <w:sz w:val="24"/>
                <w:szCs w:val="24"/>
                <w:lang w:eastAsia="en-IN"/>
                <w14:ligatures w14:val="none"/>
              </w:rPr>
              <w:t>Daily precipitation</w:t>
            </w:r>
          </w:p>
        </w:tc>
      </w:tr>
    </w:tbl>
    <w:p w14:paraId="1D92EAC6" w14:textId="77777777" w:rsidR="00E86552" w:rsidRDefault="00E86552" w:rsidP="00C748CF">
      <w:pPr>
        <w:spacing w:line="480" w:lineRule="auto"/>
        <w:jc w:val="both"/>
        <w:rPr>
          <w:rFonts w:ascii="Times New Roman" w:hAnsi="Times New Roman" w:cs="Times New Roman"/>
          <w:sz w:val="24"/>
          <w:szCs w:val="24"/>
        </w:rPr>
      </w:pPr>
    </w:p>
    <w:p w14:paraId="23214BB7" w14:textId="19DF10C4" w:rsidR="001C264E" w:rsidRPr="006A1FA9" w:rsidRDefault="00C748CF" w:rsidP="00C748CF">
      <w:pPr>
        <w:spacing w:line="480" w:lineRule="auto"/>
        <w:jc w:val="both"/>
        <w:rPr>
          <w:rFonts w:ascii="Times New Roman" w:hAnsi="Times New Roman" w:cs="Times New Roman"/>
          <w:sz w:val="24"/>
          <w:szCs w:val="24"/>
        </w:rPr>
      </w:pPr>
      <w:r>
        <w:rPr>
          <w:rFonts w:ascii="Times New Roman" w:hAnsi="Times New Roman" w:cs="Times New Roman"/>
          <w:sz w:val="24"/>
          <w:szCs w:val="24"/>
        </w:rPr>
        <w:t>Table 1: table showing different datasets used in this study and their resolution and other details</w:t>
      </w:r>
    </w:p>
    <w:p w14:paraId="5ABC3B9A" w14:textId="38604142" w:rsidR="00AC4F73" w:rsidRPr="00C748CF" w:rsidRDefault="001C264E" w:rsidP="001C264E">
      <w:pPr>
        <w:pStyle w:val="ListParagraph"/>
        <w:numPr>
          <w:ilvl w:val="1"/>
          <w:numId w:val="19"/>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B40571" w:rsidRPr="00C748CF">
        <w:rPr>
          <w:rFonts w:ascii="Times New Roman" w:hAnsi="Times New Roman" w:cs="Times New Roman"/>
          <w:b/>
          <w:bCs/>
          <w:sz w:val="24"/>
          <w:szCs w:val="24"/>
        </w:rPr>
        <w:t>Primary Analysis and Results</w:t>
      </w:r>
    </w:p>
    <w:p w14:paraId="7C2B713F" w14:textId="776353CB" w:rsidR="000066D1" w:rsidRDefault="007879D7"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For this analysis, we have taken the daily rainfall 2021–2024 for the JJAS (June–September) monsoon period in the spatial range of 65⁰E-106 ⁰E</w:t>
      </w:r>
      <w:r w:rsidR="001B5099">
        <w:rPr>
          <w:rFonts w:ascii="Times New Roman" w:hAnsi="Times New Roman" w:cs="Times New Roman"/>
          <w:sz w:val="24"/>
          <w:szCs w:val="24"/>
        </w:rPr>
        <w:t>,</w:t>
      </w:r>
      <w:r w:rsidRPr="006A1FA9">
        <w:rPr>
          <w:rFonts w:ascii="Times New Roman" w:hAnsi="Times New Roman" w:cs="Times New Roman"/>
          <w:sz w:val="24"/>
          <w:szCs w:val="24"/>
        </w:rPr>
        <w:t xml:space="preserve"> 6 ⁰S 41 ⁰N. </w:t>
      </w:r>
      <w:r w:rsidR="00C00FE0">
        <w:rPr>
          <w:rFonts w:ascii="Times New Roman" w:hAnsi="Times New Roman" w:cs="Times New Roman"/>
          <w:sz w:val="24"/>
          <w:szCs w:val="24"/>
        </w:rPr>
        <w:t xml:space="preserve">This </w:t>
      </w:r>
      <w:r w:rsidRPr="006A1FA9">
        <w:rPr>
          <w:rFonts w:ascii="Times New Roman" w:hAnsi="Times New Roman" w:cs="Times New Roman"/>
          <w:sz w:val="24"/>
          <w:szCs w:val="24"/>
        </w:rPr>
        <w:t xml:space="preserve">approximately </w:t>
      </w:r>
      <w:r w:rsidR="00F558C7">
        <w:rPr>
          <w:rFonts w:ascii="Times New Roman" w:hAnsi="Times New Roman" w:cs="Times New Roman"/>
          <w:sz w:val="24"/>
          <w:szCs w:val="24"/>
        </w:rPr>
        <w:t>matches</w:t>
      </w:r>
      <w:r w:rsidR="001B5099">
        <w:rPr>
          <w:rFonts w:ascii="Times New Roman" w:hAnsi="Times New Roman" w:cs="Times New Roman"/>
          <w:sz w:val="24"/>
          <w:szCs w:val="24"/>
        </w:rPr>
        <w:t xml:space="preserve"> the</w:t>
      </w:r>
      <w:r w:rsidRPr="006A1FA9">
        <w:rPr>
          <w:rFonts w:ascii="Times New Roman" w:hAnsi="Times New Roman" w:cs="Times New Roman"/>
          <w:sz w:val="24"/>
          <w:szCs w:val="24"/>
        </w:rPr>
        <w:t xml:space="preserve"> domain size of the NCUM-R.</w:t>
      </w:r>
      <w:r w:rsidR="00C00FE0">
        <w:rPr>
          <w:rFonts w:ascii="Times New Roman" w:hAnsi="Times New Roman" w:cs="Times New Roman"/>
          <w:sz w:val="24"/>
          <w:szCs w:val="24"/>
        </w:rPr>
        <w:t xml:space="preserve"> </w:t>
      </w:r>
      <w:r w:rsidR="001B5099">
        <w:rPr>
          <w:rFonts w:ascii="Times New Roman" w:hAnsi="Times New Roman" w:cs="Times New Roman"/>
          <w:sz w:val="24"/>
          <w:szCs w:val="24"/>
        </w:rPr>
        <w:t>(</w:t>
      </w:r>
      <w:r w:rsidR="00C00FE0">
        <w:rPr>
          <w:rFonts w:ascii="Times New Roman" w:hAnsi="Times New Roman" w:cs="Times New Roman"/>
          <w:sz w:val="24"/>
          <w:szCs w:val="24"/>
        </w:rPr>
        <w:t>The</w:t>
      </w:r>
      <w:r w:rsidR="001B5099">
        <w:rPr>
          <w:rFonts w:ascii="Times New Roman" w:hAnsi="Times New Roman" w:cs="Times New Roman"/>
          <w:sz w:val="24"/>
          <w:szCs w:val="24"/>
        </w:rPr>
        <w:t xml:space="preserve"> </w:t>
      </w:r>
      <w:r w:rsidR="00F16A56">
        <w:rPr>
          <w:rFonts w:ascii="Times New Roman" w:hAnsi="Times New Roman" w:cs="Times New Roman"/>
          <w:sz w:val="24"/>
          <w:szCs w:val="24"/>
        </w:rPr>
        <w:t>western</w:t>
      </w:r>
      <w:r w:rsidR="001B5099">
        <w:rPr>
          <w:rFonts w:ascii="Times New Roman" w:hAnsi="Times New Roman" w:cs="Times New Roman"/>
          <w:sz w:val="24"/>
          <w:szCs w:val="24"/>
        </w:rPr>
        <w:t xml:space="preserve"> boundary </w:t>
      </w:r>
      <w:r w:rsidRPr="006A1FA9">
        <w:rPr>
          <w:rFonts w:ascii="Times New Roman" w:hAnsi="Times New Roman" w:cs="Times New Roman"/>
          <w:sz w:val="24"/>
          <w:szCs w:val="24"/>
        </w:rPr>
        <w:t xml:space="preserve">65⁰E is </w:t>
      </w:r>
      <w:r w:rsidR="00F558C7">
        <w:rPr>
          <w:rFonts w:ascii="Times New Roman" w:hAnsi="Times New Roman" w:cs="Times New Roman"/>
          <w:sz w:val="24"/>
          <w:szCs w:val="24"/>
        </w:rPr>
        <w:t>taken into account</w:t>
      </w:r>
      <w:r w:rsidRPr="006A1FA9">
        <w:rPr>
          <w:rFonts w:ascii="Times New Roman" w:hAnsi="Times New Roman" w:cs="Times New Roman"/>
          <w:sz w:val="24"/>
          <w:szCs w:val="24"/>
        </w:rPr>
        <w:t xml:space="preserve"> to compensate for the </w:t>
      </w:r>
      <w:r w:rsidR="00F16A56">
        <w:rPr>
          <w:rFonts w:ascii="Times New Roman" w:hAnsi="Times New Roman" w:cs="Times New Roman"/>
          <w:sz w:val="24"/>
          <w:szCs w:val="24"/>
        </w:rPr>
        <w:t>error</w:t>
      </w:r>
      <w:r w:rsidR="00F558C7">
        <w:rPr>
          <w:rFonts w:ascii="Times New Roman" w:hAnsi="Times New Roman" w:cs="Times New Roman"/>
          <w:sz w:val="24"/>
          <w:szCs w:val="24"/>
        </w:rPr>
        <w:t>s in the</w:t>
      </w:r>
      <w:r w:rsidRPr="006A1FA9">
        <w:rPr>
          <w:rFonts w:ascii="Times New Roman" w:hAnsi="Times New Roman" w:cs="Times New Roman"/>
          <w:sz w:val="24"/>
          <w:szCs w:val="24"/>
        </w:rPr>
        <w:t xml:space="preserve"> </w:t>
      </w:r>
      <w:r w:rsidR="00F16A56">
        <w:rPr>
          <w:rFonts w:ascii="Times New Roman" w:hAnsi="Times New Roman" w:cs="Times New Roman"/>
          <w:sz w:val="24"/>
          <w:szCs w:val="24"/>
        </w:rPr>
        <w:t>IMD-MSG</w:t>
      </w:r>
      <w:r w:rsidR="00F16A56" w:rsidRPr="00F16A56">
        <w:rPr>
          <w:rFonts w:ascii="Times New Roman" w:hAnsi="Times New Roman" w:cs="Times New Roman"/>
          <w:sz w:val="24"/>
          <w:szCs w:val="24"/>
        </w:rPr>
        <w:t xml:space="preserve"> </w:t>
      </w:r>
      <w:r w:rsidR="00F16A56" w:rsidRPr="006A1FA9">
        <w:rPr>
          <w:rFonts w:ascii="Times New Roman" w:hAnsi="Times New Roman" w:cs="Times New Roman"/>
          <w:sz w:val="24"/>
          <w:szCs w:val="24"/>
        </w:rPr>
        <w:t>observation</w:t>
      </w:r>
      <w:r w:rsidR="00F16A56">
        <w:rPr>
          <w:rFonts w:ascii="Times New Roman" w:hAnsi="Times New Roman" w:cs="Times New Roman"/>
          <w:sz w:val="24"/>
          <w:szCs w:val="24"/>
        </w:rPr>
        <w:t xml:space="preserve"> dataset, which </w:t>
      </w:r>
      <w:r w:rsidR="00C00FE0">
        <w:rPr>
          <w:rFonts w:ascii="Times New Roman" w:hAnsi="Times New Roman" w:cs="Times New Roman"/>
          <w:sz w:val="24"/>
          <w:szCs w:val="24"/>
        </w:rPr>
        <w:t>ensures</w:t>
      </w:r>
      <w:r w:rsidR="00F16A56">
        <w:rPr>
          <w:rFonts w:ascii="Times New Roman" w:hAnsi="Times New Roman" w:cs="Times New Roman"/>
          <w:sz w:val="24"/>
          <w:szCs w:val="24"/>
        </w:rPr>
        <w:t xml:space="preserve"> consistent comparison across all datasets</w:t>
      </w:r>
      <w:r w:rsidRPr="006A1FA9">
        <w:rPr>
          <w:rFonts w:ascii="Times New Roman" w:hAnsi="Times New Roman" w:cs="Times New Roman"/>
          <w:sz w:val="24"/>
          <w:szCs w:val="24"/>
        </w:rPr>
        <w:t>.</w:t>
      </w:r>
      <w:r w:rsidR="001B5099">
        <w:rPr>
          <w:rFonts w:ascii="Times New Roman" w:hAnsi="Times New Roman" w:cs="Times New Roman"/>
          <w:sz w:val="24"/>
          <w:szCs w:val="24"/>
        </w:rPr>
        <w:t>)</w:t>
      </w:r>
      <w:r w:rsidR="00F16A56" w:rsidRPr="00F16A56">
        <w:t xml:space="preserve"> </w:t>
      </w:r>
      <w:r w:rsidR="00F16A56" w:rsidRPr="00F16A56">
        <w:rPr>
          <w:rFonts w:ascii="Times New Roman" w:hAnsi="Times New Roman" w:cs="Times New Roman"/>
          <w:sz w:val="24"/>
          <w:szCs w:val="24"/>
        </w:rPr>
        <w:t xml:space="preserve">The dataset is masked using India's shapefile </w:t>
      </w:r>
      <w:r w:rsidR="00F16A56">
        <w:rPr>
          <w:rFonts w:ascii="Times New Roman" w:hAnsi="Times New Roman" w:cs="Times New Roman"/>
          <w:sz w:val="24"/>
          <w:szCs w:val="24"/>
        </w:rPr>
        <w:t>so</w:t>
      </w:r>
      <w:r w:rsidR="00F16A56" w:rsidRPr="00F16A56">
        <w:rPr>
          <w:rFonts w:ascii="Times New Roman" w:hAnsi="Times New Roman" w:cs="Times New Roman"/>
          <w:sz w:val="24"/>
          <w:szCs w:val="24"/>
        </w:rPr>
        <w:t xml:space="preserve"> that only data over the country is considered before further analysis</w:t>
      </w:r>
      <w:r w:rsidRPr="006A1FA9">
        <w:rPr>
          <w:rFonts w:ascii="Times New Roman" w:hAnsi="Times New Roman" w:cs="Times New Roman"/>
          <w:sz w:val="24"/>
          <w:szCs w:val="24"/>
        </w:rPr>
        <w:t xml:space="preserve">. </w:t>
      </w:r>
      <w:r w:rsidR="00E03FAF" w:rsidRPr="006A1FA9">
        <w:rPr>
          <w:rFonts w:ascii="Times New Roman" w:hAnsi="Times New Roman" w:cs="Times New Roman"/>
          <w:sz w:val="24"/>
          <w:szCs w:val="24"/>
        </w:rPr>
        <w:t xml:space="preserve">This is done for all the 3 datasets before doing any further analysis. We </w:t>
      </w:r>
      <w:r w:rsidR="00100880">
        <w:rPr>
          <w:rFonts w:ascii="Times New Roman" w:hAnsi="Times New Roman" w:cs="Times New Roman"/>
          <w:sz w:val="24"/>
          <w:szCs w:val="24"/>
        </w:rPr>
        <w:t>analyse</w:t>
      </w:r>
      <w:r w:rsidR="00E03FAF" w:rsidRPr="006A1FA9">
        <w:rPr>
          <w:rFonts w:ascii="Times New Roman" w:hAnsi="Times New Roman" w:cs="Times New Roman"/>
          <w:sz w:val="24"/>
          <w:szCs w:val="24"/>
        </w:rPr>
        <w:t xml:space="preserve"> the Mean Rainfall for the period, Variance,</w:t>
      </w:r>
      <w:r w:rsidR="00CE0582" w:rsidRPr="006A1FA9">
        <w:rPr>
          <w:rFonts w:ascii="Times New Roman" w:hAnsi="Times New Roman" w:cs="Times New Roman"/>
          <w:sz w:val="24"/>
          <w:szCs w:val="24"/>
        </w:rPr>
        <w:t xml:space="preserve"> Biases,</w:t>
      </w:r>
      <w:r w:rsidR="00E03FAF" w:rsidRPr="006A1FA9">
        <w:rPr>
          <w:rFonts w:ascii="Times New Roman" w:hAnsi="Times New Roman" w:cs="Times New Roman"/>
          <w:sz w:val="24"/>
          <w:szCs w:val="24"/>
        </w:rPr>
        <w:t xml:space="preserve"> </w:t>
      </w:r>
      <w:r w:rsidR="00CE0582" w:rsidRPr="006A1FA9">
        <w:rPr>
          <w:rFonts w:ascii="Times New Roman" w:hAnsi="Times New Roman" w:cs="Times New Roman"/>
          <w:sz w:val="24"/>
          <w:szCs w:val="24"/>
        </w:rPr>
        <w:t>and some forecast verification of the 2 models</w:t>
      </w:r>
      <w:r w:rsidR="00AC4F73" w:rsidRPr="006A1FA9">
        <w:rPr>
          <w:rFonts w:ascii="Times New Roman" w:hAnsi="Times New Roman" w:cs="Times New Roman"/>
          <w:sz w:val="24"/>
          <w:szCs w:val="24"/>
        </w:rPr>
        <w:t>.</w:t>
      </w:r>
      <w:r w:rsidR="00E03FAF" w:rsidRPr="006A1FA9">
        <w:rPr>
          <w:rFonts w:ascii="Times New Roman" w:hAnsi="Times New Roman" w:cs="Times New Roman"/>
          <w:sz w:val="24"/>
          <w:szCs w:val="24"/>
        </w:rPr>
        <w:t xml:space="preserve"> Along with some </w:t>
      </w:r>
      <w:r w:rsidR="00B55B77" w:rsidRPr="006A1FA9">
        <w:rPr>
          <w:rFonts w:ascii="Times New Roman" w:hAnsi="Times New Roman" w:cs="Times New Roman"/>
          <w:sz w:val="24"/>
          <w:szCs w:val="24"/>
        </w:rPr>
        <w:t>model comparisons on some extreme weather events in the period.</w:t>
      </w:r>
    </w:p>
    <w:p w14:paraId="7B38A7BA" w14:textId="77777777" w:rsidR="00C748CF" w:rsidRDefault="00C748CF" w:rsidP="006A1FA9">
      <w:pPr>
        <w:spacing w:line="480" w:lineRule="auto"/>
        <w:jc w:val="both"/>
        <w:rPr>
          <w:rFonts w:ascii="Times New Roman" w:hAnsi="Times New Roman" w:cs="Times New Roman"/>
          <w:sz w:val="24"/>
          <w:szCs w:val="24"/>
        </w:rPr>
      </w:pPr>
    </w:p>
    <w:p w14:paraId="37259131" w14:textId="77777777" w:rsidR="00C748CF" w:rsidRDefault="00C748CF" w:rsidP="006A1FA9">
      <w:pPr>
        <w:spacing w:line="480" w:lineRule="auto"/>
        <w:jc w:val="both"/>
        <w:rPr>
          <w:rFonts w:ascii="Times New Roman" w:hAnsi="Times New Roman" w:cs="Times New Roman"/>
          <w:sz w:val="24"/>
          <w:szCs w:val="24"/>
        </w:rPr>
      </w:pPr>
    </w:p>
    <w:p w14:paraId="29192212" w14:textId="77777777" w:rsidR="00C748CF" w:rsidRPr="006A1FA9" w:rsidRDefault="00C748CF" w:rsidP="006A1FA9">
      <w:pPr>
        <w:spacing w:line="480" w:lineRule="auto"/>
        <w:jc w:val="both"/>
        <w:rPr>
          <w:rFonts w:ascii="Times New Roman" w:hAnsi="Times New Roman" w:cs="Times New Roman"/>
          <w:sz w:val="24"/>
          <w:szCs w:val="24"/>
        </w:rPr>
      </w:pPr>
    </w:p>
    <w:p w14:paraId="2FC99E0F" w14:textId="2170FE65" w:rsidR="007879D7" w:rsidRPr="00C748CF" w:rsidRDefault="00C50280" w:rsidP="001C264E">
      <w:pPr>
        <w:pStyle w:val="ListParagraph"/>
        <w:numPr>
          <w:ilvl w:val="2"/>
          <w:numId w:val="19"/>
        </w:numPr>
        <w:spacing w:line="480" w:lineRule="auto"/>
        <w:jc w:val="both"/>
        <w:rPr>
          <w:rFonts w:ascii="Times New Roman" w:hAnsi="Times New Roman" w:cs="Times New Roman"/>
          <w:b/>
          <w:bCs/>
          <w:sz w:val="24"/>
          <w:szCs w:val="24"/>
        </w:rPr>
      </w:pPr>
      <w:r w:rsidRPr="00C748CF">
        <w:rPr>
          <w:rFonts w:ascii="Times New Roman" w:hAnsi="Times New Roman" w:cs="Times New Roman"/>
          <w:b/>
          <w:bCs/>
          <w:sz w:val="24"/>
          <w:szCs w:val="24"/>
        </w:rPr>
        <w:t>Mean rainfall</w:t>
      </w:r>
    </w:p>
    <w:p w14:paraId="3A559042" w14:textId="3CA72E16" w:rsidR="000066D1" w:rsidRPr="006A1FA9" w:rsidRDefault="007879D7"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The spatial distribution of mean rainfall is plotted for each dataset to highlight discrepancies and improvements in NCUM-R over NCUM-G.</w:t>
      </w:r>
      <w:r w:rsidR="0022412F" w:rsidRPr="006A1FA9">
        <w:rPr>
          <w:rFonts w:ascii="Times New Roman" w:hAnsi="Times New Roman" w:cs="Times New Roman"/>
          <w:sz w:val="24"/>
          <w:szCs w:val="24"/>
        </w:rPr>
        <w:t xml:space="preserve"> </w:t>
      </w:r>
      <w:r w:rsidR="00100880">
        <w:rPr>
          <w:rFonts w:ascii="Times New Roman" w:hAnsi="Times New Roman" w:cs="Times New Roman"/>
          <w:sz w:val="24"/>
          <w:szCs w:val="24"/>
        </w:rPr>
        <w:t>To evaluate how</w:t>
      </w:r>
      <w:r w:rsidR="00C50280" w:rsidRPr="006A1FA9">
        <w:rPr>
          <w:rFonts w:ascii="Times New Roman" w:hAnsi="Times New Roman" w:cs="Times New Roman"/>
          <w:sz w:val="24"/>
          <w:szCs w:val="24"/>
        </w:rPr>
        <w:t xml:space="preserve"> well NCUM-R captures regional rainfall patterns compared to the global NCUM-G</w:t>
      </w:r>
      <w:r w:rsidR="0022412F" w:rsidRPr="006A1FA9">
        <w:rPr>
          <w:rFonts w:ascii="Times New Roman" w:hAnsi="Times New Roman" w:cs="Times New Roman"/>
          <w:sz w:val="24"/>
          <w:szCs w:val="24"/>
        </w:rPr>
        <w:t>.</w:t>
      </w:r>
      <w:r w:rsidR="001E5D9F" w:rsidRPr="006A1FA9">
        <w:rPr>
          <w:rFonts w:ascii="Times New Roman" w:hAnsi="Times New Roman" w:cs="Times New Roman"/>
          <w:sz w:val="24"/>
          <w:szCs w:val="24"/>
        </w:rPr>
        <w:t xml:space="preserve"> </w:t>
      </w:r>
    </w:p>
    <w:p w14:paraId="498471C5" w14:textId="182C137B" w:rsidR="001E5D9F" w:rsidRPr="006A1FA9" w:rsidRDefault="001E5D9F"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For this, first, all the datasets need to be gridded to the same resolution of the IMD-MSG observation dataset. This is done </w:t>
      </w:r>
      <w:r w:rsidR="00C00FE0">
        <w:rPr>
          <w:rFonts w:ascii="Times New Roman" w:hAnsi="Times New Roman" w:cs="Times New Roman"/>
          <w:sz w:val="24"/>
          <w:szCs w:val="24"/>
        </w:rPr>
        <w:t xml:space="preserve">by the </w:t>
      </w:r>
      <w:r w:rsidRPr="006A1FA9">
        <w:rPr>
          <w:rFonts w:ascii="Times New Roman" w:hAnsi="Times New Roman" w:cs="Times New Roman"/>
          <w:sz w:val="24"/>
          <w:szCs w:val="24"/>
        </w:rPr>
        <w:t>‘nearest-neighbour interpolation’</w:t>
      </w:r>
      <w:r w:rsidR="00F16A56">
        <w:rPr>
          <w:rFonts w:ascii="Times New Roman" w:hAnsi="Times New Roman" w:cs="Times New Roman"/>
          <w:sz w:val="24"/>
          <w:szCs w:val="24"/>
        </w:rPr>
        <w:t xml:space="preserve"> method, where each point in the new grid is</w:t>
      </w:r>
      <w:r w:rsidRPr="001E5D9F">
        <w:rPr>
          <w:rFonts w:ascii="Times New Roman" w:hAnsi="Times New Roman" w:cs="Times New Roman"/>
          <w:sz w:val="24"/>
          <w:szCs w:val="24"/>
        </w:rPr>
        <w:t xml:space="preserve"> assign</w:t>
      </w:r>
      <w:r w:rsidR="00F16A56">
        <w:rPr>
          <w:rFonts w:ascii="Times New Roman" w:hAnsi="Times New Roman" w:cs="Times New Roman"/>
          <w:sz w:val="24"/>
          <w:szCs w:val="24"/>
        </w:rPr>
        <w:t>ed</w:t>
      </w:r>
      <w:r w:rsidRPr="001E5D9F">
        <w:rPr>
          <w:rFonts w:ascii="Times New Roman" w:hAnsi="Times New Roman" w:cs="Times New Roman"/>
          <w:sz w:val="24"/>
          <w:szCs w:val="24"/>
        </w:rPr>
        <w:t xml:space="preserve"> the value of the nearest data point in the original grid. It does not perform any averaging or weighting of surrounding points.</w:t>
      </w:r>
      <w:r w:rsidRPr="006A1FA9">
        <w:rPr>
          <w:rFonts w:ascii="Times New Roman" w:hAnsi="Times New Roman" w:cs="Times New Roman"/>
          <w:sz w:val="24"/>
          <w:szCs w:val="24"/>
        </w:rPr>
        <w:t xml:space="preserve"> </w:t>
      </w:r>
      <w:r w:rsidRPr="001E5D9F">
        <w:rPr>
          <w:rFonts w:ascii="Times New Roman" w:hAnsi="Times New Roman" w:cs="Times New Roman"/>
          <w:sz w:val="24"/>
          <w:szCs w:val="24"/>
        </w:rPr>
        <w:t>It is a simple and fast method but may not be as smooth as other interpolation methods like linear or cubic interpolation</w:t>
      </w:r>
      <w:r w:rsidRPr="006A1FA9">
        <w:rPr>
          <w:rFonts w:ascii="Times New Roman" w:hAnsi="Times New Roman" w:cs="Times New Roman"/>
          <w:sz w:val="24"/>
          <w:szCs w:val="24"/>
        </w:rPr>
        <w:t xml:space="preserve"> (xarray Documentation). </w:t>
      </w:r>
    </w:p>
    <w:p w14:paraId="41554512" w14:textId="71836600" w:rsidR="006D4D92" w:rsidRPr="006A1FA9" w:rsidRDefault="001E5D9F"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After </w:t>
      </w:r>
      <w:r w:rsidR="00100880">
        <w:rPr>
          <w:rFonts w:ascii="Times New Roman" w:hAnsi="Times New Roman" w:cs="Times New Roman"/>
          <w:sz w:val="24"/>
          <w:szCs w:val="24"/>
        </w:rPr>
        <w:t>this step</w:t>
      </w:r>
      <w:r w:rsidR="006D4D92" w:rsidRPr="006A1FA9">
        <w:rPr>
          <w:rFonts w:ascii="Times New Roman" w:hAnsi="Times New Roman" w:cs="Times New Roman"/>
          <w:sz w:val="24"/>
          <w:szCs w:val="24"/>
        </w:rPr>
        <w:t>,</w:t>
      </w:r>
      <w:r w:rsidRPr="006A1FA9">
        <w:rPr>
          <w:rFonts w:ascii="Times New Roman" w:hAnsi="Times New Roman" w:cs="Times New Roman"/>
          <w:sz w:val="24"/>
          <w:szCs w:val="24"/>
        </w:rPr>
        <w:t xml:space="preserve"> we calculate the mean rainfall over the selected </w:t>
      </w:r>
      <w:r w:rsidR="006D4D92" w:rsidRPr="006A1FA9">
        <w:rPr>
          <w:rFonts w:ascii="Times New Roman" w:hAnsi="Times New Roman" w:cs="Times New Roman"/>
          <w:sz w:val="24"/>
          <w:szCs w:val="24"/>
        </w:rPr>
        <w:t xml:space="preserve">period. </w:t>
      </w:r>
      <w:r w:rsidRPr="006A1FA9">
        <w:rPr>
          <w:rFonts w:ascii="Times New Roman" w:hAnsi="Times New Roman" w:cs="Times New Roman"/>
          <w:sz w:val="24"/>
          <w:szCs w:val="24"/>
        </w:rPr>
        <w:t xml:space="preserve">Mathematically, the mean rainfall </w:t>
      </w:r>
      <m:oMath>
        <m:acc>
          <m:accPr>
            <m:chr m:val="̅"/>
            <m:ctrlPr>
              <w:rPr>
                <w:rFonts w:ascii="Cambria Math" w:hAnsi="Cambria Math" w:cs="Times New Roman"/>
                <w:i/>
                <w:sz w:val="24"/>
                <w:szCs w:val="24"/>
              </w:rPr>
            </m:ctrlPr>
          </m:accPr>
          <m:e>
            <m:r>
              <w:rPr>
                <w:rFonts w:ascii="Cambria Math" w:hAnsi="Cambria Math" w:cs="Times New Roman"/>
                <w:sz w:val="24"/>
                <w:szCs w:val="24"/>
              </w:rPr>
              <m:t>P</m:t>
            </m:r>
          </m:e>
        </m:acc>
      </m:oMath>
      <w:r w:rsidR="006D4D92" w:rsidRPr="006A1FA9">
        <w:rPr>
          <w:rFonts w:ascii="Times New Roman" w:hAnsi="Times New Roman" w:cs="Times New Roman"/>
          <w:sz w:val="24"/>
          <w:szCs w:val="24"/>
          <w:vertAlign w:val="subscript"/>
        </w:rPr>
        <w:t>(i,j)</w:t>
      </w:r>
      <w:r w:rsidR="006D4D92" w:rsidRPr="006A1FA9">
        <w:rPr>
          <w:rFonts w:ascii="Times New Roman" w:hAnsi="Times New Roman" w:cs="Times New Roman"/>
          <w:sz w:val="24"/>
          <w:szCs w:val="24"/>
        </w:rPr>
        <w:t xml:space="preserve"> for grid point (i,j) is calculated by;</w:t>
      </w:r>
    </w:p>
    <w:p w14:paraId="788D2DFF" w14:textId="04B1AFC1" w:rsidR="006D4D92" w:rsidRPr="006A1FA9" w:rsidRDefault="003D19BB" w:rsidP="006A1FA9">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hr m:val="̅"/>
                  <m:ctrlPr>
                    <w:rPr>
                      <w:rFonts w:ascii="Cambria Math" w:hAnsi="Cambria Math" w:cs="Times New Roman"/>
                      <w:i/>
                      <w:sz w:val="24"/>
                      <w:szCs w:val="24"/>
                    </w:rPr>
                  </m:ctrlPr>
                </m:accPr>
                <m:e>
                  <m:r>
                    <w:rPr>
                      <w:rFonts w:ascii="Cambria Math" w:hAnsi="Cambria Math" w:cs="Times New Roman"/>
                      <w:sz w:val="24"/>
                      <w:szCs w:val="24"/>
                    </w:rPr>
                    <m:t>P</m:t>
                  </m:r>
                </m:e>
              </m:acc>
            </m:e>
            <m:sub>
              <m:d>
                <m:dPr>
                  <m:ctrlPr>
                    <w:rPr>
                      <w:rFonts w:ascii="Cambria Math" w:hAnsi="Cambria Math" w:cs="Times New Roman"/>
                      <w:i/>
                      <w:sz w:val="24"/>
                      <w:szCs w:val="24"/>
                    </w:rPr>
                  </m:ctrlPr>
                </m:dPr>
                <m:e>
                  <m:r>
                    <w:rPr>
                      <w:rFonts w:ascii="Cambria Math" w:hAnsi="Cambria Math" w:cs="Times New Roman"/>
                      <w:sz w:val="24"/>
                      <w:szCs w:val="24"/>
                    </w:rPr>
                    <m:t>i,j</m:t>
                  </m:r>
                </m:e>
              </m:d>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T</m:t>
              </m:r>
            </m:den>
          </m:f>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t=1</m:t>
              </m:r>
            </m:sub>
            <m:sup>
              <m:r>
                <w:rPr>
                  <w:rFonts w:ascii="Cambria Math" w:hAnsi="Cambria Math" w:cs="Times New Roman"/>
                  <w:sz w:val="24"/>
                  <w:szCs w:val="24"/>
                </w:rPr>
                <m:t>T</m:t>
              </m:r>
            </m:sup>
            <m:e>
              <m:sSub>
                <m:sSubPr>
                  <m:ctrlPr>
                    <w:rPr>
                      <w:rFonts w:ascii="Cambria Math" w:hAnsi="Cambria Math" w:cs="Times New Roman"/>
                      <w:i/>
                      <w:sz w:val="24"/>
                      <w:szCs w:val="24"/>
                    </w:rPr>
                  </m:ctrlPr>
                </m:sSubPr>
                <m:e>
                  <m:r>
                    <w:rPr>
                      <w:rFonts w:ascii="Cambria Math" w:hAnsi="Cambria Math" w:cs="Times New Roman"/>
                      <w:sz w:val="24"/>
                      <w:szCs w:val="24"/>
                    </w:rPr>
                    <m:t>P</m:t>
                  </m:r>
                </m:e>
                <m:sub>
                  <m:d>
                    <m:dPr>
                      <m:ctrlPr>
                        <w:rPr>
                          <w:rFonts w:ascii="Cambria Math" w:hAnsi="Cambria Math" w:cs="Times New Roman"/>
                          <w:i/>
                          <w:sz w:val="24"/>
                          <w:szCs w:val="24"/>
                        </w:rPr>
                      </m:ctrlPr>
                    </m:dPr>
                    <m:e>
                      <m:r>
                        <w:rPr>
                          <w:rFonts w:ascii="Cambria Math" w:hAnsi="Cambria Math" w:cs="Times New Roman"/>
                          <w:sz w:val="24"/>
                          <w:szCs w:val="24"/>
                        </w:rPr>
                        <m:t>ⅈ,j,t</m:t>
                      </m:r>
                    </m:e>
                  </m:d>
                </m:sub>
              </m:sSub>
            </m:e>
          </m:nary>
        </m:oMath>
      </m:oMathPara>
    </w:p>
    <w:p w14:paraId="761D48A1" w14:textId="35D93CE6" w:rsidR="00B40571" w:rsidRDefault="006D4D92"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d>
              <m:dPr>
                <m:ctrlPr>
                  <w:rPr>
                    <w:rFonts w:ascii="Cambria Math" w:hAnsi="Cambria Math" w:cs="Times New Roman"/>
                    <w:i/>
                    <w:sz w:val="24"/>
                    <w:szCs w:val="24"/>
                  </w:rPr>
                </m:ctrlPr>
              </m:dPr>
              <m:e>
                <m:r>
                  <w:rPr>
                    <w:rFonts w:ascii="Cambria Math" w:hAnsi="Cambria Math" w:cs="Times New Roman"/>
                    <w:sz w:val="24"/>
                    <w:szCs w:val="24"/>
                  </w:rPr>
                  <m:t>ⅈ,j,t</m:t>
                </m:r>
              </m:e>
            </m:d>
          </m:sub>
        </m:sSub>
        <m:r>
          <w:rPr>
            <w:rFonts w:ascii="Cambria Math" w:hAnsi="Cambria Math" w:cs="Times New Roman"/>
            <w:sz w:val="24"/>
            <w:szCs w:val="24"/>
          </w:rPr>
          <m:t xml:space="preserve"> </m:t>
        </m:r>
      </m:oMath>
      <w:r w:rsidRPr="006A1FA9">
        <w:rPr>
          <w:rFonts w:ascii="Times New Roman" w:hAnsi="Times New Roman" w:cs="Times New Roman"/>
          <w:sz w:val="24"/>
          <w:szCs w:val="24"/>
        </w:rPr>
        <w:t>Is the rainfall at grid point (i,j) at time t, and T is the total number of time steps.</w:t>
      </w:r>
      <w:r w:rsidR="00006A8D" w:rsidRPr="006A1FA9">
        <w:rPr>
          <w:rFonts w:ascii="Times New Roman" w:hAnsi="Times New Roman" w:cs="Times New Roman"/>
          <w:sz w:val="24"/>
          <w:szCs w:val="24"/>
        </w:rPr>
        <w:t xml:space="preserve"> Using</w:t>
      </w:r>
      <w:r w:rsidRPr="006A1FA9">
        <w:rPr>
          <w:rFonts w:ascii="Times New Roman" w:hAnsi="Times New Roman" w:cs="Times New Roman"/>
          <w:sz w:val="24"/>
          <w:szCs w:val="24"/>
        </w:rPr>
        <w:t xml:space="preserve"> that</w:t>
      </w:r>
      <w:r w:rsidR="00006A8D" w:rsidRPr="006A1FA9">
        <w:rPr>
          <w:rFonts w:ascii="Times New Roman" w:hAnsi="Times New Roman" w:cs="Times New Roman"/>
          <w:sz w:val="24"/>
          <w:szCs w:val="24"/>
        </w:rPr>
        <w:t>,</w:t>
      </w:r>
      <w:r w:rsidRPr="006A1FA9">
        <w:rPr>
          <w:rFonts w:ascii="Times New Roman" w:hAnsi="Times New Roman" w:cs="Times New Roman"/>
          <w:sz w:val="24"/>
          <w:szCs w:val="24"/>
        </w:rPr>
        <w:t xml:space="preserve"> we find the mean precipitation for </w:t>
      </w:r>
      <w:r w:rsidR="00006A8D" w:rsidRPr="006A1FA9">
        <w:rPr>
          <w:rFonts w:ascii="Times New Roman" w:hAnsi="Times New Roman" w:cs="Times New Roman"/>
          <w:sz w:val="24"/>
          <w:szCs w:val="24"/>
        </w:rPr>
        <w:t>the observation dataset and Day</w:t>
      </w:r>
      <w:r w:rsidR="001C264E">
        <w:rPr>
          <w:rFonts w:ascii="Times New Roman" w:hAnsi="Times New Roman" w:cs="Times New Roman"/>
          <w:sz w:val="24"/>
          <w:szCs w:val="24"/>
        </w:rPr>
        <w:t>-</w:t>
      </w:r>
      <w:r w:rsidR="00006A8D" w:rsidRPr="006A1FA9">
        <w:rPr>
          <w:rFonts w:ascii="Times New Roman" w:hAnsi="Times New Roman" w:cs="Times New Roman"/>
          <w:sz w:val="24"/>
          <w:szCs w:val="24"/>
        </w:rPr>
        <w:t>1, Day</w:t>
      </w:r>
      <w:r w:rsidR="001C264E">
        <w:rPr>
          <w:rFonts w:ascii="Times New Roman" w:hAnsi="Times New Roman" w:cs="Times New Roman"/>
          <w:sz w:val="24"/>
          <w:szCs w:val="24"/>
        </w:rPr>
        <w:t>-</w:t>
      </w:r>
      <w:r w:rsidR="00006A8D" w:rsidRPr="006A1FA9">
        <w:rPr>
          <w:rFonts w:ascii="Times New Roman" w:hAnsi="Times New Roman" w:cs="Times New Roman"/>
          <w:sz w:val="24"/>
          <w:szCs w:val="24"/>
        </w:rPr>
        <w:t>2, and Day</w:t>
      </w:r>
      <w:r w:rsidR="001C264E">
        <w:rPr>
          <w:rFonts w:ascii="Times New Roman" w:hAnsi="Times New Roman" w:cs="Times New Roman"/>
          <w:sz w:val="24"/>
          <w:szCs w:val="24"/>
        </w:rPr>
        <w:t>-</w:t>
      </w:r>
      <w:r w:rsidR="00006A8D" w:rsidRPr="006A1FA9">
        <w:rPr>
          <w:rFonts w:ascii="Times New Roman" w:hAnsi="Times New Roman" w:cs="Times New Roman"/>
          <w:sz w:val="24"/>
          <w:szCs w:val="24"/>
        </w:rPr>
        <w:t xml:space="preserve">3 of NCUM-G and NCUM-R, respectively. For ease of comparison, we make a figure of both separately but with consistent colour </w:t>
      </w:r>
      <w:r w:rsidR="00A83266">
        <w:rPr>
          <w:rFonts w:ascii="Times New Roman" w:hAnsi="Times New Roman" w:cs="Times New Roman"/>
          <w:sz w:val="24"/>
          <w:szCs w:val="24"/>
        </w:rPr>
        <w:t>scales</w:t>
      </w:r>
      <w:r w:rsidR="00006A8D" w:rsidRPr="006A1FA9">
        <w:rPr>
          <w:rFonts w:ascii="Times New Roman" w:hAnsi="Times New Roman" w:cs="Times New Roman"/>
          <w:sz w:val="24"/>
          <w:szCs w:val="24"/>
        </w:rPr>
        <w:t>.</w:t>
      </w:r>
    </w:p>
    <w:p w14:paraId="5EE11073" w14:textId="7423D377" w:rsidR="007D301D" w:rsidRDefault="007D301D" w:rsidP="007D301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70FCC" wp14:editId="1044D879">
            <wp:extent cx="5549968" cy="4754303"/>
            <wp:effectExtent l="0" t="0" r="0" b="8255"/>
            <wp:docPr id="8310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19452" name="Picture 719619452"/>
                    <pic:cNvPicPr/>
                  </pic:nvPicPr>
                  <pic:blipFill>
                    <a:blip r:embed="rId8">
                      <a:extLst>
                        <a:ext uri="{28A0092B-C50C-407E-A947-70E740481C1C}">
                          <a14:useLocalDpi xmlns:a14="http://schemas.microsoft.com/office/drawing/2010/main" val="0"/>
                        </a:ext>
                      </a:extLst>
                    </a:blip>
                    <a:stretch>
                      <a:fillRect/>
                    </a:stretch>
                  </pic:blipFill>
                  <pic:spPr>
                    <a:xfrm>
                      <a:off x="0" y="0"/>
                      <a:ext cx="5641999" cy="4833140"/>
                    </a:xfrm>
                    <a:prstGeom prst="rect">
                      <a:avLst/>
                    </a:prstGeom>
                  </pic:spPr>
                </pic:pic>
              </a:graphicData>
            </a:graphic>
          </wp:inline>
        </w:drawing>
      </w:r>
    </w:p>
    <w:p w14:paraId="03D54EA7" w14:textId="5E349DE2" w:rsidR="007D301D" w:rsidRDefault="007D301D" w:rsidP="007D301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6E2D2C">
        <w:rPr>
          <w:rFonts w:ascii="Times New Roman" w:hAnsi="Times New Roman" w:cs="Times New Roman"/>
          <w:sz w:val="24"/>
          <w:szCs w:val="24"/>
        </w:rPr>
        <w:t>1</w:t>
      </w:r>
      <w:r>
        <w:rPr>
          <w:rFonts w:ascii="Times New Roman" w:hAnsi="Times New Roman" w:cs="Times New Roman"/>
          <w:sz w:val="24"/>
          <w:szCs w:val="24"/>
        </w:rPr>
        <w:t xml:space="preserve"> : </w:t>
      </w:r>
      <w:r w:rsidRPr="007D301D">
        <w:rPr>
          <w:rFonts w:ascii="Times New Roman" w:hAnsi="Times New Roman" w:cs="Times New Roman"/>
          <w:sz w:val="24"/>
          <w:szCs w:val="24"/>
        </w:rPr>
        <w:t>Mean daily rainfall (mm/day) over India from observations and NCUM-G forecasts. (Top-left) Mean observed rainfall (IMD-MSG). (Top-right) NCUM-G Day 1 forecast. (Bottom-left) NCUM-G Day 2 forecast. (Bottom-right) NCUM-G Day 3 forecast. The</w:t>
      </w:r>
      <w:r>
        <w:rPr>
          <w:rFonts w:ascii="Times New Roman" w:hAnsi="Times New Roman" w:cs="Times New Roman"/>
          <w:sz w:val="24"/>
          <w:szCs w:val="24"/>
        </w:rPr>
        <w:t xml:space="preserve"> </w:t>
      </w:r>
      <w:r w:rsidRPr="007D301D">
        <w:rPr>
          <w:rFonts w:ascii="Times New Roman" w:hAnsi="Times New Roman" w:cs="Times New Roman"/>
          <w:sz w:val="24"/>
          <w:szCs w:val="24"/>
        </w:rPr>
        <w:t>colo</w:t>
      </w:r>
      <w:r>
        <w:rPr>
          <w:rFonts w:ascii="Times New Roman" w:hAnsi="Times New Roman" w:cs="Times New Roman"/>
          <w:sz w:val="24"/>
          <w:szCs w:val="24"/>
        </w:rPr>
        <w:t>u</w:t>
      </w:r>
      <w:r w:rsidRPr="007D301D">
        <w:rPr>
          <w:rFonts w:ascii="Times New Roman" w:hAnsi="Times New Roman" w:cs="Times New Roman"/>
          <w:sz w:val="24"/>
          <w:szCs w:val="24"/>
        </w:rPr>
        <w:t>r scale represents rainfall intensity, ranging from 0 mm/day (beige) to over 50 mm/day (purple)</w:t>
      </w:r>
    </w:p>
    <w:p w14:paraId="3088431E" w14:textId="77777777" w:rsidR="00D93AD9" w:rsidRDefault="00D93AD9" w:rsidP="00C748CF">
      <w:pPr>
        <w:spacing w:line="480" w:lineRule="auto"/>
        <w:jc w:val="both"/>
        <w:rPr>
          <w:rFonts w:ascii="Times New Roman" w:hAnsi="Times New Roman" w:cs="Times New Roman"/>
          <w:sz w:val="24"/>
          <w:szCs w:val="24"/>
        </w:rPr>
      </w:pPr>
    </w:p>
    <w:p w14:paraId="55EB20EB" w14:textId="77777777" w:rsidR="00D93AD9" w:rsidRDefault="00C748CF" w:rsidP="00C748CF">
      <w:pPr>
        <w:spacing w:line="480" w:lineRule="auto"/>
        <w:jc w:val="both"/>
        <w:rPr>
          <w:rFonts w:ascii="Times New Roman" w:hAnsi="Times New Roman" w:cs="Times New Roman"/>
          <w:sz w:val="24"/>
          <w:szCs w:val="24"/>
        </w:rPr>
      </w:pPr>
      <w:r>
        <w:rPr>
          <w:rFonts w:ascii="Times New Roman" w:hAnsi="Times New Roman" w:cs="Times New Roman"/>
          <w:sz w:val="24"/>
          <w:szCs w:val="24"/>
        </w:rPr>
        <w:t>Looking at figures 1 and 2, we can see that the first plots on both the figures depict the observation mean rainfall. In it, h</w:t>
      </w:r>
      <w:r w:rsidRPr="00A22BEB">
        <w:rPr>
          <w:rFonts w:ascii="Times New Roman" w:hAnsi="Times New Roman" w:cs="Times New Roman"/>
          <w:sz w:val="24"/>
          <w:szCs w:val="24"/>
        </w:rPr>
        <w:t>igh rainfall is concentrated in</w:t>
      </w:r>
      <w:r>
        <w:rPr>
          <w:rFonts w:ascii="Times New Roman" w:hAnsi="Times New Roman" w:cs="Times New Roman"/>
          <w:sz w:val="24"/>
          <w:szCs w:val="24"/>
        </w:rPr>
        <w:t xml:space="preserve"> the </w:t>
      </w:r>
      <w:r w:rsidRPr="00A22BEB">
        <w:rPr>
          <w:rFonts w:ascii="Times New Roman" w:hAnsi="Times New Roman" w:cs="Times New Roman"/>
          <w:sz w:val="24"/>
          <w:szCs w:val="24"/>
        </w:rPr>
        <w:t>Western Ghats (Kerala, Karnataka, Goa, Maharashtra)</w:t>
      </w:r>
      <w:r>
        <w:rPr>
          <w:rFonts w:ascii="Times New Roman" w:hAnsi="Times New Roman" w:cs="Times New Roman"/>
          <w:sz w:val="24"/>
          <w:szCs w:val="24"/>
        </w:rPr>
        <w:t xml:space="preserve"> and</w:t>
      </w:r>
      <w:r w:rsidRPr="00A22BEB">
        <w:rPr>
          <w:rFonts w:ascii="Times New Roman" w:hAnsi="Times New Roman" w:cs="Times New Roman"/>
          <w:sz w:val="24"/>
          <w:szCs w:val="24"/>
        </w:rPr>
        <w:t xml:space="preserve"> Northeast India (Assam, Meghalaya)</w:t>
      </w:r>
      <w:r>
        <w:rPr>
          <w:rFonts w:ascii="Times New Roman" w:hAnsi="Times New Roman" w:cs="Times New Roman"/>
          <w:sz w:val="24"/>
          <w:szCs w:val="24"/>
        </w:rPr>
        <w:t xml:space="preserve"> (~30 mm/day, and up to 50+ mm/day)</w:t>
      </w:r>
      <w:r w:rsidRPr="00A22BEB">
        <w:rPr>
          <w:rFonts w:ascii="Times New Roman" w:hAnsi="Times New Roman" w:cs="Times New Roman"/>
          <w:sz w:val="24"/>
          <w:szCs w:val="24"/>
        </w:rPr>
        <w:t>. Th</w:t>
      </w:r>
      <w:r>
        <w:rPr>
          <w:rFonts w:ascii="Times New Roman" w:hAnsi="Times New Roman" w:cs="Times New Roman"/>
          <w:sz w:val="24"/>
          <w:szCs w:val="24"/>
        </w:rPr>
        <w:t>is</w:t>
      </w:r>
      <w:r w:rsidRPr="00A22BEB">
        <w:rPr>
          <w:rFonts w:ascii="Times New Roman" w:hAnsi="Times New Roman" w:cs="Times New Roman"/>
          <w:sz w:val="24"/>
          <w:szCs w:val="24"/>
        </w:rPr>
        <w:t xml:space="preserve"> serves as a benchmark for evaluating both models.</w:t>
      </w:r>
    </w:p>
    <w:p w14:paraId="73F010F7" w14:textId="02BADE34" w:rsidR="00C748CF" w:rsidRPr="00A22BEB" w:rsidRDefault="00D93AD9" w:rsidP="00C748CF">
      <w:pPr>
        <w:spacing w:line="480" w:lineRule="auto"/>
        <w:jc w:val="both"/>
        <w:rPr>
          <w:rFonts w:ascii="Times New Roman" w:hAnsi="Times New Roman" w:cs="Times New Roman"/>
          <w:sz w:val="24"/>
          <w:szCs w:val="24"/>
        </w:rPr>
      </w:pPr>
      <w:r w:rsidRPr="00696718">
        <w:rPr>
          <w:rFonts w:ascii="Times New Roman" w:hAnsi="Times New Roman" w:cs="Times New Roman"/>
          <w:sz w:val="24"/>
          <w:szCs w:val="24"/>
        </w:rPr>
        <w:t>NCUM-G Model</w:t>
      </w:r>
      <w:r>
        <w:rPr>
          <w:rFonts w:ascii="Times New Roman" w:hAnsi="Times New Roman" w:cs="Times New Roman"/>
          <w:sz w:val="24"/>
          <w:szCs w:val="24"/>
        </w:rPr>
        <w:t xml:space="preserve"> mean rainfall for Day 1, Day 2 and Day 3 are seen in the latter plots of figure 1. Looking at it, the Western Ghat rainfall has more localized high-intensity rainfall (up to 50+ mm/day) and more scattered patches of heavy rainfall compared to observations, and some overestimation can also be seen on the west coast.</w:t>
      </w:r>
    </w:p>
    <w:p w14:paraId="3F5979CA" w14:textId="3726BE9C" w:rsidR="007D301D" w:rsidRDefault="007D301D" w:rsidP="007D301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B2E4D" wp14:editId="5160D521">
            <wp:extent cx="4156363" cy="3560492"/>
            <wp:effectExtent l="0" t="0" r="0" b="1905"/>
            <wp:docPr id="666258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58807" name="Picture 6662588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18418" cy="3613651"/>
                    </a:xfrm>
                    <a:prstGeom prst="rect">
                      <a:avLst/>
                    </a:prstGeom>
                  </pic:spPr>
                </pic:pic>
              </a:graphicData>
            </a:graphic>
          </wp:inline>
        </w:drawing>
      </w:r>
    </w:p>
    <w:p w14:paraId="4F603C99" w14:textId="5D54E62B" w:rsidR="006D4D92" w:rsidRDefault="007D301D" w:rsidP="001C264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6E2D2C">
        <w:rPr>
          <w:rFonts w:ascii="Times New Roman" w:hAnsi="Times New Roman" w:cs="Times New Roman"/>
          <w:sz w:val="24"/>
          <w:szCs w:val="24"/>
        </w:rPr>
        <w:t>2</w:t>
      </w:r>
      <w:r>
        <w:rPr>
          <w:rFonts w:ascii="Times New Roman" w:hAnsi="Times New Roman" w:cs="Times New Roman"/>
          <w:sz w:val="24"/>
          <w:szCs w:val="24"/>
        </w:rPr>
        <w:t xml:space="preserve"> : </w:t>
      </w:r>
      <w:r w:rsidRPr="007D301D">
        <w:rPr>
          <w:rFonts w:ascii="Times New Roman" w:hAnsi="Times New Roman" w:cs="Times New Roman"/>
          <w:sz w:val="24"/>
          <w:szCs w:val="24"/>
        </w:rPr>
        <w:t>Mean daily rainfall (mm/day) over India from observations and NCUM-</w:t>
      </w:r>
      <w:r>
        <w:rPr>
          <w:rFonts w:ascii="Times New Roman" w:hAnsi="Times New Roman" w:cs="Times New Roman"/>
          <w:sz w:val="24"/>
          <w:szCs w:val="24"/>
        </w:rPr>
        <w:t>R</w:t>
      </w:r>
      <w:r w:rsidRPr="007D301D">
        <w:rPr>
          <w:rFonts w:ascii="Times New Roman" w:hAnsi="Times New Roman" w:cs="Times New Roman"/>
          <w:sz w:val="24"/>
          <w:szCs w:val="24"/>
        </w:rPr>
        <w:t xml:space="preserve"> forecasts. (Top-left) Mean observed rainfall (IMD-MSG). (Top-right) NCUM-</w:t>
      </w:r>
      <w:r>
        <w:rPr>
          <w:rFonts w:ascii="Times New Roman" w:hAnsi="Times New Roman" w:cs="Times New Roman"/>
          <w:sz w:val="24"/>
          <w:szCs w:val="24"/>
        </w:rPr>
        <w:t>R</w:t>
      </w:r>
      <w:r w:rsidRPr="007D301D">
        <w:rPr>
          <w:rFonts w:ascii="Times New Roman" w:hAnsi="Times New Roman" w:cs="Times New Roman"/>
          <w:sz w:val="24"/>
          <w:szCs w:val="24"/>
        </w:rPr>
        <w:t xml:space="preserve"> Day 1 forecast. (Bottom-left) NCUM-</w:t>
      </w:r>
      <w:r>
        <w:rPr>
          <w:rFonts w:ascii="Times New Roman" w:hAnsi="Times New Roman" w:cs="Times New Roman"/>
          <w:sz w:val="24"/>
          <w:szCs w:val="24"/>
        </w:rPr>
        <w:t>R</w:t>
      </w:r>
      <w:r w:rsidRPr="007D301D">
        <w:rPr>
          <w:rFonts w:ascii="Times New Roman" w:hAnsi="Times New Roman" w:cs="Times New Roman"/>
          <w:sz w:val="24"/>
          <w:szCs w:val="24"/>
        </w:rPr>
        <w:t xml:space="preserve"> Day 2 forecast. (Bottom-right) NCUM-</w:t>
      </w:r>
      <w:r>
        <w:rPr>
          <w:rFonts w:ascii="Times New Roman" w:hAnsi="Times New Roman" w:cs="Times New Roman"/>
          <w:sz w:val="24"/>
          <w:szCs w:val="24"/>
        </w:rPr>
        <w:t>R</w:t>
      </w:r>
      <w:r w:rsidRPr="007D301D">
        <w:rPr>
          <w:rFonts w:ascii="Times New Roman" w:hAnsi="Times New Roman" w:cs="Times New Roman"/>
          <w:sz w:val="24"/>
          <w:szCs w:val="24"/>
        </w:rPr>
        <w:t xml:space="preserve"> Day 3 forecast. The</w:t>
      </w:r>
      <w:r>
        <w:rPr>
          <w:rFonts w:ascii="Times New Roman" w:hAnsi="Times New Roman" w:cs="Times New Roman"/>
          <w:sz w:val="24"/>
          <w:szCs w:val="24"/>
        </w:rPr>
        <w:t xml:space="preserve"> </w:t>
      </w:r>
      <w:r w:rsidRPr="007D301D">
        <w:rPr>
          <w:rFonts w:ascii="Times New Roman" w:hAnsi="Times New Roman" w:cs="Times New Roman"/>
          <w:sz w:val="24"/>
          <w:szCs w:val="24"/>
        </w:rPr>
        <w:t>colo</w:t>
      </w:r>
      <w:r>
        <w:rPr>
          <w:rFonts w:ascii="Times New Roman" w:hAnsi="Times New Roman" w:cs="Times New Roman"/>
          <w:sz w:val="24"/>
          <w:szCs w:val="24"/>
        </w:rPr>
        <w:t>u</w:t>
      </w:r>
      <w:r w:rsidRPr="007D301D">
        <w:rPr>
          <w:rFonts w:ascii="Times New Roman" w:hAnsi="Times New Roman" w:cs="Times New Roman"/>
          <w:sz w:val="24"/>
          <w:szCs w:val="24"/>
        </w:rPr>
        <w:t>r scale represents rainfall intensity, ranging from 0 mm/day (beige) to over 50 mm/day (purple)</w:t>
      </w:r>
    </w:p>
    <w:p w14:paraId="7BADB9C0" w14:textId="77777777" w:rsidR="001C264E" w:rsidRPr="001C264E" w:rsidRDefault="001C264E" w:rsidP="001C264E">
      <w:pPr>
        <w:spacing w:line="240" w:lineRule="auto"/>
        <w:jc w:val="both"/>
        <w:rPr>
          <w:rFonts w:ascii="Times New Roman" w:hAnsi="Times New Roman" w:cs="Times New Roman"/>
          <w:sz w:val="24"/>
          <w:szCs w:val="24"/>
        </w:rPr>
      </w:pPr>
    </w:p>
    <w:p w14:paraId="50FB17E2" w14:textId="35A62F93" w:rsidR="00696718" w:rsidRDefault="00696718" w:rsidP="009B017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B0174">
        <w:rPr>
          <w:rFonts w:ascii="Times New Roman" w:hAnsi="Times New Roman" w:cs="Times New Roman"/>
          <w:sz w:val="24"/>
          <w:szCs w:val="24"/>
        </w:rPr>
        <w:t xml:space="preserve">For the Northeast India Rainfall, the rainfall is captured well, but it shows a </w:t>
      </w:r>
      <w:r w:rsidR="00A7719E">
        <w:rPr>
          <w:rFonts w:ascii="Times New Roman" w:hAnsi="Times New Roman" w:cs="Times New Roman"/>
          <w:sz w:val="24"/>
          <w:szCs w:val="24"/>
        </w:rPr>
        <w:t>misaligned</w:t>
      </w:r>
      <w:r w:rsidR="009B0174">
        <w:rPr>
          <w:rFonts w:ascii="Times New Roman" w:hAnsi="Times New Roman" w:cs="Times New Roman"/>
          <w:sz w:val="24"/>
          <w:szCs w:val="24"/>
        </w:rPr>
        <w:t xml:space="preserve"> peak rainfall and severe overestimation</w:t>
      </w:r>
      <w:r w:rsidR="00A7719E">
        <w:rPr>
          <w:rFonts w:ascii="Times New Roman" w:hAnsi="Times New Roman" w:cs="Times New Roman"/>
          <w:sz w:val="24"/>
          <w:szCs w:val="24"/>
        </w:rPr>
        <w:t>.</w:t>
      </w:r>
      <w:r w:rsidR="009B0174">
        <w:rPr>
          <w:rFonts w:ascii="Times New Roman" w:hAnsi="Times New Roman" w:cs="Times New Roman"/>
          <w:sz w:val="24"/>
          <w:szCs w:val="24"/>
        </w:rPr>
        <w:t xml:space="preserve"> </w:t>
      </w:r>
      <w:r w:rsidR="00A7719E">
        <w:rPr>
          <w:rFonts w:ascii="Times New Roman" w:hAnsi="Times New Roman" w:cs="Times New Roman"/>
          <w:sz w:val="24"/>
          <w:szCs w:val="24"/>
        </w:rPr>
        <w:t>It</w:t>
      </w:r>
      <w:r w:rsidR="009B0174">
        <w:rPr>
          <w:rFonts w:ascii="Times New Roman" w:hAnsi="Times New Roman" w:cs="Times New Roman"/>
          <w:sz w:val="24"/>
          <w:szCs w:val="24"/>
        </w:rPr>
        <w:t xml:space="preserve"> also shows rainfall over </w:t>
      </w:r>
      <w:r w:rsidR="009B0174" w:rsidRPr="00A22BEB">
        <w:rPr>
          <w:rFonts w:ascii="Times New Roman" w:hAnsi="Times New Roman" w:cs="Times New Roman"/>
          <w:sz w:val="24"/>
          <w:szCs w:val="24"/>
        </w:rPr>
        <w:t>Parts of Eastern India (Odisha, West Bengal).</w:t>
      </w:r>
      <w:r w:rsidR="009B0174">
        <w:rPr>
          <w:rFonts w:ascii="Times New Roman" w:hAnsi="Times New Roman" w:cs="Times New Roman"/>
          <w:sz w:val="24"/>
          <w:szCs w:val="24"/>
        </w:rPr>
        <w:t xml:space="preserve"> </w:t>
      </w:r>
      <w:r w:rsidRPr="00696718">
        <w:rPr>
          <w:rFonts w:ascii="Times New Roman" w:hAnsi="Times New Roman" w:cs="Times New Roman"/>
          <w:sz w:val="24"/>
          <w:szCs w:val="24"/>
        </w:rPr>
        <w:t>Day 1</w:t>
      </w:r>
      <w:r w:rsidR="009B0174">
        <w:rPr>
          <w:rFonts w:ascii="Times New Roman" w:hAnsi="Times New Roman" w:cs="Times New Roman"/>
          <w:sz w:val="24"/>
          <w:szCs w:val="24"/>
        </w:rPr>
        <w:t xml:space="preserve"> forecast i</w:t>
      </w:r>
      <w:r w:rsidR="00F558C7">
        <w:rPr>
          <w:rFonts w:ascii="Times New Roman" w:hAnsi="Times New Roman" w:cs="Times New Roman"/>
          <w:sz w:val="24"/>
          <w:szCs w:val="24"/>
        </w:rPr>
        <w:t>s</w:t>
      </w:r>
      <w:r w:rsidRPr="00696718">
        <w:rPr>
          <w:rFonts w:ascii="Times New Roman" w:hAnsi="Times New Roman" w:cs="Times New Roman"/>
          <w:sz w:val="24"/>
          <w:szCs w:val="24"/>
        </w:rPr>
        <w:t xml:space="preserve"> </w:t>
      </w:r>
      <w:r w:rsidR="009B0174">
        <w:rPr>
          <w:rFonts w:ascii="Times New Roman" w:hAnsi="Times New Roman" w:cs="Times New Roman"/>
          <w:sz w:val="24"/>
          <w:szCs w:val="24"/>
        </w:rPr>
        <w:t>c</w:t>
      </w:r>
      <w:r w:rsidRPr="00696718">
        <w:rPr>
          <w:rFonts w:ascii="Times New Roman" w:hAnsi="Times New Roman" w:cs="Times New Roman"/>
          <w:sz w:val="24"/>
          <w:szCs w:val="24"/>
        </w:rPr>
        <w:t>lose</w:t>
      </w:r>
      <w:r w:rsidR="00F558C7">
        <w:rPr>
          <w:rFonts w:ascii="Times New Roman" w:hAnsi="Times New Roman" w:cs="Times New Roman"/>
          <w:sz w:val="24"/>
          <w:szCs w:val="24"/>
        </w:rPr>
        <w:t>st</w:t>
      </w:r>
      <w:r w:rsidRPr="00696718">
        <w:rPr>
          <w:rFonts w:ascii="Times New Roman" w:hAnsi="Times New Roman" w:cs="Times New Roman"/>
          <w:sz w:val="24"/>
          <w:szCs w:val="24"/>
        </w:rPr>
        <w:t xml:space="preserve"> to observations but with overestimated </w:t>
      </w:r>
      <w:r w:rsidR="009B0174">
        <w:rPr>
          <w:rFonts w:ascii="Times New Roman" w:hAnsi="Times New Roman" w:cs="Times New Roman"/>
          <w:sz w:val="24"/>
          <w:szCs w:val="24"/>
        </w:rPr>
        <w:t>intensities</w:t>
      </w:r>
      <w:r w:rsidRPr="00696718">
        <w:rPr>
          <w:rFonts w:ascii="Times New Roman" w:hAnsi="Times New Roman" w:cs="Times New Roman"/>
          <w:b/>
          <w:bCs/>
          <w:sz w:val="24"/>
          <w:szCs w:val="24"/>
        </w:rPr>
        <w:t>.</w:t>
      </w:r>
      <w:r w:rsidR="009B0174">
        <w:rPr>
          <w:rFonts w:ascii="Times New Roman" w:hAnsi="Times New Roman" w:cs="Times New Roman"/>
          <w:sz w:val="24"/>
          <w:szCs w:val="24"/>
        </w:rPr>
        <w:t xml:space="preserve"> Days</w:t>
      </w:r>
      <w:r w:rsidRPr="00696718">
        <w:rPr>
          <w:rFonts w:ascii="Times New Roman" w:hAnsi="Times New Roman" w:cs="Times New Roman"/>
          <w:sz w:val="24"/>
          <w:szCs w:val="24"/>
        </w:rPr>
        <w:t xml:space="preserve"> 2 &amp; 3: Rainfall decreases, but th</w:t>
      </w:r>
      <w:r w:rsidR="00E005A3">
        <w:rPr>
          <w:rFonts w:ascii="Times New Roman" w:hAnsi="Times New Roman" w:cs="Times New Roman"/>
          <w:sz w:val="24"/>
          <w:szCs w:val="24"/>
        </w:rPr>
        <w:t>e model</w:t>
      </w:r>
      <w:r w:rsidR="009B0174">
        <w:rPr>
          <w:rFonts w:ascii="Times New Roman" w:hAnsi="Times New Roman" w:cs="Times New Roman"/>
          <w:sz w:val="24"/>
          <w:szCs w:val="24"/>
        </w:rPr>
        <w:t xml:space="preserve"> </w:t>
      </w:r>
      <w:r w:rsidR="00E005A3">
        <w:rPr>
          <w:rFonts w:ascii="Times New Roman" w:hAnsi="Times New Roman" w:cs="Times New Roman"/>
          <w:sz w:val="24"/>
          <w:szCs w:val="24"/>
        </w:rPr>
        <w:t>smoothens</w:t>
      </w:r>
      <w:r w:rsidR="009B0174">
        <w:rPr>
          <w:rFonts w:ascii="Times New Roman" w:hAnsi="Times New Roman" w:cs="Times New Roman"/>
          <w:sz w:val="24"/>
          <w:szCs w:val="24"/>
        </w:rPr>
        <w:t xml:space="preserve"> with </w:t>
      </w:r>
      <w:r w:rsidR="005E08C2">
        <w:rPr>
          <w:rFonts w:ascii="Times New Roman" w:hAnsi="Times New Roman" w:cs="Times New Roman"/>
          <w:sz w:val="24"/>
          <w:szCs w:val="24"/>
        </w:rPr>
        <w:t>lead time.</w:t>
      </w:r>
    </w:p>
    <w:p w14:paraId="762D2B94" w14:textId="6A00840A" w:rsidR="002E119F" w:rsidRPr="006A1FA9" w:rsidRDefault="005E08C2" w:rsidP="00A22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When looking at the </w:t>
      </w:r>
      <w:r w:rsidR="00D54893">
        <w:rPr>
          <w:rFonts w:ascii="Times New Roman" w:hAnsi="Times New Roman" w:cs="Times New Roman"/>
          <w:sz w:val="24"/>
          <w:szCs w:val="24"/>
        </w:rPr>
        <w:t xml:space="preserve">latter plots of </w:t>
      </w:r>
      <w:r>
        <w:rPr>
          <w:rFonts w:ascii="Times New Roman" w:hAnsi="Times New Roman" w:cs="Times New Roman"/>
          <w:sz w:val="24"/>
          <w:szCs w:val="24"/>
        </w:rPr>
        <w:t xml:space="preserve">figure </w:t>
      </w:r>
      <w:r w:rsidR="00D54893">
        <w:rPr>
          <w:rFonts w:ascii="Times New Roman" w:hAnsi="Times New Roman" w:cs="Times New Roman"/>
          <w:sz w:val="24"/>
          <w:szCs w:val="24"/>
        </w:rPr>
        <w:t>2</w:t>
      </w:r>
      <w:r>
        <w:rPr>
          <w:rFonts w:ascii="Times New Roman" w:hAnsi="Times New Roman" w:cs="Times New Roman"/>
          <w:sz w:val="24"/>
          <w:szCs w:val="24"/>
        </w:rPr>
        <w:t xml:space="preserve">, which shows the NCUM-R model statistics for the Western Ghats </w:t>
      </w:r>
      <w:r w:rsidRPr="005E08C2">
        <w:rPr>
          <w:rFonts w:ascii="Times New Roman" w:hAnsi="Times New Roman" w:cs="Times New Roman"/>
          <w:sz w:val="24"/>
          <w:szCs w:val="24"/>
        </w:rPr>
        <w:t>rainfa</w:t>
      </w:r>
      <w:r>
        <w:rPr>
          <w:rFonts w:ascii="Times New Roman" w:hAnsi="Times New Roman" w:cs="Times New Roman"/>
          <w:sz w:val="24"/>
          <w:szCs w:val="24"/>
        </w:rPr>
        <w:t>l</w:t>
      </w:r>
      <w:r w:rsidRPr="005E08C2">
        <w:rPr>
          <w:rFonts w:ascii="Times New Roman" w:hAnsi="Times New Roman" w:cs="Times New Roman"/>
          <w:sz w:val="24"/>
          <w:szCs w:val="24"/>
        </w:rPr>
        <w:t>l</w:t>
      </w:r>
      <w:r>
        <w:rPr>
          <w:rFonts w:ascii="Times New Roman" w:hAnsi="Times New Roman" w:cs="Times New Roman"/>
          <w:sz w:val="24"/>
          <w:szCs w:val="24"/>
        </w:rPr>
        <w:t>,</w:t>
      </w:r>
      <w:r w:rsidRPr="005E08C2">
        <w:rPr>
          <w:rFonts w:ascii="Times New Roman" w:hAnsi="Times New Roman" w:cs="Times New Roman"/>
          <w:sz w:val="24"/>
          <w:szCs w:val="24"/>
        </w:rPr>
        <w:t xml:space="preserve"> a more continuous and uniform pattern along the coast</w:t>
      </w:r>
      <w:r>
        <w:rPr>
          <w:rFonts w:ascii="Times New Roman" w:hAnsi="Times New Roman" w:cs="Times New Roman"/>
          <w:sz w:val="24"/>
          <w:szCs w:val="24"/>
        </w:rPr>
        <w:t xml:space="preserve"> is seen. </w:t>
      </w:r>
      <w:r w:rsidR="004E287D">
        <w:rPr>
          <w:rFonts w:ascii="Times New Roman" w:hAnsi="Times New Roman" w:cs="Times New Roman"/>
          <w:sz w:val="24"/>
          <w:szCs w:val="24"/>
        </w:rPr>
        <w:t xml:space="preserve">NCUM-R </w:t>
      </w:r>
      <w:r w:rsidRPr="005E08C2">
        <w:rPr>
          <w:rFonts w:ascii="Times New Roman" w:hAnsi="Times New Roman" w:cs="Times New Roman"/>
          <w:sz w:val="24"/>
          <w:szCs w:val="24"/>
        </w:rPr>
        <w:t>capture</w:t>
      </w:r>
      <w:r w:rsidR="004E287D">
        <w:rPr>
          <w:rFonts w:ascii="Times New Roman" w:hAnsi="Times New Roman" w:cs="Times New Roman"/>
          <w:sz w:val="24"/>
          <w:szCs w:val="24"/>
        </w:rPr>
        <w:t>s</w:t>
      </w:r>
      <w:r w:rsidRPr="005E08C2">
        <w:rPr>
          <w:rFonts w:ascii="Times New Roman" w:hAnsi="Times New Roman" w:cs="Times New Roman"/>
          <w:sz w:val="24"/>
          <w:szCs w:val="24"/>
        </w:rPr>
        <w:t xml:space="preserve"> the widespread nature of coastal rainfall better than NCUM-G.</w:t>
      </w:r>
      <w:r>
        <w:rPr>
          <w:rFonts w:ascii="Times New Roman" w:hAnsi="Times New Roman" w:cs="Times New Roman"/>
          <w:sz w:val="24"/>
          <w:szCs w:val="24"/>
        </w:rPr>
        <w:t xml:space="preserve"> </w:t>
      </w:r>
      <w:r w:rsidRPr="005E08C2">
        <w:rPr>
          <w:rFonts w:ascii="Times New Roman" w:hAnsi="Times New Roman" w:cs="Times New Roman"/>
          <w:sz w:val="24"/>
          <w:szCs w:val="24"/>
        </w:rPr>
        <w:t xml:space="preserve">However, it overestimates rainfall intensity in </w:t>
      </w:r>
      <w:r w:rsidR="004E287D">
        <w:rPr>
          <w:rFonts w:ascii="Times New Roman" w:hAnsi="Times New Roman" w:cs="Times New Roman"/>
          <w:sz w:val="24"/>
          <w:szCs w:val="24"/>
        </w:rPr>
        <w:t>regions with high orography</w:t>
      </w:r>
      <w:r>
        <w:rPr>
          <w:rFonts w:ascii="Times New Roman" w:hAnsi="Times New Roman" w:cs="Times New Roman"/>
          <w:sz w:val="24"/>
          <w:szCs w:val="24"/>
        </w:rPr>
        <w:t xml:space="preserve">. And as for </w:t>
      </w:r>
      <w:r w:rsidRPr="005E08C2">
        <w:rPr>
          <w:rFonts w:ascii="Times New Roman" w:hAnsi="Times New Roman" w:cs="Times New Roman"/>
          <w:sz w:val="24"/>
          <w:szCs w:val="24"/>
        </w:rPr>
        <w:t>Northeast India Rainfall</w:t>
      </w:r>
      <w:r>
        <w:rPr>
          <w:rFonts w:ascii="Times New Roman" w:hAnsi="Times New Roman" w:cs="Times New Roman"/>
          <w:sz w:val="24"/>
          <w:szCs w:val="24"/>
        </w:rPr>
        <w:t>, it a</w:t>
      </w:r>
      <w:r w:rsidRPr="005E08C2">
        <w:rPr>
          <w:rFonts w:ascii="Times New Roman" w:hAnsi="Times New Roman" w:cs="Times New Roman"/>
          <w:sz w:val="24"/>
          <w:szCs w:val="24"/>
        </w:rPr>
        <w:t xml:space="preserve">ligns slightly better with observations, but </w:t>
      </w:r>
      <w:r>
        <w:rPr>
          <w:rFonts w:ascii="Times New Roman" w:hAnsi="Times New Roman" w:cs="Times New Roman"/>
          <w:sz w:val="24"/>
          <w:szCs w:val="24"/>
        </w:rPr>
        <w:t xml:space="preserve">there are </w:t>
      </w:r>
      <w:r w:rsidRPr="005E08C2">
        <w:rPr>
          <w:rFonts w:ascii="Times New Roman" w:hAnsi="Times New Roman" w:cs="Times New Roman"/>
          <w:sz w:val="24"/>
          <w:szCs w:val="24"/>
        </w:rPr>
        <w:t>some displacement issues for peak rainfall in some areas</w:t>
      </w:r>
      <w:r>
        <w:rPr>
          <w:rFonts w:ascii="Times New Roman" w:hAnsi="Times New Roman" w:cs="Times New Roman"/>
          <w:sz w:val="24"/>
          <w:szCs w:val="24"/>
        </w:rPr>
        <w:t xml:space="preserve">. </w:t>
      </w:r>
      <w:r w:rsidR="00A83266">
        <w:rPr>
          <w:rFonts w:ascii="Times New Roman" w:hAnsi="Times New Roman" w:cs="Times New Roman"/>
          <w:sz w:val="24"/>
          <w:szCs w:val="24"/>
        </w:rPr>
        <w:t xml:space="preserve">The </w:t>
      </w:r>
      <w:r w:rsidR="00100880">
        <w:rPr>
          <w:rFonts w:ascii="Times New Roman" w:hAnsi="Times New Roman" w:cs="Times New Roman"/>
          <w:sz w:val="24"/>
          <w:szCs w:val="24"/>
        </w:rPr>
        <w:t>D</w:t>
      </w:r>
      <w:r w:rsidR="00C51AC7" w:rsidRPr="00C51AC7">
        <w:rPr>
          <w:rFonts w:ascii="Times New Roman" w:hAnsi="Times New Roman" w:cs="Times New Roman"/>
          <w:sz w:val="24"/>
          <w:szCs w:val="24"/>
        </w:rPr>
        <w:t>ay 1</w:t>
      </w:r>
      <w:r w:rsidR="00C51AC7">
        <w:rPr>
          <w:rFonts w:ascii="Times New Roman" w:hAnsi="Times New Roman" w:cs="Times New Roman"/>
          <w:sz w:val="24"/>
          <w:szCs w:val="24"/>
        </w:rPr>
        <w:t xml:space="preserve"> forecast</w:t>
      </w:r>
      <w:r w:rsidR="00C51AC7" w:rsidRPr="00C51AC7">
        <w:rPr>
          <w:rFonts w:ascii="Times New Roman" w:hAnsi="Times New Roman" w:cs="Times New Roman"/>
          <w:sz w:val="24"/>
          <w:szCs w:val="24"/>
        </w:rPr>
        <w:t xml:space="preserve"> </w:t>
      </w:r>
      <w:r w:rsidR="00100880">
        <w:rPr>
          <w:rFonts w:ascii="Times New Roman" w:hAnsi="Times New Roman" w:cs="Times New Roman"/>
          <w:sz w:val="24"/>
          <w:szCs w:val="24"/>
        </w:rPr>
        <w:t>is</w:t>
      </w:r>
      <w:r w:rsidR="00C51AC7" w:rsidRPr="00C51AC7">
        <w:rPr>
          <w:rFonts w:ascii="Times New Roman" w:hAnsi="Times New Roman" w:cs="Times New Roman"/>
          <w:sz w:val="24"/>
          <w:szCs w:val="24"/>
        </w:rPr>
        <w:t xml:space="preserve"> more realistic</w:t>
      </w:r>
      <w:r w:rsidR="00C51AC7">
        <w:rPr>
          <w:rFonts w:ascii="Times New Roman" w:hAnsi="Times New Roman" w:cs="Times New Roman"/>
          <w:sz w:val="24"/>
          <w:szCs w:val="24"/>
        </w:rPr>
        <w:t xml:space="preserve"> compared to </w:t>
      </w:r>
      <w:r w:rsidR="00A83266">
        <w:rPr>
          <w:rFonts w:ascii="Times New Roman" w:hAnsi="Times New Roman" w:cs="Times New Roman"/>
          <w:sz w:val="24"/>
          <w:szCs w:val="24"/>
        </w:rPr>
        <w:t>that</w:t>
      </w:r>
      <w:r w:rsidR="00C51AC7">
        <w:rPr>
          <w:rFonts w:ascii="Times New Roman" w:hAnsi="Times New Roman" w:cs="Times New Roman"/>
          <w:sz w:val="24"/>
          <w:szCs w:val="24"/>
        </w:rPr>
        <w:t xml:space="preserve"> of </w:t>
      </w:r>
      <w:r w:rsidR="00C51AC7" w:rsidRPr="00C51AC7">
        <w:rPr>
          <w:rFonts w:ascii="Times New Roman" w:hAnsi="Times New Roman" w:cs="Times New Roman"/>
          <w:sz w:val="24"/>
          <w:szCs w:val="24"/>
        </w:rPr>
        <w:t>NCUM-G.</w:t>
      </w:r>
      <w:r w:rsidR="00C51AC7">
        <w:rPr>
          <w:rFonts w:ascii="Times New Roman" w:hAnsi="Times New Roman" w:cs="Times New Roman"/>
          <w:sz w:val="24"/>
          <w:szCs w:val="24"/>
        </w:rPr>
        <w:t xml:space="preserve"> As for Days</w:t>
      </w:r>
      <w:r w:rsidR="00C51AC7" w:rsidRPr="00C51AC7">
        <w:rPr>
          <w:rFonts w:ascii="Times New Roman" w:hAnsi="Times New Roman" w:cs="Times New Roman"/>
          <w:sz w:val="24"/>
          <w:szCs w:val="24"/>
        </w:rPr>
        <w:t xml:space="preserve"> 2 </w:t>
      </w:r>
      <w:r w:rsidR="00C51AC7">
        <w:rPr>
          <w:rFonts w:ascii="Times New Roman" w:hAnsi="Times New Roman" w:cs="Times New Roman"/>
          <w:sz w:val="24"/>
          <w:szCs w:val="24"/>
        </w:rPr>
        <w:t>and</w:t>
      </w:r>
      <w:r w:rsidR="00C51AC7" w:rsidRPr="00C51AC7">
        <w:rPr>
          <w:rFonts w:ascii="Times New Roman" w:hAnsi="Times New Roman" w:cs="Times New Roman"/>
          <w:sz w:val="24"/>
          <w:szCs w:val="24"/>
        </w:rPr>
        <w:t xml:space="preserve"> 3</w:t>
      </w:r>
      <w:r w:rsidR="00C51AC7">
        <w:rPr>
          <w:rFonts w:ascii="Times New Roman" w:hAnsi="Times New Roman" w:cs="Times New Roman"/>
          <w:sz w:val="24"/>
          <w:szCs w:val="24"/>
        </w:rPr>
        <w:t>, the rainfall prediction decreases compared to Day 1.</w:t>
      </w:r>
    </w:p>
    <w:p w14:paraId="46978513" w14:textId="67766BB3" w:rsidR="00C50280" w:rsidRPr="00D93AD9" w:rsidRDefault="00C50280" w:rsidP="001C264E">
      <w:pPr>
        <w:pStyle w:val="ListParagraph"/>
        <w:numPr>
          <w:ilvl w:val="2"/>
          <w:numId w:val="19"/>
        </w:numPr>
        <w:spacing w:line="480" w:lineRule="auto"/>
        <w:jc w:val="both"/>
        <w:rPr>
          <w:rFonts w:ascii="Times New Roman" w:hAnsi="Times New Roman" w:cs="Times New Roman"/>
          <w:b/>
          <w:bCs/>
          <w:sz w:val="24"/>
          <w:szCs w:val="24"/>
        </w:rPr>
      </w:pPr>
      <w:r w:rsidRPr="00D93AD9">
        <w:rPr>
          <w:rFonts w:ascii="Times New Roman" w:hAnsi="Times New Roman" w:cs="Times New Roman"/>
          <w:b/>
          <w:bCs/>
          <w:sz w:val="24"/>
          <w:szCs w:val="24"/>
        </w:rPr>
        <w:t xml:space="preserve">Variance </w:t>
      </w:r>
    </w:p>
    <w:p w14:paraId="3CAA6B2C" w14:textId="450EA438" w:rsidR="00702ADB" w:rsidRPr="006A1FA9" w:rsidRDefault="00C50280"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Similar to the Mean rainfall </w:t>
      </w:r>
      <w:r w:rsidR="00A83266">
        <w:rPr>
          <w:rFonts w:ascii="Times New Roman" w:hAnsi="Times New Roman" w:cs="Times New Roman"/>
          <w:sz w:val="24"/>
          <w:szCs w:val="24"/>
        </w:rPr>
        <w:t>distributions</w:t>
      </w:r>
      <w:r w:rsidRPr="006A1FA9">
        <w:rPr>
          <w:rFonts w:ascii="Times New Roman" w:hAnsi="Times New Roman" w:cs="Times New Roman"/>
          <w:sz w:val="24"/>
          <w:szCs w:val="24"/>
        </w:rPr>
        <w:t xml:space="preserve">, the variance </w:t>
      </w:r>
      <w:r w:rsidR="00A83266">
        <w:rPr>
          <w:rFonts w:ascii="Times New Roman" w:hAnsi="Times New Roman" w:cs="Times New Roman"/>
          <w:sz w:val="24"/>
          <w:szCs w:val="24"/>
        </w:rPr>
        <w:t>distribution</w:t>
      </w:r>
      <w:r w:rsidRPr="006A1FA9">
        <w:rPr>
          <w:rFonts w:ascii="Times New Roman" w:hAnsi="Times New Roman" w:cs="Times New Roman"/>
          <w:sz w:val="24"/>
          <w:szCs w:val="24"/>
        </w:rPr>
        <w:t xml:space="preserve"> also uses the daily rainfall data</w:t>
      </w:r>
      <w:r w:rsidR="00FA04A4" w:rsidRPr="006A1FA9">
        <w:rPr>
          <w:rFonts w:ascii="Times New Roman" w:hAnsi="Times New Roman" w:cs="Times New Roman"/>
          <w:sz w:val="24"/>
          <w:szCs w:val="24"/>
        </w:rPr>
        <w:t xml:space="preserve"> </w:t>
      </w:r>
      <w:r w:rsidR="00702ADB" w:rsidRPr="006A1FA9">
        <w:rPr>
          <w:rFonts w:ascii="Times New Roman" w:hAnsi="Times New Roman" w:cs="Times New Roman"/>
          <w:sz w:val="24"/>
          <w:szCs w:val="24"/>
        </w:rPr>
        <w:t>re-gridded</w:t>
      </w:r>
      <w:r w:rsidR="00FA04A4" w:rsidRPr="006A1FA9">
        <w:rPr>
          <w:rFonts w:ascii="Times New Roman" w:hAnsi="Times New Roman" w:cs="Times New Roman"/>
          <w:sz w:val="24"/>
          <w:szCs w:val="24"/>
        </w:rPr>
        <w:t xml:space="preserve"> to match the resolution of </w:t>
      </w:r>
      <w:r w:rsidR="00702ADB" w:rsidRPr="006A1FA9">
        <w:rPr>
          <w:rFonts w:ascii="Times New Roman" w:hAnsi="Times New Roman" w:cs="Times New Roman"/>
          <w:sz w:val="24"/>
          <w:szCs w:val="24"/>
        </w:rPr>
        <w:t xml:space="preserve">the </w:t>
      </w:r>
      <w:r w:rsidR="00FA04A4" w:rsidRPr="006A1FA9">
        <w:rPr>
          <w:rFonts w:ascii="Times New Roman" w:hAnsi="Times New Roman" w:cs="Times New Roman"/>
          <w:sz w:val="24"/>
          <w:szCs w:val="24"/>
        </w:rPr>
        <w:t>observation Dataset</w:t>
      </w:r>
      <w:r w:rsidRPr="006A1FA9">
        <w:rPr>
          <w:rFonts w:ascii="Times New Roman" w:hAnsi="Times New Roman" w:cs="Times New Roman"/>
          <w:sz w:val="24"/>
          <w:szCs w:val="24"/>
        </w:rPr>
        <w:t xml:space="preserve">. </w:t>
      </w:r>
      <w:r w:rsidR="00702ADB" w:rsidRPr="00AF582A">
        <w:rPr>
          <w:rFonts w:ascii="Times New Roman" w:hAnsi="Times New Roman" w:cs="Times New Roman"/>
          <w:sz w:val="24"/>
          <w:szCs w:val="24"/>
        </w:rPr>
        <w:t>T</w:t>
      </w:r>
      <w:r w:rsidR="00702ADB" w:rsidRPr="006A1FA9">
        <w:rPr>
          <w:rFonts w:ascii="Times New Roman" w:hAnsi="Times New Roman" w:cs="Times New Roman"/>
          <w:sz w:val="24"/>
          <w:szCs w:val="24"/>
        </w:rPr>
        <w:t>hen, t</w:t>
      </w:r>
      <w:r w:rsidR="00702ADB" w:rsidRPr="00AF582A">
        <w:rPr>
          <w:rFonts w:ascii="Times New Roman" w:hAnsi="Times New Roman" w:cs="Times New Roman"/>
          <w:sz w:val="24"/>
          <w:szCs w:val="24"/>
        </w:rPr>
        <w:t>he variance (σ</w:t>
      </w:r>
      <w:r w:rsidR="00702ADB" w:rsidRPr="00AF582A">
        <w:rPr>
          <w:rFonts w:ascii="Times New Roman" w:hAnsi="Times New Roman" w:cs="Times New Roman"/>
          <w:sz w:val="24"/>
          <w:szCs w:val="24"/>
          <w:vertAlign w:val="superscript"/>
        </w:rPr>
        <w:t>2</w:t>
      </w:r>
      <w:r w:rsidR="00702ADB" w:rsidRPr="00AF582A">
        <w:rPr>
          <w:rFonts w:ascii="Times New Roman" w:hAnsi="Times New Roman" w:cs="Times New Roman"/>
          <w:sz w:val="24"/>
          <w:szCs w:val="24"/>
        </w:rPr>
        <w:t xml:space="preserve">) of forecasted and observed values </w:t>
      </w:r>
      <w:r w:rsidR="00702ADB" w:rsidRPr="006A1FA9">
        <w:rPr>
          <w:rFonts w:ascii="Times New Roman" w:hAnsi="Times New Roman" w:cs="Times New Roman"/>
          <w:sz w:val="24"/>
          <w:szCs w:val="24"/>
        </w:rPr>
        <w:t>is</w:t>
      </w:r>
      <w:r w:rsidR="00702ADB" w:rsidRPr="00AF582A">
        <w:rPr>
          <w:rFonts w:ascii="Times New Roman" w:hAnsi="Times New Roman" w:cs="Times New Roman"/>
          <w:sz w:val="24"/>
          <w:szCs w:val="24"/>
        </w:rPr>
        <w:t xml:space="preserve"> calculated </w:t>
      </w:r>
      <w:r w:rsidR="00702ADB" w:rsidRPr="006A1FA9">
        <w:rPr>
          <w:rFonts w:ascii="Times New Roman" w:hAnsi="Times New Roman" w:cs="Times New Roman"/>
          <w:sz w:val="24"/>
          <w:szCs w:val="24"/>
        </w:rPr>
        <w:t>by the equation</w:t>
      </w:r>
      <w:r w:rsidR="00702ADB" w:rsidRPr="00AF582A">
        <w:rPr>
          <w:rFonts w:ascii="Times New Roman" w:hAnsi="Times New Roman" w:cs="Times New Roman"/>
          <w:sz w:val="24"/>
          <w:szCs w:val="24"/>
        </w:rPr>
        <w:t>:</w:t>
      </w:r>
    </w:p>
    <w:p w14:paraId="70DE413C" w14:textId="63B505C2" w:rsidR="00702ADB" w:rsidRPr="00AF582A" w:rsidRDefault="00702ADB" w:rsidP="006A1FA9">
      <w:pPr>
        <w:spacing w:line="480" w:lineRule="auto"/>
        <w:jc w:val="center"/>
        <w:rPr>
          <w:rFonts w:ascii="Times New Roman" w:hAnsi="Times New Roman" w:cs="Times New Roman"/>
          <w:sz w:val="24"/>
          <w:szCs w:val="24"/>
        </w:rPr>
      </w:pPr>
      <w:r w:rsidRPr="00AF582A">
        <w:rPr>
          <w:rFonts w:ascii="Times New Roman" w:hAnsi="Times New Roman" w:cs="Times New Roman"/>
          <w:sz w:val="24"/>
          <w:szCs w:val="24"/>
        </w:rPr>
        <w:t>σ</w:t>
      </w:r>
      <w:r w:rsidRPr="00AF582A">
        <w:rPr>
          <w:rFonts w:ascii="Times New Roman" w:hAnsi="Times New Roman" w:cs="Times New Roman"/>
          <w:sz w:val="24"/>
          <w:szCs w:val="24"/>
          <w:vertAlign w:val="superscript"/>
        </w:rPr>
        <w:t>2</w:t>
      </w:r>
      <m:oMath>
        <m:r>
          <w:rPr>
            <w:rFonts w:ascii="Cambria Math" w:hAnsi="Cambria Math" w:cs="Times New Roman"/>
            <w:sz w:val="24"/>
            <w:szCs w:val="24"/>
            <w:vertAlign w:val="superscript"/>
          </w:rPr>
          <m:t xml:space="preserve"> </m:t>
        </m:r>
        <m:r>
          <w:rPr>
            <w:rFonts w:ascii="Cambria Math" w:eastAsia="Cambria Math" w:hAnsi="Cambria Math" w:cs="Times New Roman"/>
            <w:sz w:val="24"/>
            <w:szCs w:val="24"/>
          </w:rPr>
          <m:t xml:space="preserve">=1/N </m:t>
        </m:r>
        <m:nary>
          <m:naryPr>
            <m:chr m:val="∑"/>
            <m:grow m:val="1"/>
            <m:ctrlPr>
              <w:rPr>
                <w:rFonts w:ascii="Cambria Math" w:hAnsi="Cambria Math" w:cs="Times New Roman"/>
                <w:sz w:val="24"/>
                <w:szCs w:val="24"/>
              </w:rPr>
            </m:ctrlPr>
          </m:naryPr>
          <m:sub>
            <m:r>
              <w:rPr>
                <w:rFonts w:ascii="Cambria Math" w:eastAsia="Cambria Math" w:hAnsi="Cambria Math" w:cs="Times New Roman"/>
                <w:sz w:val="24"/>
                <w:szCs w:val="24"/>
              </w:rPr>
              <m:t>i=1</m:t>
            </m:r>
          </m:sub>
          <m:sup>
            <m:r>
              <w:rPr>
                <w:rFonts w:ascii="Cambria Math" w:eastAsia="Cambria Math" w:hAnsi="Cambria Math" w:cs="Times New Roman"/>
                <w:sz w:val="24"/>
                <w:szCs w:val="24"/>
              </w:rPr>
              <m:t>n</m:t>
            </m:r>
          </m:sup>
          <m:e>
            <m:r>
              <w:rPr>
                <w:rFonts w:ascii="Cambria Math" w:hAnsi="Cambria Math" w:cs="Times New Roman"/>
                <w:sz w:val="24"/>
                <w:szCs w:val="24"/>
              </w:rPr>
              <m:t xml:space="preserve"> </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d>
              </m:e>
              <m:sup>
                <m:r>
                  <m:rPr>
                    <m:sty m:val="p"/>
                  </m:rPr>
                  <w:rPr>
                    <w:rFonts w:ascii="Cambria Math" w:hAnsi="Cambria Math" w:cs="Times New Roman"/>
                    <w:sz w:val="24"/>
                    <w:szCs w:val="24"/>
                  </w:rPr>
                  <m:t>2</m:t>
                </m:r>
              </m:sup>
            </m:sSup>
          </m:e>
        </m:nary>
      </m:oMath>
    </w:p>
    <w:p w14:paraId="19799B3A" w14:textId="77777777" w:rsidR="00702ADB" w:rsidRPr="00AF582A" w:rsidRDefault="00702ADB"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Where</w:t>
      </w:r>
      <w:r w:rsidRPr="00AF582A">
        <w:rPr>
          <w:rFonts w:ascii="Times New Roman" w:hAnsi="Times New Roman" w:cs="Times New Roman"/>
          <w:sz w:val="24"/>
          <w:szCs w:val="24"/>
        </w:rPr>
        <w:t>:</w:t>
      </w:r>
    </w:p>
    <w:p w14:paraId="6944C06E" w14:textId="77777777" w:rsidR="00702ADB" w:rsidRPr="00AF582A" w:rsidRDefault="003D19BB" w:rsidP="006A1FA9">
      <w:pPr>
        <w:numPr>
          <w:ilvl w:val="0"/>
          <w:numId w:val="4"/>
        </w:numPr>
        <w:spacing w:line="480" w:lineRule="auto"/>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oMath>
      <w:r w:rsidR="00702ADB" w:rsidRPr="006A1FA9">
        <w:rPr>
          <w:rFonts w:ascii="Times New Roman" w:hAnsi="Times New Roman" w:cs="Times New Roman"/>
          <w:sz w:val="24"/>
          <w:szCs w:val="24"/>
        </w:rPr>
        <w:t xml:space="preserve"> </w:t>
      </w:r>
      <w:r w:rsidR="00702ADB" w:rsidRPr="00AF582A">
        <w:rPr>
          <w:rFonts w:ascii="Times New Roman" w:hAnsi="Times New Roman" w:cs="Times New Roman"/>
          <w:sz w:val="24"/>
          <w:szCs w:val="24"/>
        </w:rPr>
        <w:t>represents individual forecast or observed values,</w:t>
      </w:r>
    </w:p>
    <w:p w14:paraId="0D973D4A" w14:textId="77777777" w:rsidR="00702ADB" w:rsidRPr="00AF582A" w:rsidRDefault="003D19BB" w:rsidP="006A1FA9">
      <w:pPr>
        <w:numPr>
          <w:ilvl w:val="0"/>
          <w:numId w:val="4"/>
        </w:numPr>
        <w:spacing w:line="480" w:lineRule="auto"/>
        <w:jc w:val="both"/>
        <w:rPr>
          <w:rFonts w:ascii="Times New Roman" w:hAnsi="Times New Roman" w:cs="Times New Roman"/>
          <w:sz w:val="24"/>
          <w:szCs w:val="24"/>
        </w:rPr>
      </w:pPr>
      <m:oMath>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oMath>
      <w:r w:rsidR="00702ADB" w:rsidRPr="006A1FA9">
        <w:rPr>
          <w:rFonts w:ascii="Times New Roman" w:hAnsi="Times New Roman" w:cs="Times New Roman"/>
          <w:sz w:val="24"/>
          <w:szCs w:val="24"/>
        </w:rPr>
        <w:t xml:space="preserve"> Is</w:t>
      </w:r>
      <w:r w:rsidR="00702ADB" w:rsidRPr="00AF582A">
        <w:rPr>
          <w:rFonts w:ascii="Times New Roman" w:hAnsi="Times New Roman" w:cs="Times New Roman"/>
          <w:sz w:val="24"/>
          <w:szCs w:val="24"/>
        </w:rPr>
        <w:t xml:space="preserve"> the mean of the dataset,</w:t>
      </w:r>
    </w:p>
    <w:p w14:paraId="7E1706FC" w14:textId="77777777" w:rsidR="00702ADB" w:rsidRPr="006A1FA9" w:rsidRDefault="00702ADB" w:rsidP="006A1FA9">
      <w:pPr>
        <w:numPr>
          <w:ilvl w:val="0"/>
          <w:numId w:val="4"/>
        </w:num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N </w:t>
      </w:r>
      <w:r w:rsidRPr="00AF582A">
        <w:rPr>
          <w:rFonts w:ascii="Times New Roman" w:hAnsi="Times New Roman" w:cs="Times New Roman"/>
          <w:sz w:val="24"/>
          <w:szCs w:val="24"/>
        </w:rPr>
        <w:t>is the total number of data points.</w:t>
      </w:r>
    </w:p>
    <w:p w14:paraId="76D6BCF5" w14:textId="5AB77812" w:rsidR="00C50280" w:rsidRPr="006A1FA9" w:rsidRDefault="00C50280"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The variance </w:t>
      </w:r>
      <w:r w:rsidR="004E287D">
        <w:rPr>
          <w:rFonts w:ascii="Times New Roman" w:hAnsi="Times New Roman" w:cs="Times New Roman"/>
          <w:sz w:val="24"/>
          <w:szCs w:val="24"/>
        </w:rPr>
        <w:t>plot</w:t>
      </w:r>
      <w:r w:rsidRPr="006A1FA9">
        <w:rPr>
          <w:rFonts w:ascii="Times New Roman" w:hAnsi="Times New Roman" w:cs="Times New Roman"/>
          <w:sz w:val="24"/>
          <w:szCs w:val="24"/>
        </w:rPr>
        <w:t xml:space="preserve"> is </w:t>
      </w:r>
      <w:r w:rsidR="004E287D">
        <w:rPr>
          <w:rFonts w:ascii="Times New Roman" w:hAnsi="Times New Roman" w:cs="Times New Roman"/>
          <w:sz w:val="24"/>
          <w:szCs w:val="24"/>
        </w:rPr>
        <w:t>generated to</w:t>
      </w:r>
      <w:r w:rsidRPr="006A1FA9">
        <w:rPr>
          <w:rFonts w:ascii="Times New Roman" w:hAnsi="Times New Roman" w:cs="Times New Roman"/>
          <w:sz w:val="24"/>
          <w:szCs w:val="24"/>
        </w:rPr>
        <w:t xml:space="preserve"> visualise the dispersion of forecasted values relative to observations. </w:t>
      </w:r>
      <w:r w:rsidR="00AF582A" w:rsidRPr="006A1FA9">
        <w:rPr>
          <w:rFonts w:ascii="Times New Roman" w:hAnsi="Times New Roman" w:cs="Times New Roman"/>
          <w:sz w:val="24"/>
          <w:szCs w:val="24"/>
        </w:rPr>
        <w:t>Variance</w:t>
      </w:r>
      <w:r w:rsidRPr="006A1FA9">
        <w:rPr>
          <w:rFonts w:ascii="Times New Roman" w:hAnsi="Times New Roman" w:cs="Times New Roman"/>
          <w:sz w:val="24"/>
          <w:szCs w:val="24"/>
        </w:rPr>
        <w:t xml:space="preserve"> </w:t>
      </w:r>
      <w:r w:rsidR="00A83266">
        <w:rPr>
          <w:rFonts w:ascii="Times New Roman" w:hAnsi="Times New Roman" w:cs="Times New Roman"/>
          <w:sz w:val="24"/>
          <w:szCs w:val="24"/>
        </w:rPr>
        <w:t>is</w:t>
      </w:r>
      <w:r w:rsidRPr="006A1FA9">
        <w:rPr>
          <w:rFonts w:ascii="Times New Roman" w:hAnsi="Times New Roman" w:cs="Times New Roman"/>
          <w:sz w:val="24"/>
          <w:szCs w:val="24"/>
        </w:rPr>
        <w:t xml:space="preserve"> generated for both NCUM-R and NCUM-G for their Day-1, Day-2, </w:t>
      </w:r>
      <w:r w:rsidR="00AF582A" w:rsidRPr="006A1FA9">
        <w:rPr>
          <w:rFonts w:ascii="Times New Roman" w:hAnsi="Times New Roman" w:cs="Times New Roman"/>
          <w:sz w:val="24"/>
          <w:szCs w:val="24"/>
        </w:rPr>
        <w:t xml:space="preserve">and </w:t>
      </w:r>
      <w:r w:rsidRPr="006A1FA9">
        <w:rPr>
          <w:rFonts w:ascii="Times New Roman" w:hAnsi="Times New Roman" w:cs="Times New Roman"/>
          <w:sz w:val="24"/>
          <w:szCs w:val="24"/>
        </w:rPr>
        <w:t xml:space="preserve">Day-3 forecasts. These dispersion plots help in understanding the spread of model outputs by showing whether the models overestimate or underestimate variability </w:t>
      </w:r>
      <w:r w:rsidR="00AF582A" w:rsidRPr="006A1FA9">
        <w:rPr>
          <w:rFonts w:ascii="Times New Roman" w:hAnsi="Times New Roman" w:cs="Times New Roman"/>
          <w:sz w:val="24"/>
          <w:szCs w:val="24"/>
        </w:rPr>
        <w:t>to</w:t>
      </w:r>
      <w:r w:rsidRPr="006A1FA9">
        <w:rPr>
          <w:rFonts w:ascii="Times New Roman" w:hAnsi="Times New Roman" w:cs="Times New Roman"/>
          <w:sz w:val="24"/>
          <w:szCs w:val="24"/>
        </w:rPr>
        <w:t xml:space="preserve"> the observed data</w:t>
      </w:r>
      <w:r w:rsidR="00AF582A" w:rsidRPr="006A1FA9">
        <w:rPr>
          <w:rFonts w:ascii="Times New Roman" w:hAnsi="Times New Roman" w:cs="Times New Roman"/>
          <w:sz w:val="24"/>
          <w:szCs w:val="24"/>
        </w:rPr>
        <w:t xml:space="preserve"> in various circumstances during the period of the study</w:t>
      </w:r>
      <w:r w:rsidRPr="006A1FA9">
        <w:rPr>
          <w:rFonts w:ascii="Times New Roman" w:hAnsi="Times New Roman" w:cs="Times New Roman"/>
          <w:sz w:val="24"/>
          <w:szCs w:val="24"/>
        </w:rPr>
        <w:t>.</w:t>
      </w:r>
    </w:p>
    <w:p w14:paraId="342DA371" w14:textId="47DD78F3" w:rsidR="00B40571" w:rsidRDefault="00B40571" w:rsidP="006A1FA9">
      <w:pPr>
        <w:pStyle w:val="NormalWeb"/>
        <w:spacing w:line="480" w:lineRule="auto"/>
        <w:jc w:val="both"/>
      </w:pPr>
      <w:r w:rsidRPr="006A1FA9">
        <w:t xml:space="preserve">Fluctuations in variance values </w:t>
      </w:r>
      <w:r w:rsidR="004E287D">
        <w:t>correspond to</w:t>
      </w:r>
      <w:r w:rsidRPr="006A1FA9">
        <w:t xml:space="preserve"> weather events in the forecast, wh</w:t>
      </w:r>
      <w:r w:rsidR="004E287D">
        <w:t>ere</w:t>
      </w:r>
      <w:r w:rsidRPr="006A1FA9">
        <w:t xml:space="preserve"> high variance shows high rainfall events. The difference between the model</w:t>
      </w:r>
      <w:r w:rsidR="00C821D6">
        <w:t>’s</w:t>
      </w:r>
      <w:r w:rsidRPr="006A1FA9">
        <w:t xml:space="preserve"> variance and the variance of observation </w:t>
      </w:r>
      <w:r w:rsidR="00C821D6">
        <w:t>indicates</w:t>
      </w:r>
      <w:r w:rsidRPr="006A1FA9">
        <w:t xml:space="preserve"> </w:t>
      </w:r>
      <w:r w:rsidR="00C821D6">
        <w:t xml:space="preserve">whether </w:t>
      </w:r>
      <w:r w:rsidRPr="006A1FA9">
        <w:t xml:space="preserve">the </w:t>
      </w:r>
      <w:r w:rsidR="00C821D6">
        <w:t xml:space="preserve">model </w:t>
      </w:r>
      <w:r w:rsidRPr="006A1FA9">
        <w:t>over-predict</w:t>
      </w:r>
      <w:r w:rsidR="00C821D6">
        <w:t xml:space="preserve">s or </w:t>
      </w:r>
      <w:r w:rsidRPr="006A1FA9">
        <w:t>under-predict</w:t>
      </w:r>
      <w:r w:rsidR="00C821D6">
        <w:t>s</w:t>
      </w:r>
      <w:r w:rsidR="00C00FE0">
        <w:t>,</w:t>
      </w:r>
      <w:r w:rsidRPr="006A1FA9">
        <w:t xml:space="preserve"> depending on the sign of the difference.</w:t>
      </w:r>
    </w:p>
    <w:p w14:paraId="04E7F2F8" w14:textId="4D610DF9" w:rsidR="007D301D" w:rsidRPr="006A1FA9" w:rsidRDefault="00F2218B" w:rsidP="00F2218B">
      <w:pPr>
        <w:pStyle w:val="NormalWeb"/>
        <w:spacing w:line="480" w:lineRule="auto"/>
        <w:jc w:val="center"/>
      </w:pPr>
      <w:r>
        <w:rPr>
          <w:noProof/>
          <w14:ligatures w14:val="standardContextual"/>
        </w:rPr>
        <w:drawing>
          <wp:inline distT="0" distB="0" distL="0" distR="0" wp14:anchorId="1F61DD3B" wp14:editId="18AE5E18">
            <wp:extent cx="2801878" cy="2096909"/>
            <wp:effectExtent l="0" t="0" r="0" b="0"/>
            <wp:docPr id="767911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11659" name="Picture 767911659"/>
                    <pic:cNvPicPr/>
                  </pic:nvPicPr>
                  <pic:blipFill>
                    <a:blip r:embed="rId10">
                      <a:extLst>
                        <a:ext uri="{28A0092B-C50C-407E-A947-70E740481C1C}">
                          <a14:useLocalDpi xmlns:a14="http://schemas.microsoft.com/office/drawing/2010/main" val="0"/>
                        </a:ext>
                      </a:extLst>
                    </a:blip>
                    <a:stretch>
                      <a:fillRect/>
                    </a:stretch>
                  </pic:blipFill>
                  <pic:spPr>
                    <a:xfrm>
                      <a:off x="0" y="0"/>
                      <a:ext cx="2816218" cy="2107641"/>
                    </a:xfrm>
                    <a:prstGeom prst="rect">
                      <a:avLst/>
                    </a:prstGeom>
                  </pic:spPr>
                </pic:pic>
              </a:graphicData>
            </a:graphic>
          </wp:inline>
        </w:drawing>
      </w:r>
      <w:r>
        <w:rPr>
          <w:noProof/>
          <w14:ligatures w14:val="standardContextual"/>
        </w:rPr>
        <w:drawing>
          <wp:inline distT="0" distB="0" distL="0" distR="0" wp14:anchorId="7A91E63E" wp14:editId="093FAE77">
            <wp:extent cx="2800801" cy="2096101"/>
            <wp:effectExtent l="0" t="0" r="0" b="0"/>
            <wp:docPr id="2432230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3054" name="Picture 243223054"/>
                    <pic:cNvPicPr/>
                  </pic:nvPicPr>
                  <pic:blipFill>
                    <a:blip r:embed="rId11">
                      <a:extLst>
                        <a:ext uri="{28A0092B-C50C-407E-A947-70E740481C1C}">
                          <a14:useLocalDpi xmlns:a14="http://schemas.microsoft.com/office/drawing/2010/main" val="0"/>
                        </a:ext>
                      </a:extLst>
                    </a:blip>
                    <a:stretch>
                      <a:fillRect/>
                    </a:stretch>
                  </pic:blipFill>
                  <pic:spPr>
                    <a:xfrm>
                      <a:off x="0" y="0"/>
                      <a:ext cx="2825914" cy="2114895"/>
                    </a:xfrm>
                    <a:prstGeom prst="rect">
                      <a:avLst/>
                    </a:prstGeom>
                  </pic:spPr>
                </pic:pic>
              </a:graphicData>
            </a:graphic>
          </wp:inline>
        </w:drawing>
      </w:r>
    </w:p>
    <w:p w14:paraId="3408FC0C" w14:textId="0C413F21" w:rsidR="00FA1875" w:rsidRDefault="00F2218B" w:rsidP="001C264E">
      <w:pPr>
        <w:pStyle w:val="NormalWeb"/>
      </w:pPr>
      <w:r>
        <w:t>Figure</w:t>
      </w:r>
      <w:r w:rsidR="00D54893">
        <w:t xml:space="preserve"> 3</w:t>
      </w:r>
      <w:r>
        <w:t xml:space="preserve">  and </w:t>
      </w:r>
      <w:r w:rsidR="00D54893">
        <w:t>4</w:t>
      </w:r>
      <w:r>
        <w:t>:</w:t>
      </w:r>
      <w:r w:rsidRPr="00F2218B">
        <w:t>Temporal variance of daily rainfall over a</w:t>
      </w:r>
      <w:r>
        <w:t xml:space="preserve"> JJAS months</w:t>
      </w:r>
      <w:r w:rsidRPr="00F2218B">
        <w:t xml:space="preserve">. The black line represents observed data, while the red, blue, and green lines represent </w:t>
      </w:r>
      <w:r>
        <w:t xml:space="preserve">1. </w:t>
      </w:r>
      <w:r w:rsidRPr="00F2218B">
        <w:t>NCUM-G</w:t>
      </w:r>
      <w:r>
        <w:t xml:space="preserve">, 2. NCUM-R </w:t>
      </w:r>
      <w:r w:rsidRPr="00F2218B">
        <w:t>forecasts for Day 1, Day 2, and Day 3, respectively.</w:t>
      </w:r>
    </w:p>
    <w:p w14:paraId="69ED9D1F" w14:textId="77777777" w:rsidR="001C264E" w:rsidRPr="001C264E" w:rsidRDefault="001C264E" w:rsidP="001C264E">
      <w:pPr>
        <w:pStyle w:val="NormalWeb"/>
      </w:pPr>
    </w:p>
    <w:p w14:paraId="5D34F5ED" w14:textId="7F33CEB9" w:rsidR="00FA1875" w:rsidRPr="006A1FA9" w:rsidRDefault="005325AF" w:rsidP="006A1FA9">
      <w:pPr>
        <w:pStyle w:val="NormalWeb"/>
        <w:spacing w:line="480" w:lineRule="auto"/>
        <w:jc w:val="both"/>
      </w:pPr>
      <w:r w:rsidRPr="006A1FA9">
        <w:t>In the</w:t>
      </w:r>
      <w:r w:rsidR="00FA1875" w:rsidRPr="006A1FA9">
        <w:t xml:space="preserve"> NCUM-G model</w:t>
      </w:r>
      <w:r w:rsidRPr="006A1FA9">
        <w:t xml:space="preserve"> </w:t>
      </w:r>
      <w:r w:rsidR="00C821D6">
        <w:t>(</w:t>
      </w:r>
      <w:r w:rsidRPr="006A1FA9">
        <w:t xml:space="preserve">Figure </w:t>
      </w:r>
      <w:r w:rsidR="00D54893">
        <w:t>3</w:t>
      </w:r>
      <w:r w:rsidR="00C821D6">
        <w:t>)</w:t>
      </w:r>
      <w:r w:rsidRPr="006A1FA9">
        <w:t>, we can see that</w:t>
      </w:r>
      <w:r w:rsidR="00FA1875" w:rsidRPr="006A1FA9">
        <w:t xml:space="preserve">, </w:t>
      </w:r>
      <w:r w:rsidR="00C821D6">
        <w:t>although the model captures</w:t>
      </w:r>
      <w:r w:rsidR="00FA1875" w:rsidRPr="006A1FA9">
        <w:t xml:space="preserve"> the general trend of observed values, </w:t>
      </w:r>
      <w:r w:rsidRPr="006A1FA9">
        <w:t xml:space="preserve">it </w:t>
      </w:r>
      <w:r w:rsidR="00FA1875" w:rsidRPr="006A1FA9">
        <w:t>shows higher variance values</w:t>
      </w:r>
      <w:r w:rsidR="00D54893">
        <w:t xml:space="preserve"> (up to 720)</w:t>
      </w:r>
      <w:r w:rsidR="00FA1875" w:rsidRPr="006A1FA9">
        <w:t xml:space="preserve"> during the peak monsoon months of June and July</w:t>
      </w:r>
      <w:r w:rsidR="00C821D6">
        <w:t>,</w:t>
      </w:r>
      <w:r w:rsidR="00FA1875" w:rsidRPr="006A1FA9">
        <w:t xml:space="preserve"> </w:t>
      </w:r>
      <w:r w:rsidR="00C821D6">
        <w:t>reducing</w:t>
      </w:r>
      <w:r w:rsidR="00FA1875" w:rsidRPr="006A1FA9">
        <w:t xml:space="preserve"> thereafter. This means the model captures the extreme events but </w:t>
      </w:r>
      <w:r w:rsidR="00C17CD5" w:rsidRPr="006A1FA9">
        <w:t>over-amplifies variability, causing it to predict too much precipitation compared to observation in high-impact weather scenarios</w:t>
      </w:r>
      <w:r w:rsidR="00FA1875" w:rsidRPr="006A1FA9">
        <w:t xml:space="preserve">. The variance is seen to be greatest for the Day </w:t>
      </w:r>
      <w:r w:rsidR="00C17CD5" w:rsidRPr="006A1FA9">
        <w:t>1 forecast</w:t>
      </w:r>
      <w:r w:rsidR="00FA1875" w:rsidRPr="006A1FA9">
        <w:t xml:space="preserve"> </w:t>
      </w:r>
      <w:r w:rsidR="00C17CD5" w:rsidRPr="006A1FA9">
        <w:t xml:space="preserve">(red line) </w:t>
      </w:r>
      <w:r w:rsidR="00FA1875" w:rsidRPr="006A1FA9">
        <w:t>and reduce</w:t>
      </w:r>
      <w:r w:rsidRPr="006A1FA9">
        <w:t>s</w:t>
      </w:r>
      <w:r w:rsidR="00FA1875" w:rsidRPr="006A1FA9">
        <w:t xml:space="preserve"> with lead time</w:t>
      </w:r>
      <w:r w:rsidR="00C821D6">
        <w:t>, indicating</w:t>
      </w:r>
      <w:r w:rsidR="00FA1875" w:rsidRPr="006A1FA9">
        <w:t xml:space="preserve"> that predictions smooth out with lead time. </w:t>
      </w:r>
      <w:r w:rsidR="00C821D6">
        <w:t>I</w:t>
      </w:r>
      <w:r w:rsidR="00C17CD5" w:rsidRPr="006A1FA9">
        <w:t>ncreased variability suggest</w:t>
      </w:r>
      <w:r w:rsidR="00C821D6">
        <w:t>s</w:t>
      </w:r>
      <w:r w:rsidR="00C17CD5" w:rsidRPr="006A1FA9">
        <w:t xml:space="preserve"> growing uncertainty with longer lead tim</w:t>
      </w:r>
      <w:r w:rsidR="00C821D6">
        <w:t xml:space="preserve">es. This </w:t>
      </w:r>
      <w:r w:rsidR="00FA1875" w:rsidRPr="006A1FA9">
        <w:t xml:space="preserve">may be due to </w:t>
      </w:r>
      <w:r w:rsidRPr="006A1FA9">
        <w:t xml:space="preserve">the </w:t>
      </w:r>
      <w:r w:rsidR="00FA1875" w:rsidRPr="006A1FA9">
        <w:t xml:space="preserve">excessive sensitivity of the </w:t>
      </w:r>
      <w:r w:rsidRPr="006A1FA9">
        <w:t xml:space="preserve">model to </w:t>
      </w:r>
      <w:r w:rsidR="00FA1875" w:rsidRPr="006A1FA9">
        <w:t xml:space="preserve">initial conditions taken or </w:t>
      </w:r>
      <w:r w:rsidRPr="006A1FA9">
        <w:t>the</w:t>
      </w:r>
      <w:r w:rsidR="00C821D6">
        <w:t xml:space="preserve"> underlying</w:t>
      </w:r>
      <w:r w:rsidRPr="006A1FA9">
        <w:t xml:space="preserve"> </w:t>
      </w:r>
      <w:r w:rsidR="00FA1875" w:rsidRPr="006A1FA9">
        <w:t>model physics.</w:t>
      </w:r>
    </w:p>
    <w:p w14:paraId="01338169" w14:textId="45AF8A0A" w:rsidR="00ED578B" w:rsidRPr="006A1FA9" w:rsidRDefault="005325AF" w:rsidP="006A1FA9">
      <w:pPr>
        <w:pStyle w:val="NormalWeb"/>
        <w:spacing w:line="480" w:lineRule="auto"/>
        <w:jc w:val="both"/>
      </w:pPr>
      <w:r w:rsidRPr="006A1FA9">
        <w:t xml:space="preserve">Now, if we take a look at the NCUM-R model, as shown in figure </w:t>
      </w:r>
      <w:r w:rsidR="00D93AD9">
        <w:t>4</w:t>
      </w:r>
      <w:r w:rsidRPr="006A1FA9">
        <w:t xml:space="preserve">, we can see that the model variance follows the trend of observations variance very well. The values are seen to be closer to the observation compared to </w:t>
      </w:r>
      <w:r w:rsidR="00C17CD5" w:rsidRPr="006A1FA9">
        <w:t xml:space="preserve">the </w:t>
      </w:r>
      <w:r w:rsidRPr="006A1FA9">
        <w:t>NCUM-G variance</w:t>
      </w:r>
      <w:r w:rsidR="00D54893">
        <w:t xml:space="preserve"> (up to 350)</w:t>
      </w:r>
      <w:r w:rsidRPr="006A1FA9">
        <w:t xml:space="preserve">. </w:t>
      </w:r>
      <w:r w:rsidR="00C17CD5" w:rsidRPr="006A1FA9">
        <w:t>This</w:t>
      </w:r>
      <w:r w:rsidRPr="006A1FA9">
        <w:t xml:space="preserve"> means </w:t>
      </w:r>
      <w:r w:rsidR="00C17CD5" w:rsidRPr="006A1FA9">
        <w:t xml:space="preserve">that </w:t>
      </w:r>
      <w:r w:rsidRPr="006A1FA9">
        <w:t xml:space="preserve">NCUM-R offers a better representation of local-scale processes compared to NCUM-G. </w:t>
      </w:r>
      <w:r w:rsidR="00C17CD5" w:rsidRPr="006A1FA9">
        <w:t>Even then, the Day 1 forecast (red line) slightly overshoots on days of high rainfall.</w:t>
      </w:r>
      <w:r w:rsidR="00C821D6">
        <w:t xml:space="preserve"> </w:t>
      </w:r>
      <w:r w:rsidR="00EE5753">
        <w:t>Similarly</w:t>
      </w:r>
      <w:r w:rsidR="00C821D6">
        <w:t>,</w:t>
      </w:r>
      <w:r w:rsidR="00C17CD5" w:rsidRPr="006A1FA9">
        <w:t xml:space="preserve"> Day 2 and Day 3 forecasts (green and blue line) </w:t>
      </w:r>
      <w:r w:rsidR="00EE5753">
        <w:t xml:space="preserve">also </w:t>
      </w:r>
      <w:r w:rsidR="00C17CD5" w:rsidRPr="006A1FA9">
        <w:t>tend to stabilize variance better compared to NCUM-G.</w:t>
      </w:r>
      <w:r w:rsidR="00E475E7" w:rsidRPr="006A1FA9">
        <w:rPr>
          <w:rFonts w:eastAsiaTheme="minorHAnsi"/>
          <w:kern w:val="2"/>
          <w:lang w:eastAsia="en-US"/>
          <w14:ligatures w14:val="standardContextual"/>
        </w:rPr>
        <w:t xml:space="preserve"> </w:t>
      </w:r>
      <w:r w:rsidR="00E475E7" w:rsidRPr="006A1FA9">
        <w:t>It also appears to underestimate variance in some cases, especially in the late monsoon season (months of September–October). This may be due to a</w:t>
      </w:r>
      <w:r w:rsidR="00EE5753">
        <w:t xml:space="preserve"> </w:t>
      </w:r>
      <w:r w:rsidR="00E475E7" w:rsidRPr="006A1FA9">
        <w:t>damping effect in long-range forecasts of the NCUM-R model.</w:t>
      </w:r>
    </w:p>
    <w:p w14:paraId="6D497295" w14:textId="07F88174" w:rsidR="00860081" w:rsidRPr="006A1FA9" w:rsidRDefault="00E475E7"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From all this, we can infer that the NCUM-G model </w:t>
      </w:r>
      <w:r w:rsidR="009B0174">
        <w:rPr>
          <w:rFonts w:ascii="Times New Roman" w:hAnsi="Times New Roman" w:cs="Times New Roman"/>
          <w:sz w:val="24"/>
          <w:szCs w:val="24"/>
        </w:rPr>
        <w:t xml:space="preserve">by itself </w:t>
      </w:r>
      <w:r w:rsidRPr="006A1FA9">
        <w:rPr>
          <w:rFonts w:ascii="Times New Roman" w:hAnsi="Times New Roman" w:cs="Times New Roman"/>
          <w:sz w:val="24"/>
          <w:szCs w:val="24"/>
        </w:rPr>
        <w:t>is not enough to meet our needs because the global model generally shows a higher variance than observations, meaning that it overreacts to changes in rainfall, leading to potentially exaggerated forecasts</w:t>
      </w:r>
      <w:r w:rsidR="00D54893">
        <w:rPr>
          <w:rFonts w:ascii="Times New Roman" w:hAnsi="Times New Roman" w:cs="Times New Roman"/>
          <w:sz w:val="24"/>
          <w:szCs w:val="24"/>
        </w:rPr>
        <w:t xml:space="preserve"> and Bias correction of this model is necessary for getting a much better data product</w:t>
      </w:r>
      <w:r w:rsidRPr="006A1FA9">
        <w:rPr>
          <w:rFonts w:ascii="Times New Roman" w:hAnsi="Times New Roman" w:cs="Times New Roman"/>
          <w:sz w:val="24"/>
          <w:szCs w:val="24"/>
        </w:rPr>
        <w:t xml:space="preserve">. </w:t>
      </w:r>
      <w:r w:rsidR="00EE5753">
        <w:rPr>
          <w:rFonts w:ascii="Times New Roman" w:hAnsi="Times New Roman" w:cs="Times New Roman"/>
          <w:sz w:val="24"/>
          <w:szCs w:val="24"/>
        </w:rPr>
        <w:t>As seen, w</w:t>
      </w:r>
      <w:r w:rsidR="00EE5753" w:rsidRPr="00EE5753">
        <w:rPr>
          <w:rFonts w:ascii="Times New Roman" w:hAnsi="Times New Roman" w:cs="Times New Roman"/>
          <w:sz w:val="24"/>
          <w:szCs w:val="24"/>
        </w:rPr>
        <w:t>hile NCUM-R provides more controlled variance, it still tends to both underestimate variance in some cases and overestimate it in others, which makes it imperfect</w:t>
      </w:r>
      <w:r w:rsidR="00EE5753">
        <w:rPr>
          <w:rFonts w:ascii="Times New Roman" w:hAnsi="Times New Roman" w:cs="Times New Roman"/>
          <w:sz w:val="24"/>
          <w:szCs w:val="24"/>
        </w:rPr>
        <w:t>.</w:t>
      </w:r>
    </w:p>
    <w:p w14:paraId="7E674A55" w14:textId="555C5340" w:rsidR="00FA04A4" w:rsidRPr="00D93AD9" w:rsidRDefault="00702ADB" w:rsidP="001C264E">
      <w:pPr>
        <w:pStyle w:val="ListParagraph"/>
        <w:numPr>
          <w:ilvl w:val="2"/>
          <w:numId w:val="19"/>
        </w:numPr>
        <w:spacing w:line="480" w:lineRule="auto"/>
        <w:rPr>
          <w:rFonts w:ascii="Times New Roman" w:hAnsi="Times New Roman" w:cs="Times New Roman"/>
          <w:b/>
          <w:bCs/>
          <w:sz w:val="24"/>
          <w:szCs w:val="24"/>
        </w:rPr>
      </w:pPr>
      <w:r w:rsidRPr="00D93AD9">
        <w:rPr>
          <w:rFonts w:ascii="Times New Roman" w:hAnsi="Times New Roman" w:cs="Times New Roman"/>
          <w:b/>
          <w:bCs/>
          <w:sz w:val="24"/>
          <w:szCs w:val="24"/>
        </w:rPr>
        <w:t xml:space="preserve">Bias </w:t>
      </w:r>
    </w:p>
    <w:p w14:paraId="6D664AE2" w14:textId="398A021C" w:rsidR="00655E5C" w:rsidRPr="006A1FA9" w:rsidRDefault="00B55B77"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The Bias quantifie</w:t>
      </w:r>
      <w:r w:rsidR="00AE2411">
        <w:rPr>
          <w:rFonts w:ascii="Times New Roman" w:hAnsi="Times New Roman" w:cs="Times New Roman"/>
          <w:sz w:val="24"/>
          <w:szCs w:val="24"/>
        </w:rPr>
        <w:t>s</w:t>
      </w:r>
      <w:r w:rsidRPr="006A1FA9">
        <w:rPr>
          <w:rFonts w:ascii="Times New Roman" w:hAnsi="Times New Roman" w:cs="Times New Roman"/>
          <w:sz w:val="24"/>
          <w:szCs w:val="24"/>
        </w:rPr>
        <w:t xml:space="preserve"> </w:t>
      </w:r>
      <w:r w:rsidR="00AE2411">
        <w:rPr>
          <w:rFonts w:ascii="Times New Roman" w:hAnsi="Times New Roman" w:cs="Times New Roman"/>
          <w:sz w:val="24"/>
          <w:szCs w:val="24"/>
        </w:rPr>
        <w:t xml:space="preserve">the </w:t>
      </w:r>
      <w:r w:rsidRPr="006A1FA9">
        <w:rPr>
          <w:rFonts w:ascii="Times New Roman" w:hAnsi="Times New Roman" w:cs="Times New Roman"/>
          <w:sz w:val="24"/>
          <w:szCs w:val="24"/>
        </w:rPr>
        <w:t xml:space="preserve">difference between forecasted and observed rainfall. </w:t>
      </w:r>
      <w:r w:rsidR="00AE2411">
        <w:rPr>
          <w:rFonts w:ascii="Times New Roman" w:hAnsi="Times New Roman" w:cs="Times New Roman"/>
          <w:sz w:val="24"/>
          <w:szCs w:val="24"/>
        </w:rPr>
        <w:t>S</w:t>
      </w:r>
      <w:r w:rsidRPr="006A1FA9">
        <w:rPr>
          <w:rFonts w:ascii="Times New Roman" w:hAnsi="Times New Roman" w:cs="Times New Roman"/>
          <w:sz w:val="24"/>
          <w:szCs w:val="24"/>
        </w:rPr>
        <w:t xml:space="preserve">tudying bias will help identify systematic overestimation/underestimation trends in the models. </w:t>
      </w:r>
      <w:r w:rsidR="00AE2411">
        <w:rPr>
          <w:rFonts w:ascii="Times New Roman" w:hAnsi="Times New Roman" w:cs="Times New Roman"/>
          <w:sz w:val="24"/>
          <w:szCs w:val="24"/>
        </w:rPr>
        <w:t>T</w:t>
      </w:r>
      <w:r w:rsidRPr="006A1FA9">
        <w:rPr>
          <w:rFonts w:ascii="Times New Roman" w:hAnsi="Times New Roman" w:cs="Times New Roman"/>
          <w:sz w:val="24"/>
          <w:szCs w:val="24"/>
        </w:rPr>
        <w:t>he same dataset used before is also used for this study.</w:t>
      </w:r>
      <w:r w:rsidR="00655E5C" w:rsidRPr="006A1FA9">
        <w:rPr>
          <w:rFonts w:ascii="Times New Roman" w:hAnsi="Times New Roman" w:cs="Times New Roman"/>
          <w:sz w:val="24"/>
          <w:szCs w:val="24"/>
        </w:rPr>
        <w:t xml:space="preserve"> The bias is calculated by the equation: </w:t>
      </w:r>
      <w:r w:rsidRPr="006A1FA9">
        <w:rPr>
          <w:rFonts w:ascii="Times New Roman" w:hAnsi="Times New Roman" w:cs="Times New Roman"/>
          <w:sz w:val="24"/>
          <w:szCs w:val="24"/>
        </w:rPr>
        <w:t xml:space="preserve"> </w:t>
      </w:r>
    </w:p>
    <w:p w14:paraId="7ED70FF3" w14:textId="4FA1D028" w:rsidR="00B55B77" w:rsidRPr="006A1FA9" w:rsidRDefault="00655E5C" w:rsidP="006A1FA9">
      <w:pPr>
        <w:spacing w:line="480" w:lineRule="auto"/>
        <w:jc w:val="center"/>
        <w:rPr>
          <w:rFonts w:ascii="Times New Roman" w:hAnsi="Times New Roman" w:cs="Times New Roman"/>
          <w:sz w:val="24"/>
          <w:szCs w:val="24"/>
        </w:rPr>
      </w:pPr>
      <w:r w:rsidRPr="006A1FA9">
        <w:rPr>
          <w:rFonts w:ascii="Times New Roman" w:hAnsi="Times New Roman" w:cs="Times New Roman"/>
          <w:sz w:val="24"/>
          <w:szCs w:val="24"/>
        </w:rPr>
        <w:t>Bias</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Forecast Rainfall</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Observed Rainfall</w:t>
      </w:r>
    </w:p>
    <w:p w14:paraId="157FD317" w14:textId="1DCA55A5" w:rsidR="00655E5C" w:rsidRPr="006A1FA9" w:rsidRDefault="00655E5C"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Where the Forecast Rainfall</w:t>
      </w:r>
      <w:r w:rsidR="00920603" w:rsidRPr="006A1FA9">
        <w:rPr>
          <w:rFonts w:ascii="Times New Roman" w:hAnsi="Times New Roman" w:cs="Times New Roman"/>
          <w:sz w:val="24"/>
          <w:szCs w:val="24"/>
        </w:rPr>
        <w:t xml:space="preserve"> (F)</w:t>
      </w:r>
      <w:r w:rsidRPr="006A1FA9">
        <w:rPr>
          <w:rFonts w:ascii="Times New Roman" w:hAnsi="Times New Roman" w:cs="Times New Roman"/>
          <w:sz w:val="24"/>
          <w:szCs w:val="24"/>
        </w:rPr>
        <w:t xml:space="preserve"> </w:t>
      </w:r>
      <w:r w:rsidR="00920603" w:rsidRPr="006A1FA9">
        <w:rPr>
          <w:rFonts w:ascii="Times New Roman" w:hAnsi="Times New Roman" w:cs="Times New Roman"/>
          <w:sz w:val="24"/>
          <w:szCs w:val="24"/>
        </w:rPr>
        <w:t>refers</w:t>
      </w:r>
      <w:r w:rsidRPr="006A1FA9">
        <w:rPr>
          <w:rFonts w:ascii="Times New Roman" w:hAnsi="Times New Roman" w:cs="Times New Roman"/>
          <w:sz w:val="24"/>
          <w:szCs w:val="24"/>
        </w:rPr>
        <w:t xml:space="preserve"> to the Rainfall predicted by NCUM-G or NCUM-R. And Observed Rainfall</w:t>
      </w:r>
      <w:r w:rsidR="00920603" w:rsidRPr="006A1FA9">
        <w:rPr>
          <w:rFonts w:ascii="Times New Roman" w:hAnsi="Times New Roman" w:cs="Times New Roman"/>
          <w:sz w:val="24"/>
          <w:szCs w:val="24"/>
        </w:rPr>
        <w:t>(O)</w:t>
      </w:r>
      <w:r w:rsidRPr="006A1FA9">
        <w:rPr>
          <w:rFonts w:ascii="Times New Roman" w:hAnsi="Times New Roman" w:cs="Times New Roman"/>
          <w:sz w:val="24"/>
          <w:szCs w:val="24"/>
        </w:rPr>
        <w:t>, which is our IMD gridded rainfall data. And this is done for all Day 1, Day 2, Day 3 forecasts of both the models. A positive bias</w:t>
      </w:r>
      <w:r w:rsidR="00AE2411">
        <w:rPr>
          <w:rFonts w:ascii="Times New Roman" w:hAnsi="Times New Roman" w:cs="Times New Roman"/>
          <w:sz w:val="24"/>
          <w:szCs w:val="24"/>
        </w:rPr>
        <w:t xml:space="preserve"> means</w:t>
      </w:r>
      <w:r w:rsidRPr="006A1FA9">
        <w:rPr>
          <w:rFonts w:ascii="Times New Roman" w:hAnsi="Times New Roman" w:cs="Times New Roman"/>
          <w:sz w:val="24"/>
          <w:szCs w:val="24"/>
        </w:rPr>
        <w:t xml:space="preserve"> that the model overpredicts rainfall</w:t>
      </w:r>
      <w:r w:rsidR="00C00FE0">
        <w:rPr>
          <w:rFonts w:ascii="Times New Roman" w:hAnsi="Times New Roman" w:cs="Times New Roman"/>
          <w:sz w:val="24"/>
          <w:szCs w:val="24"/>
        </w:rPr>
        <w:t>,</w:t>
      </w:r>
      <w:r w:rsidR="00AE2411">
        <w:rPr>
          <w:rFonts w:ascii="Times New Roman" w:hAnsi="Times New Roman" w:cs="Times New Roman"/>
          <w:sz w:val="24"/>
          <w:szCs w:val="24"/>
        </w:rPr>
        <w:t xml:space="preserve"> and a</w:t>
      </w:r>
      <w:r w:rsidRPr="006A1FA9">
        <w:rPr>
          <w:rFonts w:ascii="Times New Roman" w:hAnsi="Times New Roman" w:cs="Times New Roman"/>
          <w:sz w:val="24"/>
          <w:szCs w:val="24"/>
        </w:rPr>
        <w:t xml:space="preserve"> negative bias indicates that the model underpredicts.</w:t>
      </w:r>
    </w:p>
    <w:p w14:paraId="1E6CA934" w14:textId="2B092C2B" w:rsidR="00920603" w:rsidRDefault="00AE2411" w:rsidP="006A1FA9">
      <w:pPr>
        <w:spacing w:line="480" w:lineRule="auto"/>
        <w:jc w:val="both"/>
        <w:rPr>
          <w:rFonts w:ascii="Times New Roman" w:hAnsi="Times New Roman" w:cs="Times New Roman"/>
          <w:sz w:val="24"/>
          <w:szCs w:val="24"/>
        </w:rPr>
      </w:pPr>
      <w:r>
        <w:rPr>
          <w:rFonts w:ascii="Times New Roman" w:hAnsi="Times New Roman" w:cs="Times New Roman"/>
          <w:sz w:val="24"/>
          <w:szCs w:val="24"/>
        </w:rPr>
        <w:t>Since</w:t>
      </w:r>
      <w:r w:rsidR="00655E5C" w:rsidRPr="006A1FA9">
        <w:rPr>
          <w:rFonts w:ascii="Times New Roman" w:hAnsi="Times New Roman" w:cs="Times New Roman"/>
          <w:sz w:val="24"/>
          <w:szCs w:val="24"/>
        </w:rPr>
        <w:t xml:space="preserve"> our dataset is four-dimensional with Rainfall, Latitude, Longitude and Time. We</w:t>
      </w:r>
      <w:r>
        <w:rPr>
          <w:rFonts w:ascii="Times New Roman" w:hAnsi="Times New Roman" w:cs="Times New Roman"/>
          <w:sz w:val="24"/>
          <w:szCs w:val="24"/>
        </w:rPr>
        <w:t xml:space="preserve"> do</w:t>
      </w:r>
      <w:r w:rsidR="00655E5C" w:rsidRPr="006A1FA9">
        <w:rPr>
          <w:rFonts w:ascii="Times New Roman" w:hAnsi="Times New Roman" w:cs="Times New Roman"/>
          <w:sz w:val="24"/>
          <w:szCs w:val="24"/>
        </w:rPr>
        <w:t xml:space="preserve"> Bias analysis in 2 ways: 1. Spatial Bias</w:t>
      </w:r>
      <w:r>
        <w:rPr>
          <w:rFonts w:ascii="Times New Roman" w:hAnsi="Times New Roman" w:cs="Times New Roman"/>
          <w:sz w:val="24"/>
          <w:szCs w:val="24"/>
        </w:rPr>
        <w:t xml:space="preserve"> </w:t>
      </w:r>
      <w:r w:rsidR="00655E5C" w:rsidRPr="006A1FA9">
        <w:rPr>
          <w:rFonts w:ascii="Times New Roman" w:hAnsi="Times New Roman" w:cs="Times New Roman"/>
          <w:sz w:val="24"/>
          <w:szCs w:val="24"/>
        </w:rPr>
        <w:t xml:space="preserve">(spatial) and 2. </w:t>
      </w:r>
      <w:r w:rsidR="00920603" w:rsidRPr="006A1FA9">
        <w:rPr>
          <w:rFonts w:ascii="Times New Roman" w:hAnsi="Times New Roman" w:cs="Times New Roman"/>
          <w:sz w:val="24"/>
          <w:szCs w:val="24"/>
        </w:rPr>
        <w:t>Time Series</w:t>
      </w:r>
      <w:r>
        <w:rPr>
          <w:rFonts w:ascii="Times New Roman" w:hAnsi="Times New Roman" w:cs="Times New Roman"/>
          <w:sz w:val="24"/>
          <w:szCs w:val="24"/>
        </w:rPr>
        <w:t>-</w:t>
      </w:r>
      <w:r w:rsidR="00655E5C" w:rsidRPr="006A1FA9">
        <w:rPr>
          <w:rFonts w:ascii="Times New Roman" w:hAnsi="Times New Roman" w:cs="Times New Roman"/>
          <w:sz w:val="24"/>
          <w:szCs w:val="24"/>
        </w:rPr>
        <w:t xml:space="preserve">Bias (temporal). </w:t>
      </w:r>
    </w:p>
    <w:p w14:paraId="55ED4661" w14:textId="77777777" w:rsidR="00D93AD9" w:rsidRDefault="00D93AD9" w:rsidP="006A1FA9">
      <w:pPr>
        <w:spacing w:line="480" w:lineRule="auto"/>
        <w:jc w:val="both"/>
        <w:rPr>
          <w:rFonts w:ascii="Times New Roman" w:hAnsi="Times New Roman" w:cs="Times New Roman"/>
          <w:sz w:val="24"/>
          <w:szCs w:val="24"/>
        </w:rPr>
      </w:pPr>
    </w:p>
    <w:p w14:paraId="6349F6F4" w14:textId="77777777" w:rsidR="00D93AD9" w:rsidRPr="006A1FA9" w:rsidRDefault="00D93AD9" w:rsidP="006A1FA9">
      <w:pPr>
        <w:spacing w:line="480" w:lineRule="auto"/>
        <w:jc w:val="both"/>
        <w:rPr>
          <w:rFonts w:ascii="Times New Roman" w:hAnsi="Times New Roman" w:cs="Times New Roman"/>
          <w:sz w:val="24"/>
          <w:szCs w:val="24"/>
        </w:rPr>
      </w:pPr>
    </w:p>
    <w:p w14:paraId="24885D21" w14:textId="7EB0D330" w:rsidR="00F2218B" w:rsidRPr="00D93AD9" w:rsidRDefault="00920603" w:rsidP="001C264E">
      <w:pPr>
        <w:pStyle w:val="ListParagraph"/>
        <w:numPr>
          <w:ilvl w:val="3"/>
          <w:numId w:val="19"/>
        </w:numPr>
        <w:spacing w:line="480" w:lineRule="auto"/>
        <w:jc w:val="both"/>
        <w:rPr>
          <w:rFonts w:ascii="Times New Roman" w:hAnsi="Times New Roman" w:cs="Times New Roman"/>
          <w:b/>
          <w:bCs/>
          <w:sz w:val="24"/>
          <w:szCs w:val="24"/>
        </w:rPr>
      </w:pPr>
      <w:r w:rsidRPr="00D93AD9">
        <w:rPr>
          <w:rFonts w:ascii="Times New Roman" w:hAnsi="Times New Roman" w:cs="Times New Roman"/>
          <w:b/>
          <w:bCs/>
          <w:sz w:val="24"/>
          <w:szCs w:val="24"/>
        </w:rPr>
        <w:t>Spatial Rainfall Bias</w:t>
      </w:r>
    </w:p>
    <w:p w14:paraId="50D8BF5B" w14:textId="49A3F1D4" w:rsidR="00655E5C" w:rsidRPr="006A1FA9" w:rsidRDefault="00655E5C"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For each grid point (i,j):</w:t>
      </w:r>
    </w:p>
    <w:p w14:paraId="6BAE590F" w14:textId="6A1B709F" w:rsidR="00655E5C" w:rsidRPr="006A1FA9" w:rsidRDefault="00655E5C" w:rsidP="006A1FA9">
      <w:pPr>
        <w:spacing w:line="480" w:lineRule="auto"/>
        <w:jc w:val="center"/>
        <w:rPr>
          <w:rFonts w:ascii="Times New Roman" w:hAnsi="Times New Roman" w:cs="Times New Roman"/>
          <w:sz w:val="24"/>
          <w:szCs w:val="24"/>
        </w:rPr>
      </w:pPr>
      <w:r w:rsidRPr="006A1FA9">
        <w:rPr>
          <w:rFonts w:ascii="Times New Roman" w:hAnsi="Times New Roman" w:cs="Times New Roman"/>
          <w:sz w:val="24"/>
          <w:szCs w:val="24"/>
        </w:rPr>
        <w:t>Bias(i,j)</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F(i,j)</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w:t>
      </w:r>
      <w:r w:rsidR="00415EF6" w:rsidRPr="006A1FA9">
        <w:rPr>
          <w:rFonts w:ascii="Times New Roman" w:hAnsi="Times New Roman" w:cs="Times New Roman"/>
          <w:sz w:val="24"/>
          <w:szCs w:val="24"/>
        </w:rPr>
        <w:t xml:space="preserve"> </w:t>
      </w:r>
      <w:r w:rsidRPr="006A1FA9">
        <w:rPr>
          <w:rFonts w:ascii="Times New Roman" w:hAnsi="Times New Roman" w:cs="Times New Roman"/>
          <w:sz w:val="24"/>
          <w:szCs w:val="24"/>
        </w:rPr>
        <w:t>O(i,j)</w:t>
      </w:r>
    </w:p>
    <w:p w14:paraId="0E300AB4" w14:textId="2BB4E79C" w:rsidR="00920603" w:rsidRDefault="00920603"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Then, the bias is </w:t>
      </w:r>
      <w:r w:rsidRPr="00920603">
        <w:rPr>
          <w:rFonts w:ascii="Times New Roman" w:hAnsi="Times New Roman" w:cs="Times New Roman"/>
          <w:sz w:val="24"/>
          <w:szCs w:val="24"/>
        </w:rPr>
        <w:t xml:space="preserve">separately </w:t>
      </w:r>
      <w:r w:rsidRPr="006A1FA9">
        <w:rPr>
          <w:rFonts w:ascii="Times New Roman" w:hAnsi="Times New Roman" w:cs="Times New Roman"/>
          <w:sz w:val="24"/>
          <w:szCs w:val="24"/>
        </w:rPr>
        <w:t xml:space="preserve">found </w:t>
      </w:r>
      <w:r w:rsidRPr="00920603">
        <w:rPr>
          <w:rFonts w:ascii="Times New Roman" w:hAnsi="Times New Roman" w:cs="Times New Roman"/>
          <w:sz w:val="24"/>
          <w:szCs w:val="24"/>
        </w:rPr>
        <w:t xml:space="preserve">for NCUM-G and NCUM-R for multiple forecast lead times (Day 1, 2, </w:t>
      </w:r>
      <w:r w:rsidR="00A83266">
        <w:rPr>
          <w:rFonts w:ascii="Times New Roman" w:hAnsi="Times New Roman" w:cs="Times New Roman"/>
          <w:sz w:val="24"/>
          <w:szCs w:val="24"/>
        </w:rPr>
        <w:t>3</w:t>
      </w:r>
      <w:r w:rsidRPr="00920603">
        <w:rPr>
          <w:rFonts w:ascii="Times New Roman" w:hAnsi="Times New Roman" w:cs="Times New Roman"/>
          <w:sz w:val="24"/>
          <w:szCs w:val="24"/>
        </w:rPr>
        <w:t>).</w:t>
      </w:r>
      <w:r w:rsidR="00C00FE0">
        <w:rPr>
          <w:rFonts w:ascii="Times New Roman" w:hAnsi="Times New Roman" w:cs="Times New Roman"/>
          <w:sz w:val="24"/>
          <w:szCs w:val="24"/>
        </w:rPr>
        <w:t xml:space="preserve"> </w:t>
      </w:r>
      <w:r w:rsidR="001E1337">
        <w:rPr>
          <w:rFonts w:ascii="Times New Roman" w:hAnsi="Times New Roman" w:cs="Times New Roman"/>
          <w:sz w:val="24"/>
          <w:szCs w:val="24"/>
        </w:rPr>
        <w:t>The bias is</w:t>
      </w:r>
      <w:r w:rsidRPr="006A1FA9">
        <w:rPr>
          <w:rFonts w:ascii="Times New Roman" w:hAnsi="Times New Roman" w:cs="Times New Roman"/>
          <w:sz w:val="24"/>
          <w:szCs w:val="24"/>
        </w:rPr>
        <w:t xml:space="preserve"> a</w:t>
      </w:r>
      <w:r w:rsidRPr="00920603">
        <w:rPr>
          <w:rFonts w:ascii="Times New Roman" w:hAnsi="Times New Roman" w:cs="Times New Roman"/>
          <w:sz w:val="24"/>
          <w:szCs w:val="24"/>
        </w:rPr>
        <w:t>veraged over</w:t>
      </w:r>
      <w:r w:rsidRPr="006A1FA9">
        <w:rPr>
          <w:rFonts w:ascii="Times New Roman" w:hAnsi="Times New Roman" w:cs="Times New Roman"/>
          <w:sz w:val="24"/>
          <w:szCs w:val="24"/>
        </w:rPr>
        <w:t xml:space="preserve"> time </w:t>
      </w:r>
      <w:r w:rsidRPr="00920603">
        <w:rPr>
          <w:rFonts w:ascii="Times New Roman" w:hAnsi="Times New Roman" w:cs="Times New Roman"/>
          <w:sz w:val="24"/>
          <w:szCs w:val="24"/>
        </w:rPr>
        <w:t xml:space="preserve">to </w:t>
      </w:r>
      <w:r w:rsidR="001E1337">
        <w:rPr>
          <w:rFonts w:ascii="Times New Roman" w:hAnsi="Times New Roman" w:cs="Times New Roman"/>
          <w:sz w:val="24"/>
          <w:szCs w:val="24"/>
        </w:rPr>
        <w:t>create</w:t>
      </w:r>
      <w:r w:rsidRPr="00920603">
        <w:rPr>
          <w:rFonts w:ascii="Times New Roman" w:hAnsi="Times New Roman" w:cs="Times New Roman"/>
          <w:sz w:val="24"/>
          <w:szCs w:val="24"/>
        </w:rPr>
        <w:t xml:space="preserve"> mean bias maps.</w:t>
      </w:r>
      <w:r w:rsidRPr="006A1FA9">
        <w:rPr>
          <w:rFonts w:ascii="Times New Roman" w:hAnsi="Times New Roman" w:cs="Times New Roman"/>
          <w:sz w:val="24"/>
          <w:szCs w:val="24"/>
        </w:rPr>
        <w:t xml:space="preserve"> The spatial bias is visualized using plots red for </w:t>
      </w:r>
      <w:r w:rsidR="001F054D" w:rsidRPr="006A1FA9">
        <w:rPr>
          <w:rFonts w:ascii="Times New Roman" w:hAnsi="Times New Roman" w:cs="Times New Roman"/>
          <w:sz w:val="24"/>
          <w:szCs w:val="24"/>
        </w:rPr>
        <w:t>unde</w:t>
      </w:r>
      <w:r w:rsidRPr="006A1FA9">
        <w:rPr>
          <w:rFonts w:ascii="Times New Roman" w:hAnsi="Times New Roman" w:cs="Times New Roman"/>
          <w:sz w:val="24"/>
          <w:szCs w:val="24"/>
        </w:rPr>
        <w:t xml:space="preserve">restimation and blue for </w:t>
      </w:r>
      <w:r w:rsidR="001F054D" w:rsidRPr="006A1FA9">
        <w:rPr>
          <w:rFonts w:ascii="Times New Roman" w:hAnsi="Times New Roman" w:cs="Times New Roman"/>
          <w:sz w:val="24"/>
          <w:szCs w:val="24"/>
        </w:rPr>
        <w:t>ove</w:t>
      </w:r>
      <w:r w:rsidRPr="006A1FA9">
        <w:rPr>
          <w:rFonts w:ascii="Times New Roman" w:hAnsi="Times New Roman" w:cs="Times New Roman"/>
          <w:sz w:val="24"/>
          <w:szCs w:val="24"/>
        </w:rPr>
        <w:t>restimation</w:t>
      </w:r>
      <w:r w:rsidR="00FA05D8" w:rsidRPr="006A1FA9">
        <w:rPr>
          <w:rFonts w:ascii="Times New Roman" w:hAnsi="Times New Roman" w:cs="Times New Roman"/>
          <w:sz w:val="24"/>
          <w:szCs w:val="24"/>
        </w:rPr>
        <w:t>,</w:t>
      </w:r>
      <w:r w:rsidRPr="006A1FA9">
        <w:rPr>
          <w:rFonts w:ascii="Times New Roman" w:hAnsi="Times New Roman" w:cs="Times New Roman"/>
          <w:sz w:val="24"/>
          <w:szCs w:val="24"/>
        </w:rPr>
        <w:t xml:space="preserve"> as seen in </w:t>
      </w:r>
      <w:r w:rsidR="00FA05D8" w:rsidRPr="006A1FA9">
        <w:rPr>
          <w:rFonts w:ascii="Times New Roman" w:hAnsi="Times New Roman" w:cs="Times New Roman"/>
          <w:sz w:val="24"/>
          <w:szCs w:val="24"/>
        </w:rPr>
        <w:t>Figure</w:t>
      </w:r>
      <w:r w:rsidRPr="006A1FA9">
        <w:rPr>
          <w:rFonts w:ascii="Times New Roman" w:hAnsi="Times New Roman" w:cs="Times New Roman"/>
          <w:sz w:val="24"/>
          <w:szCs w:val="24"/>
        </w:rPr>
        <w:t xml:space="preserve"> </w:t>
      </w:r>
      <w:r w:rsidR="00C1718B">
        <w:rPr>
          <w:rFonts w:ascii="Times New Roman" w:hAnsi="Times New Roman" w:cs="Times New Roman"/>
          <w:sz w:val="24"/>
          <w:szCs w:val="24"/>
        </w:rPr>
        <w:t>5</w:t>
      </w:r>
      <w:r w:rsidRPr="006A1FA9">
        <w:rPr>
          <w:rFonts w:ascii="Times New Roman" w:hAnsi="Times New Roman" w:cs="Times New Roman"/>
          <w:sz w:val="24"/>
          <w:szCs w:val="24"/>
        </w:rPr>
        <w:t>.</w:t>
      </w:r>
    </w:p>
    <w:p w14:paraId="20E4C372" w14:textId="77777777" w:rsidR="00F2218B" w:rsidRDefault="00F2218B" w:rsidP="00F2218B">
      <w:pPr>
        <w:spacing w:line="480" w:lineRule="auto"/>
        <w:ind w:left="360"/>
        <w:jc w:val="center"/>
        <w:rPr>
          <w:rFonts w:ascii="Times New Roman" w:hAnsi="Times New Roman" w:cs="Times New Roman"/>
          <w:sz w:val="24"/>
          <w:szCs w:val="24"/>
        </w:rPr>
      </w:pPr>
      <w:r>
        <w:rPr>
          <w:noProof/>
        </w:rPr>
        <w:drawing>
          <wp:inline distT="0" distB="0" distL="0" distR="0" wp14:anchorId="15338047" wp14:editId="7FBC2F7C">
            <wp:extent cx="5731510" cy="3329940"/>
            <wp:effectExtent l="0" t="0" r="2540" b="3810"/>
            <wp:docPr id="730858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58281" name="Picture 7308582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29940"/>
                    </a:xfrm>
                    <a:prstGeom prst="rect">
                      <a:avLst/>
                    </a:prstGeom>
                  </pic:spPr>
                </pic:pic>
              </a:graphicData>
            </a:graphic>
          </wp:inline>
        </w:drawing>
      </w:r>
    </w:p>
    <w:p w14:paraId="032A9F72" w14:textId="6A80F9BF" w:rsidR="00F2218B" w:rsidRDefault="00F2218B" w:rsidP="00F2218B">
      <w:pPr>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Figure</w:t>
      </w:r>
      <w:r w:rsidR="00C1718B">
        <w:rPr>
          <w:rFonts w:ascii="Times New Roman" w:hAnsi="Times New Roman" w:cs="Times New Roman"/>
          <w:sz w:val="24"/>
          <w:szCs w:val="24"/>
        </w:rPr>
        <w:t xml:space="preserve"> 5</w:t>
      </w:r>
      <w:r>
        <w:rPr>
          <w:rFonts w:ascii="Times New Roman" w:hAnsi="Times New Roman" w:cs="Times New Roman"/>
          <w:sz w:val="24"/>
          <w:szCs w:val="24"/>
        </w:rPr>
        <w:t xml:space="preserve"> :</w:t>
      </w:r>
      <w:r w:rsidRPr="00F2218B">
        <w:rPr>
          <w:rFonts w:ascii="Times New Roman" w:hAnsi="Times New Roman" w:cs="Times New Roman"/>
          <w:sz w:val="24"/>
          <w:szCs w:val="24"/>
        </w:rPr>
        <w:t>Mean daily rainfall bias (mm) over India for NCUM-G and NCUM-R forecasts compared to observations. (Top row) NCUM-G biases for Day 1, Day 3, and Day 5 forecasts. (Bottom row) NCUM-R biases for Day 1, Day 2, and Day 3 forecasts. Positive biases (blue) indicate overestimation, while negative biases (red) indicate underestimation.</w:t>
      </w:r>
    </w:p>
    <w:p w14:paraId="60867288" w14:textId="77777777" w:rsidR="00F2218B" w:rsidRPr="006A1FA9" w:rsidRDefault="00F2218B" w:rsidP="006A1FA9">
      <w:pPr>
        <w:spacing w:line="480" w:lineRule="auto"/>
        <w:jc w:val="both"/>
        <w:rPr>
          <w:rFonts w:ascii="Times New Roman" w:hAnsi="Times New Roman" w:cs="Times New Roman"/>
          <w:sz w:val="24"/>
          <w:szCs w:val="24"/>
        </w:rPr>
      </w:pPr>
    </w:p>
    <w:p w14:paraId="4F0F2C9B" w14:textId="742B7841" w:rsidR="00920603" w:rsidRPr="006A1FA9" w:rsidRDefault="00567953"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Figure </w:t>
      </w:r>
      <w:r w:rsidR="00251594">
        <w:rPr>
          <w:rFonts w:ascii="Times New Roman" w:hAnsi="Times New Roman" w:cs="Times New Roman"/>
          <w:sz w:val="24"/>
          <w:szCs w:val="24"/>
        </w:rPr>
        <w:t>5</w:t>
      </w:r>
      <w:r w:rsidRPr="006A1FA9">
        <w:rPr>
          <w:rFonts w:ascii="Times New Roman" w:hAnsi="Times New Roman" w:cs="Times New Roman"/>
          <w:sz w:val="24"/>
          <w:szCs w:val="24"/>
        </w:rPr>
        <w:t xml:space="preserve"> shows the spatial bias maps of NCUM-G for forecasts</w:t>
      </w:r>
      <w:r w:rsidR="001F054D" w:rsidRPr="006A1FA9">
        <w:rPr>
          <w:rFonts w:ascii="Times New Roman" w:hAnsi="Times New Roman" w:cs="Times New Roman"/>
          <w:sz w:val="24"/>
          <w:szCs w:val="24"/>
        </w:rPr>
        <w:t xml:space="preserve"> of lead times</w:t>
      </w:r>
      <w:r w:rsidRPr="006A1FA9">
        <w:rPr>
          <w:rFonts w:ascii="Times New Roman" w:hAnsi="Times New Roman" w:cs="Times New Roman"/>
          <w:sz w:val="24"/>
          <w:szCs w:val="24"/>
        </w:rPr>
        <w:t xml:space="preserve"> Day 1, Day 2, and Day 3. We can see that both overestimation and </w:t>
      </w:r>
      <w:r w:rsidR="001F054D" w:rsidRPr="006A1FA9">
        <w:rPr>
          <w:rFonts w:ascii="Times New Roman" w:hAnsi="Times New Roman" w:cs="Times New Roman"/>
          <w:sz w:val="24"/>
          <w:szCs w:val="24"/>
        </w:rPr>
        <w:t>underestimation</w:t>
      </w:r>
      <w:r w:rsidRPr="006A1FA9">
        <w:rPr>
          <w:rFonts w:ascii="Times New Roman" w:hAnsi="Times New Roman" w:cs="Times New Roman"/>
          <w:sz w:val="24"/>
          <w:szCs w:val="24"/>
        </w:rPr>
        <w:t xml:space="preserve"> </w:t>
      </w:r>
      <w:r w:rsidR="001F054D" w:rsidRPr="006A1FA9">
        <w:rPr>
          <w:rFonts w:ascii="Times New Roman" w:hAnsi="Times New Roman" w:cs="Times New Roman"/>
          <w:sz w:val="24"/>
          <w:szCs w:val="24"/>
        </w:rPr>
        <w:t>are</w:t>
      </w:r>
      <w:r w:rsidRPr="006A1FA9">
        <w:rPr>
          <w:rFonts w:ascii="Times New Roman" w:hAnsi="Times New Roman" w:cs="Times New Roman"/>
          <w:sz w:val="24"/>
          <w:szCs w:val="24"/>
        </w:rPr>
        <w:t xml:space="preserve"> seen </w:t>
      </w:r>
      <w:r w:rsidR="001F054D" w:rsidRPr="006A1FA9">
        <w:rPr>
          <w:rFonts w:ascii="Times New Roman" w:hAnsi="Times New Roman" w:cs="Times New Roman"/>
          <w:sz w:val="24"/>
          <w:szCs w:val="24"/>
        </w:rPr>
        <w:t xml:space="preserve">spread out on the whole of India region. Especially in central India and the interior peninsular regions, underprediction (red regions) is dominant. It is also to be noted that </w:t>
      </w:r>
      <w:r w:rsidR="001E1337">
        <w:rPr>
          <w:rFonts w:ascii="Times New Roman" w:hAnsi="Times New Roman" w:cs="Times New Roman"/>
          <w:sz w:val="24"/>
          <w:szCs w:val="24"/>
        </w:rPr>
        <w:t>the b</w:t>
      </w:r>
      <w:r w:rsidR="001F054D" w:rsidRPr="006A1FA9">
        <w:rPr>
          <w:rFonts w:ascii="Times New Roman" w:hAnsi="Times New Roman" w:cs="Times New Roman"/>
          <w:sz w:val="24"/>
          <w:szCs w:val="24"/>
        </w:rPr>
        <w:t xml:space="preserve">ias intensity </w:t>
      </w:r>
      <w:r w:rsidR="001E1337" w:rsidRPr="006A1FA9">
        <w:rPr>
          <w:rFonts w:ascii="Times New Roman" w:hAnsi="Times New Roman" w:cs="Times New Roman"/>
          <w:sz w:val="24"/>
          <w:szCs w:val="24"/>
        </w:rPr>
        <w:t>slightly</w:t>
      </w:r>
      <w:r w:rsidR="001E1337">
        <w:rPr>
          <w:rFonts w:ascii="Times New Roman" w:hAnsi="Times New Roman" w:cs="Times New Roman"/>
          <w:sz w:val="24"/>
          <w:szCs w:val="24"/>
        </w:rPr>
        <w:t xml:space="preserve"> </w:t>
      </w:r>
      <w:r w:rsidR="001F054D" w:rsidRPr="006A1FA9">
        <w:rPr>
          <w:rFonts w:ascii="Times New Roman" w:hAnsi="Times New Roman" w:cs="Times New Roman"/>
          <w:sz w:val="24"/>
          <w:szCs w:val="24"/>
        </w:rPr>
        <w:t xml:space="preserve">reduces from Day 1 to Day 3, which </w:t>
      </w:r>
      <w:r w:rsidR="00C00FE0">
        <w:rPr>
          <w:rFonts w:ascii="Times New Roman" w:hAnsi="Times New Roman" w:cs="Times New Roman"/>
          <w:sz w:val="24"/>
          <w:szCs w:val="24"/>
        </w:rPr>
        <w:t>indicates</w:t>
      </w:r>
      <w:r w:rsidR="001F054D" w:rsidRPr="006A1FA9">
        <w:rPr>
          <w:rFonts w:ascii="Times New Roman" w:hAnsi="Times New Roman" w:cs="Times New Roman"/>
          <w:sz w:val="24"/>
          <w:szCs w:val="24"/>
        </w:rPr>
        <w:t xml:space="preserve"> error dampen</w:t>
      </w:r>
      <w:r w:rsidR="001E1337">
        <w:rPr>
          <w:rFonts w:ascii="Times New Roman" w:hAnsi="Times New Roman" w:cs="Times New Roman"/>
          <w:sz w:val="24"/>
          <w:szCs w:val="24"/>
        </w:rPr>
        <w:t>ing</w:t>
      </w:r>
      <w:r w:rsidR="001F054D" w:rsidRPr="006A1FA9">
        <w:rPr>
          <w:rFonts w:ascii="Times New Roman" w:hAnsi="Times New Roman" w:cs="Times New Roman"/>
          <w:sz w:val="24"/>
          <w:szCs w:val="24"/>
        </w:rPr>
        <w:t xml:space="preserve"> over longer lead times.</w:t>
      </w:r>
    </w:p>
    <w:p w14:paraId="4060EA8B" w14:textId="503C73C4" w:rsidR="001F054D" w:rsidRPr="006A1FA9" w:rsidRDefault="001F054D"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Similarly,</w:t>
      </w:r>
      <w:r w:rsidR="00251594">
        <w:rPr>
          <w:rFonts w:ascii="Times New Roman" w:hAnsi="Times New Roman" w:cs="Times New Roman"/>
          <w:sz w:val="24"/>
          <w:szCs w:val="24"/>
        </w:rPr>
        <w:t xml:space="preserve"> also</w:t>
      </w:r>
      <w:r w:rsidRPr="006A1FA9">
        <w:rPr>
          <w:rFonts w:ascii="Times New Roman" w:hAnsi="Times New Roman" w:cs="Times New Roman"/>
          <w:sz w:val="24"/>
          <w:szCs w:val="24"/>
        </w:rPr>
        <w:t xml:space="preserve"> from </w:t>
      </w:r>
      <w:r w:rsidR="003B0F3C" w:rsidRPr="006A1FA9">
        <w:rPr>
          <w:rFonts w:ascii="Times New Roman" w:hAnsi="Times New Roman" w:cs="Times New Roman"/>
          <w:sz w:val="24"/>
          <w:szCs w:val="24"/>
        </w:rPr>
        <w:t>Figure</w:t>
      </w:r>
      <w:r w:rsidRPr="006A1FA9">
        <w:rPr>
          <w:rFonts w:ascii="Times New Roman" w:hAnsi="Times New Roman" w:cs="Times New Roman"/>
          <w:sz w:val="24"/>
          <w:szCs w:val="24"/>
        </w:rPr>
        <w:t xml:space="preserve"> </w:t>
      </w:r>
      <w:r w:rsidR="00251594">
        <w:rPr>
          <w:rFonts w:ascii="Times New Roman" w:hAnsi="Times New Roman" w:cs="Times New Roman"/>
          <w:sz w:val="24"/>
          <w:szCs w:val="24"/>
        </w:rPr>
        <w:t>5</w:t>
      </w:r>
      <w:r w:rsidRPr="006A1FA9">
        <w:rPr>
          <w:rFonts w:ascii="Times New Roman" w:hAnsi="Times New Roman" w:cs="Times New Roman"/>
          <w:sz w:val="24"/>
          <w:szCs w:val="24"/>
        </w:rPr>
        <w:t xml:space="preserve">, we can see the spatial Bias maps of NCUM-R for forecasts of lead times Day 1, Day 2, and Day 3. </w:t>
      </w:r>
      <w:r w:rsidR="003B0F3C" w:rsidRPr="006A1FA9">
        <w:rPr>
          <w:rFonts w:ascii="Times New Roman" w:hAnsi="Times New Roman" w:cs="Times New Roman"/>
          <w:sz w:val="24"/>
          <w:szCs w:val="24"/>
        </w:rPr>
        <w:t xml:space="preserve">We can infer that NCUM-R has strong overprediction tendencies. In the northeastern region and coastal areas (especially along the western coast), the overprediction is particularly high, even higher than in NCUM-G. </w:t>
      </w:r>
      <w:r w:rsidR="001E1337">
        <w:rPr>
          <w:rFonts w:ascii="Times New Roman" w:hAnsi="Times New Roman" w:cs="Times New Roman"/>
          <w:sz w:val="24"/>
          <w:szCs w:val="24"/>
        </w:rPr>
        <w:t>U</w:t>
      </w:r>
      <w:r w:rsidR="001E1337" w:rsidRPr="006A1FA9">
        <w:rPr>
          <w:rFonts w:ascii="Times New Roman" w:hAnsi="Times New Roman" w:cs="Times New Roman"/>
          <w:sz w:val="24"/>
          <w:szCs w:val="24"/>
        </w:rPr>
        <w:t>nderprediction</w:t>
      </w:r>
      <w:r w:rsidR="001E1337">
        <w:rPr>
          <w:rFonts w:ascii="Times New Roman" w:hAnsi="Times New Roman" w:cs="Times New Roman"/>
          <w:sz w:val="24"/>
          <w:szCs w:val="24"/>
        </w:rPr>
        <w:t>, a</w:t>
      </w:r>
      <w:r w:rsidR="006C0961" w:rsidRPr="006A1FA9">
        <w:rPr>
          <w:rFonts w:ascii="Times New Roman" w:hAnsi="Times New Roman" w:cs="Times New Roman"/>
          <w:sz w:val="24"/>
          <w:szCs w:val="24"/>
        </w:rPr>
        <w:t>lthough</w:t>
      </w:r>
      <w:r w:rsidR="003B0F3C" w:rsidRPr="006A1FA9">
        <w:rPr>
          <w:rFonts w:ascii="Times New Roman" w:hAnsi="Times New Roman" w:cs="Times New Roman"/>
          <w:sz w:val="24"/>
          <w:szCs w:val="24"/>
        </w:rPr>
        <w:t xml:space="preserve"> </w:t>
      </w:r>
      <w:r w:rsidR="006C0961" w:rsidRPr="006A1FA9">
        <w:rPr>
          <w:rFonts w:ascii="Times New Roman" w:hAnsi="Times New Roman" w:cs="Times New Roman"/>
          <w:sz w:val="24"/>
          <w:szCs w:val="24"/>
        </w:rPr>
        <w:t>mild,</w:t>
      </w:r>
      <w:r w:rsidR="003B0F3C" w:rsidRPr="006A1FA9">
        <w:rPr>
          <w:rFonts w:ascii="Times New Roman" w:hAnsi="Times New Roman" w:cs="Times New Roman"/>
          <w:sz w:val="24"/>
          <w:szCs w:val="24"/>
        </w:rPr>
        <w:t xml:space="preserve"> is more widespread in the central regions of India. But the key thing to note is that, unlike the NCUM-G, the bias structure remains almost </w:t>
      </w:r>
      <w:r w:rsidR="006C0961" w:rsidRPr="006A1FA9">
        <w:rPr>
          <w:rFonts w:ascii="Times New Roman" w:hAnsi="Times New Roman" w:cs="Times New Roman"/>
          <w:sz w:val="24"/>
          <w:szCs w:val="24"/>
        </w:rPr>
        <w:t xml:space="preserve">the </w:t>
      </w:r>
      <w:r w:rsidR="003B0F3C" w:rsidRPr="006A1FA9">
        <w:rPr>
          <w:rFonts w:ascii="Times New Roman" w:hAnsi="Times New Roman" w:cs="Times New Roman"/>
          <w:sz w:val="24"/>
          <w:szCs w:val="24"/>
        </w:rPr>
        <w:t>same in all lead times, which means that it only has somewhat of a systematic model bias.</w:t>
      </w:r>
      <w:r w:rsidR="006C0961" w:rsidRPr="006A1FA9">
        <w:rPr>
          <w:rFonts w:ascii="Times New Roman" w:hAnsi="Times New Roman" w:cs="Times New Roman"/>
          <w:sz w:val="24"/>
          <w:szCs w:val="24"/>
        </w:rPr>
        <w:t xml:space="preserve"> This model seems to have stronger positive biases over high-rainfall regions (Western Ghats, Northeast) but underestimates rainfall over dry regions, this may very well be an effect due to the model not capturing the variation by the virtue of orography.</w:t>
      </w:r>
    </w:p>
    <w:p w14:paraId="778BA22C" w14:textId="484E12A4" w:rsidR="0022412F" w:rsidRPr="006A1FA9" w:rsidRDefault="006C0961" w:rsidP="006A1FA9">
      <w:pPr>
        <w:spacing w:line="480" w:lineRule="auto"/>
        <w:jc w:val="both"/>
        <w:rPr>
          <w:rFonts w:ascii="Times New Roman" w:hAnsi="Times New Roman" w:cs="Times New Roman"/>
          <w:sz w:val="24"/>
          <w:szCs w:val="24"/>
        </w:rPr>
      </w:pPr>
      <w:r w:rsidRPr="006A1FA9">
        <w:rPr>
          <w:rFonts w:ascii="Times New Roman" w:hAnsi="Times New Roman" w:cs="Times New Roman"/>
          <w:sz w:val="24"/>
          <w:szCs w:val="24"/>
        </w:rPr>
        <w:t xml:space="preserve">From all this, the key takeaway is the fact that NCUM-G bias shows less variability across different regions compared to NCUM-R; at the same time, it shows </w:t>
      </w:r>
      <w:r w:rsidR="001E1337">
        <w:rPr>
          <w:rFonts w:ascii="Times New Roman" w:hAnsi="Times New Roman" w:cs="Times New Roman"/>
          <w:sz w:val="24"/>
          <w:szCs w:val="24"/>
        </w:rPr>
        <w:t xml:space="preserve">NCUM-G </w:t>
      </w:r>
      <w:r w:rsidRPr="006A1FA9">
        <w:rPr>
          <w:rFonts w:ascii="Times New Roman" w:hAnsi="Times New Roman" w:cs="Times New Roman"/>
          <w:sz w:val="24"/>
          <w:szCs w:val="24"/>
        </w:rPr>
        <w:t xml:space="preserve">bias </w:t>
      </w:r>
      <w:r w:rsidR="00C00FE0">
        <w:rPr>
          <w:rFonts w:ascii="Times New Roman" w:hAnsi="Times New Roman" w:cs="Times New Roman"/>
          <w:sz w:val="24"/>
          <w:szCs w:val="24"/>
        </w:rPr>
        <w:t>changes</w:t>
      </w:r>
      <w:r w:rsidRPr="006A1FA9">
        <w:rPr>
          <w:rFonts w:ascii="Times New Roman" w:hAnsi="Times New Roman" w:cs="Times New Roman"/>
          <w:sz w:val="24"/>
          <w:szCs w:val="24"/>
        </w:rPr>
        <w:t xml:space="preserve"> slightly over time, whereas NCUM-R shows a more consistent bias.</w:t>
      </w:r>
      <w:r w:rsidR="00321100">
        <w:rPr>
          <w:rFonts w:ascii="Times New Roman" w:hAnsi="Times New Roman" w:cs="Times New Roman"/>
          <w:sz w:val="24"/>
          <w:szCs w:val="24"/>
        </w:rPr>
        <w:t xml:space="preserve"> </w:t>
      </w:r>
      <w:r w:rsidR="0022412F" w:rsidRPr="0022412F">
        <w:rPr>
          <w:rFonts w:ascii="Times New Roman" w:hAnsi="Times New Roman" w:cs="Times New Roman"/>
          <w:sz w:val="24"/>
          <w:szCs w:val="24"/>
        </w:rPr>
        <w:t xml:space="preserve">NCUM-G has a strong </w:t>
      </w:r>
      <w:r w:rsidR="0022412F" w:rsidRPr="006A1FA9">
        <w:rPr>
          <w:rFonts w:ascii="Times New Roman" w:hAnsi="Times New Roman" w:cs="Times New Roman"/>
          <w:sz w:val="24"/>
          <w:szCs w:val="24"/>
        </w:rPr>
        <w:t>positive</w:t>
      </w:r>
      <w:r w:rsidR="0022412F" w:rsidRPr="0022412F">
        <w:rPr>
          <w:rFonts w:ascii="Times New Roman" w:hAnsi="Times New Roman" w:cs="Times New Roman"/>
          <w:sz w:val="24"/>
          <w:szCs w:val="24"/>
        </w:rPr>
        <w:t xml:space="preserve"> bias, especially in </w:t>
      </w:r>
      <w:r w:rsidR="0022412F" w:rsidRPr="006A1FA9">
        <w:rPr>
          <w:rFonts w:ascii="Times New Roman" w:hAnsi="Times New Roman" w:cs="Times New Roman"/>
          <w:sz w:val="24"/>
          <w:szCs w:val="24"/>
        </w:rPr>
        <w:t xml:space="preserve">the </w:t>
      </w:r>
      <w:r w:rsidR="0022412F" w:rsidRPr="0022412F">
        <w:rPr>
          <w:rFonts w:ascii="Times New Roman" w:hAnsi="Times New Roman" w:cs="Times New Roman"/>
          <w:sz w:val="24"/>
          <w:szCs w:val="24"/>
        </w:rPr>
        <w:t xml:space="preserve">northeastern and </w:t>
      </w:r>
      <w:r w:rsidR="0022412F" w:rsidRPr="006A1FA9">
        <w:rPr>
          <w:rFonts w:ascii="Times New Roman" w:hAnsi="Times New Roman" w:cs="Times New Roman"/>
          <w:sz w:val="24"/>
          <w:szCs w:val="24"/>
        </w:rPr>
        <w:t>western ghats parts of</w:t>
      </w:r>
      <w:r w:rsidR="0022412F" w:rsidRPr="0022412F">
        <w:rPr>
          <w:rFonts w:ascii="Times New Roman" w:hAnsi="Times New Roman" w:cs="Times New Roman"/>
          <w:sz w:val="24"/>
          <w:szCs w:val="24"/>
        </w:rPr>
        <w:t xml:space="preserve"> India, and this bias has been increasing </w:t>
      </w:r>
      <w:r w:rsidR="0022412F" w:rsidRPr="006A1FA9">
        <w:rPr>
          <w:rFonts w:ascii="Times New Roman" w:hAnsi="Times New Roman" w:cs="Times New Roman"/>
          <w:sz w:val="24"/>
          <w:szCs w:val="24"/>
        </w:rPr>
        <w:t xml:space="preserve">noticeably </w:t>
      </w:r>
      <w:r w:rsidR="0022412F" w:rsidRPr="0022412F">
        <w:rPr>
          <w:rFonts w:ascii="Times New Roman" w:hAnsi="Times New Roman" w:cs="Times New Roman"/>
          <w:sz w:val="24"/>
          <w:szCs w:val="24"/>
        </w:rPr>
        <w:t xml:space="preserve">in </w:t>
      </w:r>
      <w:r w:rsidR="0022412F" w:rsidRPr="006A1FA9">
        <w:rPr>
          <w:rFonts w:ascii="Times New Roman" w:hAnsi="Times New Roman" w:cs="Times New Roman"/>
          <w:sz w:val="24"/>
          <w:szCs w:val="24"/>
        </w:rPr>
        <w:t>the</w:t>
      </w:r>
      <w:r w:rsidR="0022412F" w:rsidRPr="0022412F">
        <w:rPr>
          <w:rFonts w:ascii="Times New Roman" w:hAnsi="Times New Roman" w:cs="Times New Roman"/>
          <w:sz w:val="24"/>
          <w:szCs w:val="24"/>
        </w:rPr>
        <w:t xml:space="preserve"> years.</w:t>
      </w:r>
      <w:r w:rsidR="0022412F" w:rsidRPr="006A1FA9">
        <w:rPr>
          <w:rFonts w:ascii="Times New Roman" w:hAnsi="Times New Roman" w:cs="Times New Roman"/>
          <w:sz w:val="24"/>
          <w:szCs w:val="24"/>
        </w:rPr>
        <w:t xml:space="preserve"> Compared to that, the </w:t>
      </w:r>
      <w:r w:rsidR="0022412F" w:rsidRPr="0022412F">
        <w:rPr>
          <w:rFonts w:ascii="Times New Roman" w:hAnsi="Times New Roman" w:cs="Times New Roman"/>
          <w:sz w:val="24"/>
          <w:szCs w:val="24"/>
        </w:rPr>
        <w:t>NCUM-R has a more balanced bias</w:t>
      </w:r>
      <w:r w:rsidR="0022412F" w:rsidRPr="006A1FA9">
        <w:rPr>
          <w:rFonts w:ascii="Times New Roman" w:hAnsi="Times New Roman" w:cs="Times New Roman"/>
          <w:sz w:val="24"/>
          <w:szCs w:val="24"/>
        </w:rPr>
        <w:t>.</w:t>
      </w:r>
      <w:r w:rsidR="0022412F" w:rsidRPr="0022412F">
        <w:rPr>
          <w:rFonts w:ascii="Times New Roman" w:hAnsi="Times New Roman" w:cs="Times New Roman"/>
          <w:sz w:val="24"/>
          <w:szCs w:val="24"/>
        </w:rPr>
        <w:t xml:space="preserve"> </w:t>
      </w:r>
      <w:r w:rsidR="0022412F" w:rsidRPr="006A1FA9">
        <w:rPr>
          <w:rFonts w:ascii="Times New Roman" w:hAnsi="Times New Roman" w:cs="Times New Roman"/>
          <w:sz w:val="24"/>
          <w:szCs w:val="24"/>
        </w:rPr>
        <w:t>But</w:t>
      </w:r>
      <w:r w:rsidR="0022412F" w:rsidRPr="0022412F">
        <w:rPr>
          <w:rFonts w:ascii="Times New Roman" w:hAnsi="Times New Roman" w:cs="Times New Roman"/>
          <w:sz w:val="24"/>
          <w:szCs w:val="24"/>
        </w:rPr>
        <w:t xml:space="preserve"> </w:t>
      </w:r>
      <w:r w:rsidR="0022412F" w:rsidRPr="006A1FA9">
        <w:rPr>
          <w:rFonts w:ascii="Times New Roman" w:hAnsi="Times New Roman" w:cs="Times New Roman"/>
          <w:sz w:val="24"/>
          <w:szCs w:val="24"/>
        </w:rPr>
        <w:t xml:space="preserve">it also shows some </w:t>
      </w:r>
      <w:r w:rsidR="0022412F" w:rsidRPr="0022412F">
        <w:rPr>
          <w:rFonts w:ascii="Times New Roman" w:hAnsi="Times New Roman" w:cs="Times New Roman"/>
          <w:sz w:val="24"/>
          <w:szCs w:val="24"/>
        </w:rPr>
        <w:t>underestimation</w:t>
      </w:r>
      <w:r w:rsidR="0022412F" w:rsidRPr="006A1FA9">
        <w:rPr>
          <w:rFonts w:ascii="Times New Roman" w:hAnsi="Times New Roman" w:cs="Times New Roman"/>
          <w:sz w:val="24"/>
          <w:szCs w:val="24"/>
        </w:rPr>
        <w:t xml:space="preserve"> in different parts of India</w:t>
      </w:r>
      <w:r w:rsidR="0022412F" w:rsidRPr="0022412F">
        <w:rPr>
          <w:rFonts w:ascii="Times New Roman" w:hAnsi="Times New Roman" w:cs="Times New Roman"/>
          <w:sz w:val="24"/>
          <w:szCs w:val="24"/>
        </w:rPr>
        <w:t>.</w:t>
      </w:r>
    </w:p>
    <w:p w14:paraId="4F787F6B" w14:textId="6C0BFDF4" w:rsidR="008556AF" w:rsidRPr="00D93AD9" w:rsidRDefault="008556AF" w:rsidP="001C264E">
      <w:pPr>
        <w:pStyle w:val="ListParagraph"/>
        <w:numPr>
          <w:ilvl w:val="2"/>
          <w:numId w:val="19"/>
        </w:numPr>
        <w:spacing w:line="480" w:lineRule="auto"/>
        <w:jc w:val="both"/>
        <w:rPr>
          <w:rFonts w:ascii="Times New Roman" w:hAnsi="Times New Roman" w:cs="Times New Roman"/>
          <w:b/>
          <w:bCs/>
          <w:sz w:val="24"/>
          <w:szCs w:val="24"/>
        </w:rPr>
      </w:pPr>
      <w:r w:rsidRPr="00D93AD9">
        <w:rPr>
          <w:rFonts w:ascii="Times New Roman" w:hAnsi="Times New Roman" w:cs="Times New Roman"/>
          <w:b/>
          <w:bCs/>
          <w:sz w:val="24"/>
          <w:szCs w:val="24"/>
        </w:rPr>
        <w:t>Forecast verification</w:t>
      </w:r>
    </w:p>
    <w:p w14:paraId="71CEB364" w14:textId="536F4B36" w:rsidR="008556AF" w:rsidRPr="006A1FA9" w:rsidRDefault="008556AF"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6A1FA9">
        <w:rPr>
          <w:rFonts w:ascii="Times New Roman" w:eastAsia="Times New Roman" w:hAnsi="Times New Roman" w:cs="Times New Roman"/>
          <w:kern w:val="0"/>
          <w:sz w:val="24"/>
          <w:szCs w:val="24"/>
          <w:lang w:eastAsia="en-IN"/>
          <w14:ligatures w14:val="none"/>
        </w:rPr>
        <w:t xml:space="preserve">Forecast verification is about checking how well weather forecasts match observed data. It assesses how accurate and how reliable the model skill is. By using verification metrics, we can quantify forecast performance and identify model strengths and weaknesses. WE will verify both NCUM_G and NCUM_R over different lead times. The key metrics used are Probability of Detection (POD), False Alarm Ratio (FAR), Bias, and Equitable Threat Score (ETS). We </w:t>
      </w:r>
      <w:r w:rsidR="001C7DEB" w:rsidRPr="006A1FA9">
        <w:rPr>
          <w:rFonts w:ascii="Times New Roman" w:eastAsia="Times New Roman" w:hAnsi="Times New Roman" w:cs="Times New Roman"/>
          <w:kern w:val="0"/>
          <w:sz w:val="24"/>
          <w:szCs w:val="24"/>
          <w:lang w:eastAsia="en-IN"/>
          <w14:ligatures w14:val="none"/>
        </w:rPr>
        <w:t xml:space="preserve">will also </w:t>
      </w:r>
      <w:r w:rsidRPr="006A1FA9">
        <w:rPr>
          <w:rFonts w:ascii="Times New Roman" w:eastAsia="Times New Roman" w:hAnsi="Times New Roman" w:cs="Times New Roman"/>
          <w:kern w:val="0"/>
          <w:sz w:val="24"/>
          <w:szCs w:val="24"/>
          <w:lang w:eastAsia="en-IN"/>
          <w14:ligatures w14:val="none"/>
        </w:rPr>
        <w:t>evaluate them over 1 to 3-day lead times to see how forecast skill changes as lead time increases.</w:t>
      </w:r>
      <w:r w:rsidR="001C7DEB" w:rsidRPr="006A1FA9">
        <w:rPr>
          <w:rFonts w:ascii="Times New Roman" w:eastAsia="Times New Roman" w:hAnsi="Times New Roman" w:cs="Times New Roman"/>
          <w:kern w:val="0"/>
          <w:sz w:val="24"/>
          <w:szCs w:val="24"/>
          <w:lang w:eastAsia="en-IN"/>
          <w14:ligatures w14:val="none"/>
        </w:rPr>
        <w:t xml:space="preserve"> To do this, we will take the dataset and </w:t>
      </w:r>
      <w:r w:rsidR="00B908C1" w:rsidRPr="006A1FA9">
        <w:rPr>
          <w:rFonts w:ascii="Times New Roman" w:eastAsia="Times New Roman" w:hAnsi="Times New Roman" w:cs="Times New Roman"/>
          <w:kern w:val="0"/>
          <w:sz w:val="24"/>
          <w:szCs w:val="24"/>
          <w:lang w:eastAsia="en-IN"/>
          <w14:ligatures w14:val="none"/>
        </w:rPr>
        <w:t>regird</w:t>
      </w:r>
      <w:r w:rsidR="001C7DEB" w:rsidRPr="006A1FA9">
        <w:rPr>
          <w:rFonts w:ascii="Times New Roman" w:eastAsia="Times New Roman" w:hAnsi="Times New Roman" w:cs="Times New Roman"/>
          <w:kern w:val="0"/>
          <w:sz w:val="24"/>
          <w:szCs w:val="24"/>
          <w:lang w:eastAsia="en-IN"/>
          <w14:ligatures w14:val="none"/>
        </w:rPr>
        <w:t xml:space="preserve"> it concerning the observation dataset as usual for proper comparison, and we will set a threshold of 0-30 to get the general trend. </w:t>
      </w:r>
    </w:p>
    <w:p w14:paraId="6A1FBE9D" w14:textId="77777777" w:rsidR="001C7DEB" w:rsidRPr="006A1FA9" w:rsidRDefault="001C7DEB" w:rsidP="006A1FA9">
      <w:p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The following metrics are used to evaluate the forecast performance:</w:t>
      </w:r>
    </w:p>
    <w:p w14:paraId="6006239C" w14:textId="77777777" w:rsidR="001C7DEB" w:rsidRPr="001C264E" w:rsidRDefault="001C7DEB" w:rsidP="001C264E">
      <w:pPr>
        <w:pStyle w:val="ListParagraph"/>
        <w:numPr>
          <w:ilvl w:val="0"/>
          <w:numId w:val="24"/>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1C264E">
        <w:rPr>
          <w:rFonts w:ascii="Times New Roman" w:eastAsia="Times New Roman" w:hAnsi="Times New Roman" w:cs="Times New Roman"/>
          <w:kern w:val="0"/>
          <w:sz w:val="24"/>
          <w:szCs w:val="24"/>
          <w:lang w:eastAsia="en-IN"/>
          <w14:ligatures w14:val="none"/>
        </w:rPr>
        <w:t>Probability of Detection (POD):</w:t>
      </w:r>
    </w:p>
    <w:p w14:paraId="3D4AA698" w14:textId="215C43AF" w:rsidR="001C7DEB" w:rsidRPr="006A1FA9" w:rsidRDefault="001C7DEB"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POD measures the fraction of observed events that were correctly forecasted.</w:t>
      </w:r>
      <w:r w:rsidRPr="006A1FA9">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A POD value of 1 indicates that all observed events were correctly forecasted, while a value of 0 indicates none were detected.</w:t>
      </w:r>
      <w:r w:rsidRPr="006A1FA9">
        <w:rPr>
          <w:rFonts w:ascii="Times New Roman" w:eastAsia="Times New Roman" w:hAnsi="Times New Roman" w:cs="Times New Roman"/>
          <w:kern w:val="0"/>
          <w:sz w:val="24"/>
          <w:szCs w:val="24"/>
          <w:lang w:eastAsia="en-IN"/>
          <w14:ligatures w14:val="none"/>
        </w:rPr>
        <w:t xml:space="preserve"> Mathematically, it can be described by,</w:t>
      </w:r>
    </w:p>
    <w:p w14:paraId="1FB1E0A1" w14:textId="654A1D94" w:rsidR="001C7DEB" w:rsidRPr="001C7DEB" w:rsidRDefault="001C7DEB" w:rsidP="006A1FA9">
      <w:pPr>
        <w:spacing w:before="100" w:beforeAutospacing="1" w:after="100" w:afterAutospacing="1" w:line="480" w:lineRule="auto"/>
        <w:jc w:val="center"/>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POD</w:t>
      </w:r>
      <w:r w:rsidRPr="006A1FA9">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w:t>
      </w:r>
      <m:oMath>
        <m:r>
          <w:rPr>
            <w:rFonts w:ascii="Cambria Math" w:eastAsia="Times New Roman" w:hAnsi="Cambria Math" w:cs="Times New Roman"/>
            <w:kern w:val="0"/>
            <w:sz w:val="24"/>
            <w:szCs w:val="24"/>
            <w:lang w:eastAsia="en-IN"/>
            <w14:ligatures w14:val="none"/>
          </w:rPr>
          <m:t xml:space="preserve">  </m:t>
        </m:r>
        <m:f>
          <m:fPr>
            <m:ctrlPr>
              <w:rPr>
                <w:rFonts w:ascii="Cambria Math" w:eastAsia="Times New Roman" w:hAnsi="Cambria Math" w:cs="Times New Roman"/>
                <w:kern w:val="0"/>
                <w:sz w:val="24"/>
                <w:szCs w:val="24"/>
                <w:lang w:eastAsia="en-IN"/>
                <w14:ligatures w14:val="none"/>
              </w:rPr>
            </m:ctrlPr>
          </m:fPr>
          <m:num>
            <m:r>
              <m:rPr>
                <m:sty m:val="p"/>
              </m:rPr>
              <w:rPr>
                <w:rFonts w:ascii="Cambria Math" w:eastAsia="Times New Roman" w:hAnsi="Cambria Math" w:cs="Times New Roman"/>
                <w:kern w:val="0"/>
                <w:sz w:val="24"/>
                <w:szCs w:val="24"/>
                <w:lang w:eastAsia="en-IN"/>
                <w14:ligatures w14:val="none"/>
              </w:rPr>
              <m:t>Hits​</m:t>
            </m:r>
          </m:num>
          <m:den>
            <m:r>
              <m:rPr>
                <m:sty m:val="p"/>
              </m:rPr>
              <w:rPr>
                <w:rFonts w:ascii="Cambria Math" w:eastAsia="Times New Roman" w:hAnsi="Cambria Math" w:cs="Times New Roman"/>
                <w:kern w:val="0"/>
                <w:sz w:val="24"/>
                <w:szCs w:val="24"/>
                <w:lang w:eastAsia="en-IN"/>
                <w14:ligatures w14:val="none"/>
              </w:rPr>
              <m:t>Misses + Hits​</m:t>
            </m:r>
          </m:den>
        </m:f>
      </m:oMath>
    </w:p>
    <w:p w14:paraId="6C372605" w14:textId="77777777" w:rsidR="001C7DEB" w:rsidRPr="001C264E" w:rsidRDefault="001C7DEB" w:rsidP="001C264E">
      <w:pPr>
        <w:pStyle w:val="ListParagraph"/>
        <w:numPr>
          <w:ilvl w:val="0"/>
          <w:numId w:val="24"/>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1C264E">
        <w:rPr>
          <w:rFonts w:ascii="Times New Roman" w:eastAsia="Times New Roman" w:hAnsi="Times New Roman" w:cs="Times New Roman"/>
          <w:kern w:val="0"/>
          <w:sz w:val="24"/>
          <w:szCs w:val="24"/>
          <w:lang w:eastAsia="en-IN"/>
          <w14:ligatures w14:val="none"/>
        </w:rPr>
        <w:t>False Alarm Ratio (FAR):</w:t>
      </w:r>
    </w:p>
    <w:p w14:paraId="3B9FFC26" w14:textId="24C7F41F" w:rsidR="001C7DEB" w:rsidRPr="001C7DEB" w:rsidRDefault="001C7DEB"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FAR measures the fraction of forecasted events that did not occur.</w:t>
      </w:r>
      <w:r w:rsidRPr="006A1FA9">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A FAR value of 0 indicates no false alarms, while a value of 1 indicates that all forecasts were false alarms.</w:t>
      </w:r>
    </w:p>
    <w:p w14:paraId="3325E847" w14:textId="675D9B65" w:rsidR="00105E38" w:rsidRPr="001C7DEB" w:rsidRDefault="00105E38" w:rsidP="004B10DF">
      <w:pPr>
        <w:spacing w:before="100" w:beforeAutospacing="1" w:after="100" w:afterAutospacing="1" w:line="480" w:lineRule="auto"/>
        <w:jc w:val="center"/>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FAR</w:t>
      </w:r>
      <w:r w:rsidR="004B10DF">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w:t>
      </w:r>
      <m:oMath>
        <m:r>
          <w:rPr>
            <w:rFonts w:ascii="Cambria Math" w:eastAsia="Times New Roman" w:hAnsi="Cambria Math" w:cs="Times New Roman"/>
            <w:kern w:val="0"/>
            <w:sz w:val="24"/>
            <w:szCs w:val="24"/>
            <w:lang w:eastAsia="en-IN"/>
            <w14:ligatures w14:val="none"/>
          </w:rPr>
          <m:t xml:space="preserve">  </m:t>
        </m:r>
        <m:f>
          <m:fPr>
            <m:ctrlPr>
              <w:rPr>
                <w:rFonts w:ascii="Cambria Math" w:eastAsia="Times New Roman" w:hAnsi="Cambria Math" w:cs="Times New Roman"/>
                <w:kern w:val="0"/>
                <w:sz w:val="24"/>
                <w:szCs w:val="24"/>
                <w:lang w:eastAsia="en-IN"/>
                <w14:ligatures w14:val="none"/>
              </w:rPr>
            </m:ctrlPr>
          </m:fPr>
          <m:num>
            <m:r>
              <m:rPr>
                <m:sty m:val="p"/>
              </m:rPr>
              <w:rPr>
                <w:rFonts w:ascii="Cambria Math" w:eastAsia="Times New Roman" w:hAnsi="Cambria Math" w:cs="Times New Roman"/>
                <w:kern w:val="0"/>
                <w:sz w:val="24"/>
                <w:szCs w:val="24"/>
                <w:lang w:eastAsia="en-IN"/>
                <w14:ligatures w14:val="none"/>
              </w:rPr>
              <m:t>False Alarms​</m:t>
            </m:r>
          </m:num>
          <m:den>
            <m:r>
              <m:rPr>
                <m:sty m:val="p"/>
              </m:rPr>
              <w:rPr>
                <w:rFonts w:ascii="Cambria Math" w:eastAsia="Times New Roman" w:hAnsi="Cambria Math" w:cs="Times New Roman"/>
                <w:kern w:val="0"/>
                <w:sz w:val="24"/>
                <w:szCs w:val="24"/>
                <w:lang w:eastAsia="en-IN"/>
                <w14:ligatures w14:val="none"/>
              </w:rPr>
              <m:t>False Alarms + Hits​</m:t>
            </m:r>
          </m:den>
        </m:f>
        <m:r>
          <w:rPr>
            <w:rFonts w:ascii="Cambria Math" w:eastAsia="Times New Roman" w:hAnsi="Cambria Math" w:cs="Times New Roman"/>
            <w:kern w:val="0"/>
            <w:sz w:val="24"/>
            <w:szCs w:val="24"/>
            <w:lang w:eastAsia="en-IN"/>
            <w14:ligatures w14:val="none"/>
          </w:rPr>
          <m:t xml:space="preserve"> </m:t>
        </m:r>
      </m:oMath>
    </w:p>
    <w:p w14:paraId="29610CE1" w14:textId="795D728F" w:rsidR="00251594" w:rsidRDefault="00251594" w:rsidP="00251594">
      <w:pPr>
        <w:pStyle w:val="ListParagraph"/>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p>
    <w:p w14:paraId="66A5369B" w14:textId="77777777" w:rsidR="00251594" w:rsidRDefault="00251594" w:rsidP="00251594">
      <w:pPr>
        <w:pStyle w:val="ListParagraph"/>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p>
    <w:p w14:paraId="210BEDA5" w14:textId="3A31F3C1" w:rsidR="00105E38" w:rsidRPr="001C264E" w:rsidRDefault="001C7DEB" w:rsidP="001C264E">
      <w:pPr>
        <w:pStyle w:val="ListParagraph"/>
        <w:numPr>
          <w:ilvl w:val="0"/>
          <w:numId w:val="24"/>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1C264E">
        <w:rPr>
          <w:rFonts w:ascii="Times New Roman" w:eastAsia="Times New Roman" w:hAnsi="Times New Roman" w:cs="Times New Roman"/>
          <w:kern w:val="0"/>
          <w:sz w:val="24"/>
          <w:szCs w:val="24"/>
          <w:lang w:eastAsia="en-IN"/>
          <w14:ligatures w14:val="none"/>
        </w:rPr>
        <w:t>Bias:</w:t>
      </w:r>
    </w:p>
    <w:p w14:paraId="4A2E1B12" w14:textId="1B5E8BF1" w:rsidR="00105E38" w:rsidRPr="006A1FA9" w:rsidRDefault="001C7DEB"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Bias indicates whether the model tends to over-predict or under-predict events.</w:t>
      </w:r>
      <w:r w:rsidR="00105E38" w:rsidRPr="006A1FA9">
        <w:rPr>
          <w:rFonts w:ascii="Times New Roman" w:eastAsia="Times New Roman" w:hAnsi="Times New Roman" w:cs="Times New Roman"/>
          <w:kern w:val="0"/>
          <w:sz w:val="24"/>
          <w:szCs w:val="24"/>
          <w:lang w:eastAsia="en-IN"/>
          <w14:ligatures w14:val="none"/>
        </w:rPr>
        <w:t xml:space="preserve"> </w:t>
      </w:r>
      <w:r w:rsidR="00105E38" w:rsidRPr="001C7DEB">
        <w:rPr>
          <w:rFonts w:ascii="Times New Roman" w:eastAsia="Times New Roman" w:hAnsi="Times New Roman" w:cs="Times New Roman"/>
          <w:kern w:val="0"/>
          <w:sz w:val="24"/>
          <w:szCs w:val="24"/>
          <w:lang w:eastAsia="en-IN"/>
          <w14:ligatures w14:val="none"/>
        </w:rPr>
        <w:t>A Bias value of 1 indicates perfect balance, while values greater than 1 indicate over-prediction, and values less than 1 indicate under-prediction.</w:t>
      </w:r>
      <w:r w:rsidR="00105E38" w:rsidRPr="006A1FA9">
        <w:rPr>
          <w:rFonts w:ascii="Times New Roman" w:eastAsia="Times New Roman" w:hAnsi="Times New Roman" w:cs="Times New Roman"/>
          <w:kern w:val="0"/>
          <w:sz w:val="24"/>
          <w:szCs w:val="24"/>
          <w:lang w:eastAsia="en-IN"/>
          <w14:ligatures w14:val="none"/>
        </w:rPr>
        <w:t xml:space="preserve"> Mathematically, it is represented by:   </w:t>
      </w:r>
    </w:p>
    <w:p w14:paraId="336D356A" w14:textId="407102CF" w:rsidR="001C7DEB" w:rsidRPr="001C7DEB" w:rsidRDefault="001C7DEB" w:rsidP="006A1FA9">
      <w:pPr>
        <w:spacing w:before="100" w:beforeAutospacing="1" w:after="100" w:afterAutospacing="1" w:line="480" w:lineRule="auto"/>
        <w:jc w:val="center"/>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Bias</w:t>
      </w:r>
      <w:r w:rsidR="004B10DF">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w:t>
      </w:r>
      <m:oMath>
        <m:r>
          <w:rPr>
            <w:rFonts w:ascii="Cambria Math" w:eastAsia="Times New Roman" w:hAnsi="Cambria Math" w:cs="Times New Roman"/>
            <w:kern w:val="0"/>
            <w:sz w:val="24"/>
            <w:szCs w:val="24"/>
            <w:lang w:eastAsia="en-IN"/>
            <w14:ligatures w14:val="none"/>
          </w:rPr>
          <m:t xml:space="preserve"> </m:t>
        </m:r>
        <m:f>
          <m:fPr>
            <m:ctrlPr>
              <w:rPr>
                <w:rFonts w:ascii="Cambria Math" w:eastAsia="Times New Roman" w:hAnsi="Cambria Math" w:cs="Times New Roman"/>
                <w:kern w:val="0"/>
                <w:sz w:val="24"/>
                <w:szCs w:val="24"/>
                <w:lang w:eastAsia="en-IN"/>
                <w14:ligatures w14:val="none"/>
              </w:rPr>
            </m:ctrlPr>
          </m:fPr>
          <m:num>
            <m:r>
              <m:rPr>
                <m:sty m:val="p"/>
              </m:rPr>
              <w:rPr>
                <w:rFonts w:ascii="Cambria Math" w:eastAsia="Times New Roman" w:hAnsi="Cambria Math" w:cs="Times New Roman"/>
                <w:kern w:val="0"/>
                <w:sz w:val="24"/>
                <w:szCs w:val="24"/>
                <w:lang w:eastAsia="en-IN"/>
                <w14:ligatures w14:val="none"/>
              </w:rPr>
              <m:t>False Alarms + Hits ​</m:t>
            </m:r>
          </m:num>
          <m:den>
            <m:r>
              <m:rPr>
                <m:sty m:val="p"/>
              </m:rPr>
              <w:rPr>
                <w:rFonts w:ascii="Cambria Math" w:eastAsia="Times New Roman" w:hAnsi="Cambria Math" w:cs="Times New Roman"/>
                <w:kern w:val="0"/>
                <w:sz w:val="24"/>
                <w:szCs w:val="24"/>
                <w:lang w:eastAsia="en-IN"/>
                <w14:ligatures w14:val="none"/>
              </w:rPr>
              <m:t>Misses + Hits​</m:t>
            </m:r>
          </m:den>
        </m:f>
      </m:oMath>
    </w:p>
    <w:p w14:paraId="7FA6FD58" w14:textId="77777777" w:rsidR="001C7DEB" w:rsidRPr="001C264E" w:rsidRDefault="001C7DEB" w:rsidP="001C264E">
      <w:pPr>
        <w:pStyle w:val="ListParagraph"/>
        <w:numPr>
          <w:ilvl w:val="0"/>
          <w:numId w:val="24"/>
        </w:num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1C264E">
        <w:rPr>
          <w:rFonts w:ascii="Times New Roman" w:eastAsia="Times New Roman" w:hAnsi="Times New Roman" w:cs="Times New Roman"/>
          <w:kern w:val="0"/>
          <w:sz w:val="24"/>
          <w:szCs w:val="24"/>
          <w:lang w:eastAsia="en-IN"/>
          <w14:ligatures w14:val="none"/>
        </w:rPr>
        <w:t>Equitable Threat Score (ETS):</w:t>
      </w:r>
    </w:p>
    <w:p w14:paraId="1163AD7C" w14:textId="12433F18" w:rsidR="00105E38" w:rsidRPr="006A1FA9" w:rsidRDefault="001C7DEB"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ETS measures the accuracy of the forecast relative to random chance, accounting for hits, false alarms, and misses.</w:t>
      </w:r>
      <w:r w:rsidR="00105E38" w:rsidRPr="006A1FA9">
        <w:rPr>
          <w:rFonts w:ascii="Times New Roman" w:eastAsia="Times New Roman" w:hAnsi="Times New Roman" w:cs="Times New Roman"/>
          <w:kern w:val="0"/>
          <w:sz w:val="24"/>
          <w:szCs w:val="24"/>
          <w:lang w:eastAsia="en-IN"/>
          <w14:ligatures w14:val="none"/>
        </w:rPr>
        <w:t xml:space="preserve"> </w:t>
      </w:r>
      <w:r w:rsidR="00105E38" w:rsidRPr="001C7DEB">
        <w:rPr>
          <w:rFonts w:ascii="Times New Roman" w:eastAsia="Times New Roman" w:hAnsi="Times New Roman" w:cs="Times New Roman"/>
          <w:kern w:val="0"/>
          <w:sz w:val="24"/>
          <w:szCs w:val="24"/>
          <w:lang w:eastAsia="en-IN"/>
          <w14:ligatures w14:val="none"/>
        </w:rPr>
        <w:t>ETS ranges from -1/3 to 1, where 1 indicates a perfect forecast and 0 indicates no skill.</w:t>
      </w:r>
      <w:r w:rsidR="00105E38" w:rsidRPr="006A1FA9">
        <w:rPr>
          <w:rFonts w:ascii="Times New Roman" w:eastAsia="Times New Roman" w:hAnsi="Times New Roman" w:cs="Times New Roman"/>
          <w:kern w:val="0"/>
          <w:sz w:val="24"/>
          <w:szCs w:val="24"/>
          <w:lang w:eastAsia="en-IN"/>
          <w14:ligatures w14:val="none"/>
        </w:rPr>
        <w:t xml:space="preserve"> Mathematically, it is represented by:</w:t>
      </w:r>
    </w:p>
    <w:p w14:paraId="1B632CE8" w14:textId="57D59895" w:rsidR="001C7DEB" w:rsidRPr="006A1FA9" w:rsidRDefault="001C7DEB" w:rsidP="006A1FA9">
      <w:pPr>
        <w:spacing w:before="100" w:beforeAutospacing="1" w:after="100" w:afterAutospacing="1" w:line="480" w:lineRule="auto"/>
        <w:jc w:val="center"/>
        <w:rPr>
          <w:rFonts w:ascii="Times New Roman" w:eastAsia="Times New Roman" w:hAnsi="Times New Roman" w:cs="Times New Roman"/>
          <w:kern w:val="0"/>
          <w:sz w:val="24"/>
          <w:szCs w:val="24"/>
          <w:lang w:eastAsia="en-IN"/>
          <w14:ligatures w14:val="none"/>
        </w:rPr>
      </w:pPr>
      <w:r w:rsidRPr="001C7DEB">
        <w:rPr>
          <w:rFonts w:ascii="Times New Roman" w:eastAsia="Times New Roman" w:hAnsi="Times New Roman" w:cs="Times New Roman"/>
          <w:kern w:val="0"/>
          <w:sz w:val="24"/>
          <w:szCs w:val="24"/>
          <w:lang w:eastAsia="en-IN"/>
          <w14:ligatures w14:val="none"/>
        </w:rPr>
        <w:t>ETS</w:t>
      </w:r>
      <w:r w:rsidR="004B10DF">
        <w:rPr>
          <w:rFonts w:ascii="Times New Roman" w:eastAsia="Times New Roman" w:hAnsi="Times New Roman" w:cs="Times New Roman"/>
          <w:kern w:val="0"/>
          <w:sz w:val="24"/>
          <w:szCs w:val="24"/>
          <w:lang w:eastAsia="en-IN"/>
          <w14:ligatures w14:val="none"/>
        </w:rPr>
        <w:t xml:space="preserve"> </w:t>
      </w:r>
      <w:r w:rsidRPr="001C7DEB">
        <w:rPr>
          <w:rFonts w:ascii="Times New Roman" w:eastAsia="Times New Roman" w:hAnsi="Times New Roman" w:cs="Times New Roman"/>
          <w:kern w:val="0"/>
          <w:sz w:val="24"/>
          <w:szCs w:val="24"/>
          <w:lang w:eastAsia="en-IN"/>
          <w14:ligatures w14:val="none"/>
        </w:rPr>
        <w:t>=</w:t>
      </w:r>
      <m:oMath>
        <m:r>
          <w:rPr>
            <w:rFonts w:ascii="Cambria Math" w:eastAsia="Times New Roman" w:hAnsi="Cambria Math" w:cs="Times New Roman"/>
            <w:kern w:val="0"/>
            <w:sz w:val="24"/>
            <w:szCs w:val="24"/>
            <w:lang w:eastAsia="en-IN"/>
            <w14:ligatures w14:val="none"/>
          </w:rPr>
          <m:t xml:space="preserve"> </m:t>
        </m:r>
        <m:f>
          <m:fPr>
            <m:ctrlPr>
              <w:rPr>
                <w:rFonts w:ascii="Cambria Math" w:eastAsia="Times New Roman" w:hAnsi="Cambria Math" w:cs="Times New Roman"/>
                <w:kern w:val="0"/>
                <w:sz w:val="24"/>
                <w:szCs w:val="24"/>
                <w:lang w:eastAsia="en-IN"/>
                <w14:ligatures w14:val="none"/>
              </w:rPr>
            </m:ctrlPr>
          </m:fPr>
          <m:num>
            <m:r>
              <m:rPr>
                <m:sty m:val="p"/>
              </m:rPr>
              <w:rPr>
                <w:rFonts w:ascii="Cambria Math" w:eastAsia="Times New Roman" w:hAnsi="Cambria Math" w:cs="Times New Roman"/>
                <w:kern w:val="0"/>
                <w:sz w:val="24"/>
                <w:szCs w:val="24"/>
                <w:lang w:eastAsia="en-IN"/>
                <w14:ligatures w14:val="none"/>
              </w:rPr>
              <m:t>Hits - Expected Hits ​</m:t>
            </m:r>
          </m:num>
          <m:den>
            <m:r>
              <m:rPr>
                <m:sty m:val="p"/>
              </m:rPr>
              <w:rPr>
                <w:rFonts w:ascii="Cambria Math" w:eastAsia="Times New Roman" w:hAnsi="Cambria Math" w:cs="Times New Roman"/>
                <w:kern w:val="0"/>
                <w:sz w:val="24"/>
                <w:szCs w:val="24"/>
                <w:lang w:eastAsia="en-IN"/>
                <w14:ligatures w14:val="none"/>
              </w:rPr>
              <m:t>Misses + Hits + False alarms - Expected Hits ​</m:t>
            </m:r>
          </m:den>
        </m:f>
      </m:oMath>
    </w:p>
    <w:p w14:paraId="263AC7BE" w14:textId="0A838982" w:rsidR="00105E38" w:rsidRPr="006A1FA9" w:rsidRDefault="00105E38"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6A1FA9">
        <w:rPr>
          <w:rFonts w:ascii="Times New Roman" w:eastAsia="Times New Roman" w:hAnsi="Times New Roman" w:cs="Times New Roman"/>
          <w:kern w:val="0"/>
          <w:sz w:val="24"/>
          <w:szCs w:val="24"/>
          <w:lang w:eastAsia="en-IN"/>
          <w14:ligatures w14:val="none"/>
        </w:rPr>
        <w:t xml:space="preserve">Where Expected hits = (Hits + Misses) x (Hits + False Alarms) / (Hits + Misses + False alarms + Correct </w:t>
      </w:r>
      <w:r w:rsidR="000237D6" w:rsidRPr="006A1FA9">
        <w:rPr>
          <w:rFonts w:ascii="Times New Roman" w:eastAsia="Times New Roman" w:hAnsi="Times New Roman" w:cs="Times New Roman"/>
          <w:kern w:val="0"/>
          <w:sz w:val="24"/>
          <w:szCs w:val="24"/>
          <w:lang w:eastAsia="en-IN"/>
          <w14:ligatures w14:val="none"/>
        </w:rPr>
        <w:t>Rejection</w:t>
      </w:r>
      <w:r w:rsidRPr="006A1FA9">
        <w:rPr>
          <w:rFonts w:ascii="Times New Roman" w:eastAsia="Times New Roman" w:hAnsi="Times New Roman" w:cs="Times New Roman"/>
          <w:kern w:val="0"/>
          <w:sz w:val="24"/>
          <w:szCs w:val="24"/>
          <w:lang w:eastAsia="en-IN"/>
          <w14:ligatures w14:val="none"/>
        </w:rPr>
        <w:t>)</w:t>
      </w:r>
    </w:p>
    <w:p w14:paraId="431298CF" w14:textId="77777777" w:rsidR="000237D6"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u w:val="single"/>
          <w:lang w:eastAsia="en-IN"/>
          <w14:ligatures w14:val="none"/>
        </w:rPr>
      </w:pPr>
      <w:r w:rsidRPr="000237D6">
        <w:rPr>
          <w:rFonts w:ascii="Times New Roman" w:eastAsia="Times New Roman" w:hAnsi="Times New Roman" w:cs="Times New Roman"/>
          <w:kern w:val="0"/>
          <w:sz w:val="24"/>
          <w:szCs w:val="24"/>
          <w:u w:val="single"/>
          <w:lang w:eastAsia="en-IN"/>
          <w14:ligatures w14:val="none"/>
        </w:rPr>
        <w:t>Analysis</w:t>
      </w:r>
    </w:p>
    <w:p w14:paraId="73F3B18B" w14:textId="5CF11665" w:rsidR="00F2218B" w:rsidRDefault="00F2218B" w:rsidP="006A1FA9">
      <w:pPr>
        <w:spacing w:before="100" w:beforeAutospacing="1" w:after="100" w:afterAutospacing="1" w:line="480" w:lineRule="auto"/>
        <w:jc w:val="both"/>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noProof/>
          <w:kern w:val="0"/>
          <w:sz w:val="24"/>
          <w:szCs w:val="24"/>
          <w:u w:val="single"/>
          <w:lang w:eastAsia="en-IN"/>
        </w:rPr>
        <w:drawing>
          <wp:inline distT="0" distB="0" distL="0" distR="0" wp14:anchorId="67FE3C81" wp14:editId="03649DE4">
            <wp:extent cx="2821437" cy="1560761"/>
            <wp:effectExtent l="0" t="0" r="0" b="1905"/>
            <wp:docPr id="253885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85189" name="Picture 2538851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4735" cy="1562586"/>
                    </a:xfrm>
                    <a:prstGeom prst="rect">
                      <a:avLst/>
                    </a:prstGeom>
                  </pic:spPr>
                </pic:pic>
              </a:graphicData>
            </a:graphic>
          </wp:inline>
        </w:drawing>
      </w:r>
      <w:r>
        <w:rPr>
          <w:rFonts w:ascii="Times New Roman" w:eastAsia="Times New Roman" w:hAnsi="Times New Roman" w:cs="Times New Roman"/>
          <w:noProof/>
          <w:kern w:val="0"/>
          <w:sz w:val="24"/>
          <w:szCs w:val="24"/>
          <w:u w:val="single"/>
          <w:lang w:eastAsia="en-IN"/>
        </w:rPr>
        <w:drawing>
          <wp:inline distT="0" distB="0" distL="0" distR="0" wp14:anchorId="27F4F583" wp14:editId="3DD083FF">
            <wp:extent cx="2806768" cy="1552646"/>
            <wp:effectExtent l="0" t="0" r="0" b="9525"/>
            <wp:docPr id="773083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3183" name="Picture 77308318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6805" cy="1558198"/>
                    </a:xfrm>
                    <a:prstGeom prst="rect">
                      <a:avLst/>
                    </a:prstGeom>
                  </pic:spPr>
                </pic:pic>
              </a:graphicData>
            </a:graphic>
          </wp:inline>
        </w:drawing>
      </w:r>
    </w:p>
    <w:p w14:paraId="13D692C0" w14:textId="2EC935D0" w:rsidR="00F2218B" w:rsidRDefault="00904B8B" w:rsidP="001C264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904B8B">
        <w:rPr>
          <w:rFonts w:ascii="Times New Roman" w:eastAsia="Times New Roman" w:hAnsi="Times New Roman" w:cs="Times New Roman"/>
          <w:kern w:val="0"/>
          <w:sz w:val="24"/>
          <w:szCs w:val="24"/>
          <w:lang w:eastAsia="en-IN"/>
          <w14:ligatures w14:val="none"/>
        </w:rPr>
        <w:t>Figure</w:t>
      </w:r>
      <w:r w:rsidR="00251594">
        <w:rPr>
          <w:rFonts w:ascii="Times New Roman" w:eastAsia="Times New Roman" w:hAnsi="Times New Roman" w:cs="Times New Roman"/>
          <w:kern w:val="0"/>
          <w:sz w:val="24"/>
          <w:szCs w:val="24"/>
          <w:lang w:eastAsia="en-IN"/>
          <w14:ligatures w14:val="none"/>
        </w:rPr>
        <w:t xml:space="preserve"> 6</w:t>
      </w:r>
      <w:r w:rsidRPr="00904B8B">
        <w:rPr>
          <w:rFonts w:ascii="Times New Roman" w:eastAsia="Times New Roman" w:hAnsi="Times New Roman" w:cs="Times New Roman"/>
          <w:kern w:val="0"/>
          <w:sz w:val="24"/>
          <w:szCs w:val="24"/>
          <w:lang w:eastAsia="en-IN"/>
          <w14:ligatures w14:val="none"/>
        </w:rPr>
        <w:t xml:space="preserve"> : Forecast verification metrics (POD, FAR, BIAS, and ETS) over different lead times for NCUM-G. The performance remains relatively stable, with minor variations in BIAS and POD as lead time increases.</w:t>
      </w:r>
      <w:r>
        <w:rPr>
          <w:rFonts w:ascii="Times New Roman" w:eastAsia="Times New Roman" w:hAnsi="Times New Roman" w:cs="Times New Roman"/>
          <w:kern w:val="0"/>
          <w:sz w:val="24"/>
          <w:szCs w:val="24"/>
          <w:lang w:eastAsia="en-IN"/>
          <w14:ligatures w14:val="none"/>
        </w:rPr>
        <w:t xml:space="preserve"> </w:t>
      </w:r>
      <w:r w:rsidRPr="00904B8B">
        <w:rPr>
          <w:rFonts w:ascii="Times New Roman" w:eastAsia="Times New Roman" w:hAnsi="Times New Roman" w:cs="Times New Roman"/>
          <w:kern w:val="0"/>
          <w:sz w:val="24"/>
          <w:szCs w:val="24"/>
          <w:lang w:eastAsia="en-IN"/>
          <w14:ligatures w14:val="none"/>
        </w:rPr>
        <w:t>Figure Y: Forecast verification metrics (POD, FAR, BIAS, and ETS) over different lead times for NCUM-R. The skill scores show a gradual decline with increasing lead time, particularly for POD and ETS, indicating a reduction in forecast accuracy.</w:t>
      </w:r>
    </w:p>
    <w:p w14:paraId="2A927D83" w14:textId="77777777" w:rsidR="001C264E" w:rsidRPr="001C264E" w:rsidRDefault="001C264E" w:rsidP="001C264E">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p>
    <w:p w14:paraId="7D6D1EF9" w14:textId="590C79F3" w:rsidR="00415E20" w:rsidRPr="001C264E" w:rsidRDefault="00251594" w:rsidP="001C264E">
      <w:pPr>
        <w:pStyle w:val="ListParagraph"/>
        <w:numPr>
          <w:ilvl w:val="3"/>
          <w:numId w:val="19"/>
        </w:num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0237D6" w:rsidRPr="00D93AD9">
        <w:rPr>
          <w:rFonts w:ascii="Times New Roman" w:eastAsia="Times New Roman" w:hAnsi="Times New Roman" w:cs="Times New Roman"/>
          <w:b/>
          <w:bCs/>
          <w:kern w:val="0"/>
          <w:sz w:val="24"/>
          <w:szCs w:val="24"/>
          <w:lang w:eastAsia="en-IN"/>
          <w14:ligatures w14:val="none"/>
        </w:rPr>
        <w:t>NCUM_G Plot Analysis</w:t>
      </w:r>
    </w:p>
    <w:p w14:paraId="7D504DBA" w14:textId="2C7D23C0" w:rsidR="000237D6" w:rsidRPr="000237D6"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PO</w:t>
      </w:r>
      <w:r w:rsidRPr="006A1FA9">
        <w:rPr>
          <w:rFonts w:ascii="Times New Roman" w:eastAsia="Times New Roman" w:hAnsi="Times New Roman" w:cs="Times New Roman"/>
          <w:kern w:val="0"/>
          <w:sz w:val="24"/>
          <w:szCs w:val="24"/>
          <w:lang w:eastAsia="en-IN"/>
          <w14:ligatures w14:val="none"/>
        </w:rPr>
        <w:t>D is the measure</w:t>
      </w:r>
      <w:r w:rsidRPr="000237D6">
        <w:rPr>
          <w:rFonts w:ascii="Times New Roman" w:eastAsia="Times New Roman" w:hAnsi="Times New Roman" w:cs="Times New Roman"/>
          <w:kern w:val="0"/>
          <w:sz w:val="24"/>
          <w:szCs w:val="24"/>
          <w:lang w:eastAsia="en-IN"/>
          <w14:ligatures w14:val="none"/>
        </w:rPr>
        <w:t xml:space="preserve"> of actual events that </w:t>
      </w:r>
      <w:r w:rsidRPr="006A1FA9">
        <w:rPr>
          <w:rFonts w:ascii="Times New Roman" w:eastAsia="Times New Roman" w:hAnsi="Times New Roman" w:cs="Times New Roman"/>
          <w:kern w:val="0"/>
          <w:sz w:val="24"/>
          <w:szCs w:val="24"/>
          <w:lang w:eastAsia="en-IN"/>
          <w14:ligatures w14:val="none"/>
        </w:rPr>
        <w:t>are</w:t>
      </w:r>
      <w:r w:rsidRPr="000237D6">
        <w:rPr>
          <w:rFonts w:ascii="Times New Roman" w:eastAsia="Times New Roman" w:hAnsi="Times New Roman" w:cs="Times New Roman"/>
          <w:kern w:val="0"/>
          <w:sz w:val="24"/>
          <w:szCs w:val="24"/>
          <w:lang w:eastAsia="en-IN"/>
          <w14:ligatures w14:val="none"/>
        </w:rPr>
        <w:t xml:space="preserve"> correctly forecasted.</w:t>
      </w:r>
      <w:r w:rsidRPr="006A1FA9">
        <w:rPr>
          <w:rFonts w:ascii="Times New Roman" w:eastAsia="Times New Roman" w:hAnsi="Times New Roman" w:cs="Times New Roman"/>
          <w:kern w:val="0"/>
          <w:sz w:val="24"/>
          <w:szCs w:val="24"/>
          <w:lang w:eastAsia="en-IN"/>
          <w14:ligatures w14:val="none"/>
        </w:rPr>
        <w:t xml:space="preserve"> As we see in Figure </w:t>
      </w:r>
      <w:r w:rsidR="00251594">
        <w:rPr>
          <w:rFonts w:ascii="Times New Roman" w:eastAsia="Times New Roman" w:hAnsi="Times New Roman" w:cs="Times New Roman"/>
          <w:kern w:val="0"/>
          <w:sz w:val="24"/>
          <w:szCs w:val="24"/>
          <w:lang w:eastAsia="en-IN"/>
          <w14:ligatures w14:val="none"/>
        </w:rPr>
        <w:t>6</w:t>
      </w:r>
      <w:r w:rsidRPr="006A1FA9">
        <w:rPr>
          <w:rFonts w:ascii="Times New Roman" w:eastAsia="Times New Roman" w:hAnsi="Times New Roman" w:cs="Times New Roman"/>
          <w:kern w:val="0"/>
          <w:sz w:val="24"/>
          <w:szCs w:val="24"/>
          <w:lang w:eastAsia="en-IN"/>
          <w14:ligatures w14:val="none"/>
        </w:rPr>
        <w:t>, in</w:t>
      </w:r>
      <w:r w:rsidRPr="000237D6">
        <w:rPr>
          <w:rFonts w:ascii="Times New Roman" w:eastAsia="Times New Roman" w:hAnsi="Times New Roman" w:cs="Times New Roman"/>
          <w:kern w:val="0"/>
          <w:sz w:val="24"/>
          <w:szCs w:val="24"/>
          <w:lang w:eastAsia="en-IN"/>
          <w14:ligatures w14:val="none"/>
        </w:rPr>
        <w:t xml:space="preserve"> </w:t>
      </w:r>
      <w:r w:rsidRPr="006A1FA9">
        <w:rPr>
          <w:rFonts w:ascii="Times New Roman" w:eastAsia="Times New Roman" w:hAnsi="Times New Roman" w:cs="Times New Roman"/>
          <w:kern w:val="0"/>
          <w:sz w:val="24"/>
          <w:szCs w:val="24"/>
          <w:lang w:eastAsia="en-IN"/>
          <w14:ligatures w14:val="none"/>
        </w:rPr>
        <w:t xml:space="preserve">the case of </w:t>
      </w:r>
      <w:r w:rsidRPr="000237D6">
        <w:rPr>
          <w:rFonts w:ascii="Times New Roman" w:eastAsia="Times New Roman" w:hAnsi="Times New Roman" w:cs="Times New Roman"/>
          <w:kern w:val="0"/>
          <w:sz w:val="24"/>
          <w:szCs w:val="24"/>
          <w:lang w:eastAsia="en-IN"/>
          <w14:ligatures w14:val="none"/>
        </w:rPr>
        <w:t xml:space="preserve">NCUM_G, POD starts high (around </w:t>
      </w:r>
      <w:r w:rsidR="00415E20" w:rsidRPr="006A1FA9">
        <w:rPr>
          <w:rFonts w:ascii="Times New Roman" w:eastAsia="Times New Roman" w:hAnsi="Times New Roman" w:cs="Times New Roman"/>
          <w:kern w:val="0"/>
          <w:sz w:val="24"/>
          <w:szCs w:val="24"/>
          <w:lang w:eastAsia="en-IN"/>
          <w14:ligatures w14:val="none"/>
        </w:rPr>
        <w:t>0</w:t>
      </w:r>
      <w:r w:rsidRPr="000237D6">
        <w:rPr>
          <w:rFonts w:ascii="Times New Roman" w:eastAsia="Times New Roman" w:hAnsi="Times New Roman" w:cs="Times New Roman"/>
          <w:kern w:val="0"/>
          <w:sz w:val="24"/>
          <w:szCs w:val="24"/>
          <w:lang w:eastAsia="en-IN"/>
          <w14:ligatures w14:val="none"/>
        </w:rPr>
        <w:t>.</w:t>
      </w:r>
      <w:r w:rsidR="00415E20" w:rsidRPr="006A1FA9">
        <w:rPr>
          <w:rFonts w:ascii="Times New Roman" w:eastAsia="Times New Roman" w:hAnsi="Times New Roman" w:cs="Times New Roman"/>
          <w:kern w:val="0"/>
          <w:sz w:val="24"/>
          <w:szCs w:val="24"/>
          <w:lang w:eastAsia="en-IN"/>
          <w14:ligatures w14:val="none"/>
        </w:rPr>
        <w:t>8</w:t>
      </w:r>
      <w:r w:rsidRPr="000237D6">
        <w:rPr>
          <w:rFonts w:ascii="Times New Roman" w:eastAsia="Times New Roman" w:hAnsi="Times New Roman" w:cs="Times New Roman"/>
          <w:kern w:val="0"/>
          <w:sz w:val="24"/>
          <w:szCs w:val="24"/>
          <w:lang w:eastAsia="en-IN"/>
          <w14:ligatures w14:val="none"/>
        </w:rPr>
        <w:t>) and decreases slightly as the lead time increases,</w:t>
      </w:r>
      <w:r w:rsidRPr="006A1FA9">
        <w:rPr>
          <w:rFonts w:ascii="Times New Roman" w:eastAsia="Times New Roman" w:hAnsi="Times New Roman" w:cs="Times New Roman"/>
          <w:kern w:val="0"/>
          <w:sz w:val="24"/>
          <w:szCs w:val="24"/>
          <w:lang w:eastAsia="en-IN"/>
          <w14:ligatures w14:val="none"/>
        </w:rPr>
        <w:t xml:space="preserve"> this means the ability to detect the events of rainfall is decaying over time, that is Day 1 predictions are the most reliable compared to Day 2 and Day 3 forecasts.</w:t>
      </w:r>
    </w:p>
    <w:p w14:paraId="6310DEF6" w14:textId="3F656913" w:rsidR="00415E20" w:rsidRPr="006A1FA9"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 xml:space="preserve">FAR </w:t>
      </w:r>
      <w:r w:rsidRPr="006A1FA9">
        <w:rPr>
          <w:rFonts w:ascii="Times New Roman" w:eastAsia="Times New Roman" w:hAnsi="Times New Roman" w:cs="Times New Roman"/>
          <w:kern w:val="0"/>
          <w:sz w:val="24"/>
          <w:szCs w:val="24"/>
          <w:lang w:eastAsia="en-IN"/>
          <w14:ligatures w14:val="none"/>
        </w:rPr>
        <w:t>is</w:t>
      </w:r>
      <w:r w:rsidRPr="000237D6">
        <w:rPr>
          <w:rFonts w:ascii="Times New Roman" w:eastAsia="Times New Roman" w:hAnsi="Times New Roman" w:cs="Times New Roman"/>
          <w:kern w:val="0"/>
          <w:sz w:val="24"/>
          <w:szCs w:val="24"/>
          <w:lang w:eastAsia="en-IN"/>
          <w14:ligatures w14:val="none"/>
        </w:rPr>
        <w:t xml:space="preserve"> the fraction of forecasted events that did not occur.</w:t>
      </w:r>
      <w:r w:rsidRPr="006A1FA9">
        <w:rPr>
          <w:rFonts w:ascii="Times New Roman" w:eastAsia="Times New Roman" w:hAnsi="Times New Roman" w:cs="Times New Roman"/>
          <w:kern w:val="0"/>
          <w:sz w:val="24"/>
          <w:szCs w:val="24"/>
          <w:lang w:eastAsia="en-IN"/>
          <w14:ligatures w14:val="none"/>
        </w:rPr>
        <w:t xml:space="preserve"> </w:t>
      </w:r>
      <w:r w:rsidRPr="000237D6">
        <w:rPr>
          <w:rFonts w:ascii="Times New Roman" w:eastAsia="Times New Roman" w:hAnsi="Times New Roman" w:cs="Times New Roman"/>
          <w:kern w:val="0"/>
          <w:sz w:val="24"/>
          <w:szCs w:val="24"/>
          <w:lang w:eastAsia="en-IN"/>
          <w14:ligatures w14:val="none"/>
        </w:rPr>
        <w:t xml:space="preserve">FAR </w:t>
      </w:r>
      <w:r w:rsidR="00B92A76" w:rsidRPr="006A1FA9">
        <w:rPr>
          <w:rFonts w:ascii="Times New Roman" w:eastAsia="Times New Roman" w:hAnsi="Times New Roman" w:cs="Times New Roman"/>
          <w:kern w:val="0"/>
          <w:sz w:val="24"/>
          <w:szCs w:val="24"/>
          <w:lang w:eastAsia="en-IN"/>
          <w14:ligatures w14:val="none"/>
        </w:rPr>
        <w:t>stays the same</w:t>
      </w:r>
      <w:r w:rsidRPr="000237D6">
        <w:rPr>
          <w:rFonts w:ascii="Times New Roman" w:eastAsia="Times New Roman" w:hAnsi="Times New Roman" w:cs="Times New Roman"/>
          <w:kern w:val="0"/>
          <w:sz w:val="24"/>
          <w:szCs w:val="24"/>
          <w:lang w:eastAsia="en-IN"/>
          <w14:ligatures w14:val="none"/>
        </w:rPr>
        <w:t xml:space="preserve"> with</w:t>
      </w:r>
      <w:r w:rsidR="00B92A76" w:rsidRPr="006A1FA9">
        <w:rPr>
          <w:rFonts w:ascii="Times New Roman" w:eastAsia="Times New Roman" w:hAnsi="Times New Roman" w:cs="Times New Roman"/>
          <w:kern w:val="0"/>
          <w:sz w:val="24"/>
          <w:szCs w:val="24"/>
          <w:lang w:eastAsia="en-IN"/>
          <w14:ligatures w14:val="none"/>
        </w:rPr>
        <w:t xml:space="preserve"> increasing</w:t>
      </w:r>
      <w:r w:rsidRPr="000237D6">
        <w:rPr>
          <w:rFonts w:ascii="Times New Roman" w:eastAsia="Times New Roman" w:hAnsi="Times New Roman" w:cs="Times New Roman"/>
          <w:kern w:val="0"/>
          <w:sz w:val="24"/>
          <w:szCs w:val="24"/>
          <w:lang w:eastAsia="en-IN"/>
          <w14:ligatures w14:val="none"/>
        </w:rPr>
        <w:t xml:space="preserve"> lead </w:t>
      </w:r>
      <w:r w:rsidR="00B92A76" w:rsidRPr="006A1FA9">
        <w:rPr>
          <w:rFonts w:ascii="Times New Roman" w:eastAsia="Times New Roman" w:hAnsi="Times New Roman" w:cs="Times New Roman"/>
          <w:kern w:val="0"/>
          <w:sz w:val="24"/>
          <w:szCs w:val="24"/>
          <w:lang w:eastAsia="en-IN"/>
          <w14:ligatures w14:val="none"/>
        </w:rPr>
        <w:t xml:space="preserve">with a value little above 0.5, </w:t>
      </w:r>
      <w:r w:rsidRPr="000237D6">
        <w:rPr>
          <w:rFonts w:ascii="Times New Roman" w:eastAsia="Times New Roman" w:hAnsi="Times New Roman" w:cs="Times New Roman"/>
          <w:kern w:val="0"/>
          <w:sz w:val="24"/>
          <w:szCs w:val="24"/>
          <w:lang w:eastAsia="en-IN"/>
          <w14:ligatures w14:val="none"/>
        </w:rPr>
        <w:t xml:space="preserve">suggesting that the model tends to over-predict </w:t>
      </w:r>
      <w:r w:rsidR="00B92A76" w:rsidRPr="006A1FA9">
        <w:rPr>
          <w:rFonts w:ascii="Times New Roman" w:eastAsia="Times New Roman" w:hAnsi="Times New Roman" w:cs="Times New Roman"/>
          <w:kern w:val="0"/>
          <w:sz w:val="24"/>
          <w:szCs w:val="24"/>
          <w:lang w:eastAsia="en-IN"/>
          <w14:ligatures w14:val="none"/>
        </w:rPr>
        <w:t>events</w:t>
      </w:r>
      <w:r w:rsidRPr="000237D6">
        <w:rPr>
          <w:rFonts w:ascii="Times New Roman" w:eastAsia="Times New Roman" w:hAnsi="Times New Roman" w:cs="Times New Roman"/>
          <w:kern w:val="0"/>
          <w:sz w:val="24"/>
          <w:szCs w:val="24"/>
          <w:lang w:eastAsia="en-IN"/>
          <w14:ligatures w14:val="none"/>
        </w:rPr>
        <w:t>.</w:t>
      </w:r>
    </w:p>
    <w:p w14:paraId="159DCCA6" w14:textId="0C6951D1" w:rsidR="000237D6" w:rsidRPr="000237D6"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 xml:space="preserve">Bias indicates whether the model </w:t>
      </w:r>
      <w:r w:rsidRPr="006A1FA9">
        <w:rPr>
          <w:rFonts w:ascii="Times New Roman" w:eastAsia="Times New Roman" w:hAnsi="Times New Roman" w:cs="Times New Roman"/>
          <w:kern w:val="0"/>
          <w:sz w:val="24"/>
          <w:szCs w:val="24"/>
          <w:lang w:eastAsia="en-IN"/>
          <w14:ligatures w14:val="none"/>
        </w:rPr>
        <w:t>tends</w:t>
      </w:r>
      <w:r w:rsidRPr="000237D6">
        <w:rPr>
          <w:rFonts w:ascii="Times New Roman" w:eastAsia="Times New Roman" w:hAnsi="Times New Roman" w:cs="Times New Roman"/>
          <w:kern w:val="0"/>
          <w:sz w:val="24"/>
          <w:szCs w:val="24"/>
          <w:lang w:eastAsia="en-IN"/>
          <w14:ligatures w14:val="none"/>
        </w:rPr>
        <w:t xml:space="preserve"> to over-predict (Bias &gt; 1) or under-predict (Bias &lt; 1) events.</w:t>
      </w:r>
      <w:r w:rsidR="00415E20" w:rsidRPr="006A1FA9">
        <w:rPr>
          <w:rFonts w:ascii="Times New Roman" w:eastAsia="Times New Roman" w:hAnsi="Times New Roman" w:cs="Times New Roman"/>
          <w:kern w:val="0"/>
          <w:sz w:val="24"/>
          <w:szCs w:val="24"/>
          <w:lang w:eastAsia="en-IN"/>
          <w14:ligatures w14:val="none"/>
        </w:rPr>
        <w:t xml:space="preserve"> </w:t>
      </w:r>
      <w:r w:rsidRPr="000237D6">
        <w:rPr>
          <w:rFonts w:ascii="Times New Roman" w:eastAsia="Times New Roman" w:hAnsi="Times New Roman" w:cs="Times New Roman"/>
          <w:kern w:val="0"/>
          <w:sz w:val="24"/>
          <w:szCs w:val="24"/>
          <w:lang w:eastAsia="en-IN"/>
          <w14:ligatures w14:val="none"/>
        </w:rPr>
        <w:t>The Bi</w:t>
      </w:r>
      <w:r w:rsidR="00415E20" w:rsidRPr="006A1FA9">
        <w:rPr>
          <w:rFonts w:ascii="Times New Roman" w:eastAsia="Times New Roman" w:hAnsi="Times New Roman" w:cs="Times New Roman"/>
          <w:kern w:val="0"/>
          <w:sz w:val="24"/>
          <w:szCs w:val="24"/>
          <w:lang w:eastAsia="en-IN"/>
          <w14:ligatures w14:val="none"/>
        </w:rPr>
        <w:t>as is quite high,</w:t>
      </w:r>
      <w:r w:rsidRPr="000237D6">
        <w:rPr>
          <w:rFonts w:ascii="Times New Roman" w:eastAsia="Times New Roman" w:hAnsi="Times New Roman" w:cs="Times New Roman"/>
          <w:kern w:val="0"/>
          <w:sz w:val="24"/>
          <w:szCs w:val="24"/>
          <w:lang w:eastAsia="en-IN"/>
          <w14:ligatures w14:val="none"/>
        </w:rPr>
        <w:t xml:space="preserve"> around 1.</w:t>
      </w:r>
      <w:r w:rsidR="00415E20" w:rsidRPr="006A1FA9">
        <w:rPr>
          <w:rFonts w:ascii="Times New Roman" w:eastAsia="Times New Roman" w:hAnsi="Times New Roman" w:cs="Times New Roman"/>
          <w:kern w:val="0"/>
          <w:sz w:val="24"/>
          <w:szCs w:val="24"/>
          <w:lang w:eastAsia="en-IN"/>
          <w14:ligatures w14:val="none"/>
        </w:rPr>
        <w:t>8 for Day 1 forecasts</w:t>
      </w:r>
      <w:r w:rsidRPr="000237D6">
        <w:rPr>
          <w:rFonts w:ascii="Times New Roman" w:eastAsia="Times New Roman" w:hAnsi="Times New Roman" w:cs="Times New Roman"/>
          <w:kern w:val="0"/>
          <w:sz w:val="24"/>
          <w:szCs w:val="24"/>
          <w:lang w:eastAsia="en-IN"/>
          <w14:ligatures w14:val="none"/>
        </w:rPr>
        <w:t>,</w:t>
      </w:r>
      <w:r w:rsidR="00415E20" w:rsidRPr="006A1FA9">
        <w:rPr>
          <w:rFonts w:ascii="Times New Roman" w:eastAsia="Times New Roman" w:hAnsi="Times New Roman" w:cs="Times New Roman"/>
          <w:kern w:val="0"/>
          <w:sz w:val="24"/>
          <w:szCs w:val="24"/>
          <w:lang w:eastAsia="en-IN"/>
          <w14:ligatures w14:val="none"/>
        </w:rPr>
        <w:t xml:space="preserve"> and it reduces with lead time. This means that NCUM-G tends to </w:t>
      </w:r>
      <w:r w:rsidRPr="000237D6">
        <w:rPr>
          <w:rFonts w:ascii="Times New Roman" w:eastAsia="Times New Roman" w:hAnsi="Times New Roman" w:cs="Times New Roman"/>
          <w:kern w:val="0"/>
          <w:sz w:val="24"/>
          <w:szCs w:val="24"/>
          <w:lang w:eastAsia="en-IN"/>
          <w14:ligatures w14:val="none"/>
        </w:rPr>
        <w:t>overpredict</w:t>
      </w:r>
      <w:r w:rsidR="00415E20" w:rsidRPr="006A1FA9">
        <w:rPr>
          <w:rFonts w:ascii="Times New Roman" w:eastAsia="Times New Roman" w:hAnsi="Times New Roman" w:cs="Times New Roman"/>
          <w:kern w:val="0"/>
          <w:sz w:val="24"/>
          <w:szCs w:val="24"/>
          <w:lang w:eastAsia="en-IN"/>
          <w14:ligatures w14:val="none"/>
        </w:rPr>
        <w:t>, and it smoothens out with lead time much like our previous analysis.</w:t>
      </w:r>
    </w:p>
    <w:p w14:paraId="69EB0108" w14:textId="15BFBA0F" w:rsidR="000237D6" w:rsidRPr="000237D6"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ETS measures the accuracy of the forecast relative to random chance.</w:t>
      </w:r>
      <w:r w:rsidR="00415E20" w:rsidRPr="006A1FA9">
        <w:rPr>
          <w:rFonts w:ascii="Times New Roman" w:eastAsia="Times New Roman" w:hAnsi="Times New Roman" w:cs="Times New Roman"/>
          <w:kern w:val="0"/>
          <w:sz w:val="24"/>
          <w:szCs w:val="24"/>
          <w:lang w:eastAsia="en-IN"/>
          <w14:ligatures w14:val="none"/>
        </w:rPr>
        <w:t xml:space="preserve"> </w:t>
      </w:r>
      <w:r w:rsidRPr="000237D6">
        <w:rPr>
          <w:rFonts w:ascii="Times New Roman" w:eastAsia="Times New Roman" w:hAnsi="Times New Roman" w:cs="Times New Roman"/>
          <w:kern w:val="0"/>
          <w:sz w:val="24"/>
          <w:szCs w:val="24"/>
          <w:lang w:eastAsia="en-IN"/>
          <w14:ligatures w14:val="none"/>
        </w:rPr>
        <w:t xml:space="preserve">ETS </w:t>
      </w:r>
      <w:r w:rsidR="00415E20" w:rsidRPr="006A1FA9">
        <w:rPr>
          <w:rFonts w:ascii="Times New Roman" w:eastAsia="Times New Roman" w:hAnsi="Times New Roman" w:cs="Times New Roman"/>
          <w:kern w:val="0"/>
          <w:sz w:val="24"/>
          <w:szCs w:val="24"/>
          <w:lang w:eastAsia="en-IN"/>
          <w14:ligatures w14:val="none"/>
        </w:rPr>
        <w:t>stays relatively stable</w:t>
      </w:r>
      <w:r w:rsidRPr="000237D6">
        <w:rPr>
          <w:rFonts w:ascii="Times New Roman" w:eastAsia="Times New Roman" w:hAnsi="Times New Roman" w:cs="Times New Roman"/>
          <w:kern w:val="0"/>
          <w:sz w:val="24"/>
          <w:szCs w:val="24"/>
          <w:lang w:eastAsia="en-IN"/>
          <w14:ligatures w14:val="none"/>
        </w:rPr>
        <w:t xml:space="preserve"> with lead time, indicating that the forecast skill </w:t>
      </w:r>
      <w:r w:rsidR="00415E20" w:rsidRPr="006A1FA9">
        <w:rPr>
          <w:rFonts w:ascii="Times New Roman" w:eastAsia="Times New Roman" w:hAnsi="Times New Roman" w:cs="Times New Roman"/>
          <w:kern w:val="0"/>
          <w:sz w:val="24"/>
          <w:szCs w:val="24"/>
          <w:lang w:eastAsia="en-IN"/>
          <w14:ligatures w14:val="none"/>
        </w:rPr>
        <w:t>remains the same</w:t>
      </w:r>
      <w:r w:rsidR="00B92A76" w:rsidRPr="006A1FA9">
        <w:rPr>
          <w:rFonts w:ascii="Times New Roman" w:eastAsia="Times New Roman" w:hAnsi="Times New Roman" w:cs="Times New Roman"/>
          <w:kern w:val="0"/>
          <w:sz w:val="24"/>
          <w:szCs w:val="24"/>
          <w:lang w:eastAsia="en-IN"/>
          <w14:ligatures w14:val="none"/>
        </w:rPr>
        <w:t>, about 0.3,</w:t>
      </w:r>
      <w:r w:rsidRPr="000237D6">
        <w:rPr>
          <w:rFonts w:ascii="Times New Roman" w:eastAsia="Times New Roman" w:hAnsi="Times New Roman" w:cs="Times New Roman"/>
          <w:kern w:val="0"/>
          <w:sz w:val="24"/>
          <w:szCs w:val="24"/>
          <w:lang w:eastAsia="en-IN"/>
          <w14:ligatures w14:val="none"/>
        </w:rPr>
        <w:t xml:space="preserve"> as the lead time increases.</w:t>
      </w:r>
    </w:p>
    <w:p w14:paraId="7793791A" w14:textId="568A5409" w:rsidR="000237D6" w:rsidRPr="00D93AD9" w:rsidRDefault="001C264E" w:rsidP="001C264E">
      <w:pPr>
        <w:pStyle w:val="ListParagraph"/>
        <w:numPr>
          <w:ilvl w:val="3"/>
          <w:numId w:val="19"/>
        </w:numPr>
        <w:spacing w:before="100" w:beforeAutospacing="1" w:after="100" w:afterAutospacing="1" w:line="480" w:lineRule="auto"/>
        <w:jc w:val="both"/>
        <w:rPr>
          <w:rFonts w:ascii="Times New Roman" w:eastAsia="Times New Roman" w:hAnsi="Times New Roman" w:cs="Times New Roman"/>
          <w:b/>
          <w:bCs/>
          <w:kern w:val="0"/>
          <w:sz w:val="24"/>
          <w:szCs w:val="24"/>
          <w:lang w:eastAsia="en-IN"/>
          <w14:ligatures w14:val="none"/>
        </w:rPr>
      </w:pPr>
      <w:r w:rsidRPr="00D93AD9">
        <w:rPr>
          <w:rFonts w:ascii="Times New Roman" w:eastAsia="Times New Roman" w:hAnsi="Times New Roman" w:cs="Times New Roman"/>
          <w:b/>
          <w:bCs/>
          <w:kern w:val="0"/>
          <w:sz w:val="24"/>
          <w:szCs w:val="24"/>
          <w:lang w:eastAsia="en-IN"/>
          <w14:ligatures w14:val="none"/>
        </w:rPr>
        <w:t xml:space="preserve"> </w:t>
      </w:r>
      <w:r w:rsidR="000237D6" w:rsidRPr="00D93AD9">
        <w:rPr>
          <w:rFonts w:ascii="Times New Roman" w:eastAsia="Times New Roman" w:hAnsi="Times New Roman" w:cs="Times New Roman"/>
          <w:b/>
          <w:bCs/>
          <w:kern w:val="0"/>
          <w:sz w:val="24"/>
          <w:szCs w:val="24"/>
          <w:lang w:eastAsia="en-IN"/>
          <w14:ligatures w14:val="none"/>
        </w:rPr>
        <w:t>NCUM</w:t>
      </w:r>
      <w:r w:rsidR="00D93AD9">
        <w:rPr>
          <w:rFonts w:ascii="Times New Roman" w:eastAsia="Times New Roman" w:hAnsi="Times New Roman" w:cs="Times New Roman"/>
          <w:b/>
          <w:bCs/>
          <w:kern w:val="0"/>
          <w:sz w:val="24"/>
          <w:szCs w:val="24"/>
          <w:lang w:eastAsia="en-IN"/>
          <w14:ligatures w14:val="none"/>
        </w:rPr>
        <w:t>-</w:t>
      </w:r>
      <w:r w:rsidR="000237D6" w:rsidRPr="00D93AD9">
        <w:rPr>
          <w:rFonts w:ascii="Times New Roman" w:eastAsia="Times New Roman" w:hAnsi="Times New Roman" w:cs="Times New Roman"/>
          <w:b/>
          <w:bCs/>
          <w:kern w:val="0"/>
          <w:sz w:val="24"/>
          <w:szCs w:val="24"/>
          <w:lang w:eastAsia="en-IN"/>
          <w14:ligatures w14:val="none"/>
        </w:rPr>
        <w:t>R Plot Analysis</w:t>
      </w:r>
    </w:p>
    <w:p w14:paraId="3767C218" w14:textId="77777777" w:rsidR="00B92A76" w:rsidRPr="006A1FA9"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POD in NCUM_R starts lower (around 0.</w:t>
      </w:r>
      <w:r w:rsidR="00415E20" w:rsidRPr="006A1FA9">
        <w:rPr>
          <w:rFonts w:ascii="Times New Roman" w:eastAsia="Times New Roman" w:hAnsi="Times New Roman" w:cs="Times New Roman"/>
          <w:kern w:val="0"/>
          <w:sz w:val="24"/>
          <w:szCs w:val="24"/>
          <w:lang w:eastAsia="en-IN"/>
          <w14:ligatures w14:val="none"/>
        </w:rPr>
        <w:t>4</w:t>
      </w:r>
      <w:r w:rsidRPr="000237D6">
        <w:rPr>
          <w:rFonts w:ascii="Times New Roman" w:eastAsia="Times New Roman" w:hAnsi="Times New Roman" w:cs="Times New Roman"/>
          <w:kern w:val="0"/>
          <w:sz w:val="24"/>
          <w:szCs w:val="24"/>
          <w:lang w:eastAsia="en-IN"/>
          <w14:ligatures w14:val="none"/>
        </w:rPr>
        <w:t>) and decreases slightly over lead time</w:t>
      </w:r>
      <w:r w:rsidR="00415E20" w:rsidRPr="006A1FA9">
        <w:rPr>
          <w:rFonts w:ascii="Times New Roman" w:eastAsia="Times New Roman" w:hAnsi="Times New Roman" w:cs="Times New Roman"/>
          <w:kern w:val="0"/>
          <w:sz w:val="24"/>
          <w:szCs w:val="24"/>
          <w:lang w:eastAsia="en-IN"/>
          <w14:ligatures w14:val="none"/>
        </w:rPr>
        <w:t xml:space="preserve">, then remains the same value after Day 2, </w:t>
      </w:r>
      <w:r w:rsidRPr="000237D6">
        <w:rPr>
          <w:rFonts w:ascii="Times New Roman" w:eastAsia="Times New Roman" w:hAnsi="Times New Roman" w:cs="Times New Roman"/>
          <w:kern w:val="0"/>
          <w:sz w:val="24"/>
          <w:szCs w:val="24"/>
          <w:lang w:eastAsia="en-IN"/>
          <w14:ligatures w14:val="none"/>
        </w:rPr>
        <w:t>detection rat</w:t>
      </w:r>
      <w:r w:rsidR="00415E20" w:rsidRPr="006A1FA9">
        <w:rPr>
          <w:rFonts w:ascii="Times New Roman" w:eastAsia="Times New Roman" w:hAnsi="Times New Roman" w:cs="Times New Roman"/>
          <w:kern w:val="0"/>
          <w:sz w:val="24"/>
          <w:szCs w:val="24"/>
          <w:lang w:eastAsia="en-IN"/>
          <w14:ligatures w14:val="none"/>
        </w:rPr>
        <w:t>e of</w:t>
      </w:r>
      <w:r w:rsidRPr="000237D6">
        <w:rPr>
          <w:rFonts w:ascii="Times New Roman" w:eastAsia="Times New Roman" w:hAnsi="Times New Roman" w:cs="Times New Roman"/>
          <w:kern w:val="0"/>
          <w:sz w:val="24"/>
          <w:szCs w:val="24"/>
          <w:lang w:eastAsia="en-IN"/>
          <w14:ligatures w14:val="none"/>
        </w:rPr>
        <w:t xml:space="preserve"> NCUM_G</w:t>
      </w:r>
      <w:r w:rsidR="00415E20" w:rsidRPr="006A1FA9">
        <w:rPr>
          <w:rFonts w:ascii="Times New Roman" w:eastAsia="Times New Roman" w:hAnsi="Times New Roman" w:cs="Times New Roman"/>
          <w:kern w:val="0"/>
          <w:sz w:val="24"/>
          <w:szCs w:val="24"/>
          <w:lang w:eastAsia="en-IN"/>
          <w14:ligatures w14:val="none"/>
        </w:rPr>
        <w:t xml:space="preserve"> is better than NCUM-R.</w:t>
      </w:r>
    </w:p>
    <w:p w14:paraId="4BAF3D1D" w14:textId="50D0D653" w:rsidR="000237D6" w:rsidRPr="000237D6" w:rsidRDefault="00B92A7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6A1FA9">
        <w:rPr>
          <w:rFonts w:ascii="Times New Roman" w:eastAsia="Times New Roman" w:hAnsi="Times New Roman" w:cs="Times New Roman"/>
          <w:kern w:val="0"/>
          <w:sz w:val="24"/>
          <w:szCs w:val="24"/>
          <w:lang w:eastAsia="en-IN"/>
          <w14:ligatures w14:val="none"/>
        </w:rPr>
        <w:t>Although POD is lower than NCUM-G</w:t>
      </w:r>
      <w:r w:rsidR="00B908C1" w:rsidRPr="006A1FA9">
        <w:rPr>
          <w:rFonts w:ascii="Times New Roman" w:eastAsia="Times New Roman" w:hAnsi="Times New Roman" w:cs="Times New Roman"/>
          <w:kern w:val="0"/>
          <w:sz w:val="24"/>
          <w:szCs w:val="24"/>
          <w:lang w:eastAsia="en-IN"/>
          <w14:ligatures w14:val="none"/>
        </w:rPr>
        <w:t>,</w:t>
      </w:r>
      <w:r w:rsidRPr="006A1FA9">
        <w:rPr>
          <w:rFonts w:ascii="Times New Roman" w:eastAsia="Times New Roman" w:hAnsi="Times New Roman" w:cs="Times New Roman"/>
          <w:kern w:val="0"/>
          <w:sz w:val="24"/>
          <w:szCs w:val="24"/>
          <w:lang w:eastAsia="en-IN"/>
          <w14:ligatures w14:val="none"/>
        </w:rPr>
        <w:t xml:space="preserve"> the value of </w:t>
      </w:r>
      <w:r w:rsidR="000237D6" w:rsidRPr="000237D6">
        <w:rPr>
          <w:rFonts w:ascii="Times New Roman" w:eastAsia="Times New Roman" w:hAnsi="Times New Roman" w:cs="Times New Roman"/>
          <w:kern w:val="0"/>
          <w:sz w:val="24"/>
          <w:szCs w:val="24"/>
          <w:lang w:eastAsia="en-IN"/>
          <w14:ligatures w14:val="none"/>
        </w:rPr>
        <w:t>FAR in NCUM_R</w:t>
      </w:r>
      <w:r w:rsidRPr="006A1FA9">
        <w:rPr>
          <w:rFonts w:ascii="Times New Roman" w:eastAsia="Times New Roman" w:hAnsi="Times New Roman" w:cs="Times New Roman"/>
          <w:kern w:val="0"/>
          <w:sz w:val="24"/>
          <w:szCs w:val="24"/>
          <w:lang w:eastAsia="en-IN"/>
          <w14:ligatures w14:val="none"/>
        </w:rPr>
        <w:t xml:space="preserve"> is less than 0.5, which means that although</w:t>
      </w:r>
      <w:r w:rsidR="00B908C1" w:rsidRPr="006A1FA9">
        <w:rPr>
          <w:rFonts w:ascii="Times New Roman" w:eastAsia="Times New Roman" w:hAnsi="Times New Roman" w:cs="Times New Roman"/>
          <w:kern w:val="0"/>
          <w:sz w:val="24"/>
          <w:szCs w:val="24"/>
          <w:lang w:eastAsia="en-IN"/>
          <w14:ligatures w14:val="none"/>
        </w:rPr>
        <w:t xml:space="preserve"> it struggles</w:t>
      </w:r>
      <w:r w:rsidRPr="006A1FA9">
        <w:rPr>
          <w:rFonts w:ascii="Times New Roman" w:eastAsia="Times New Roman" w:hAnsi="Times New Roman" w:cs="Times New Roman"/>
          <w:kern w:val="0"/>
          <w:sz w:val="24"/>
          <w:szCs w:val="24"/>
          <w:lang w:eastAsia="en-IN"/>
          <w14:ligatures w14:val="none"/>
        </w:rPr>
        <w:t xml:space="preserve"> hard to detect the </w:t>
      </w:r>
      <w:r w:rsidR="00B908C1" w:rsidRPr="006A1FA9">
        <w:rPr>
          <w:rFonts w:ascii="Times New Roman" w:eastAsia="Times New Roman" w:hAnsi="Times New Roman" w:cs="Times New Roman"/>
          <w:kern w:val="0"/>
          <w:sz w:val="24"/>
          <w:szCs w:val="24"/>
          <w:lang w:eastAsia="en-IN"/>
          <w14:ligatures w14:val="none"/>
        </w:rPr>
        <w:t>events, the accuracy of the forecast is a bit more than NCUM-G.</w:t>
      </w:r>
      <w:r w:rsidR="000237D6" w:rsidRPr="000237D6">
        <w:rPr>
          <w:rFonts w:ascii="Times New Roman" w:eastAsia="Times New Roman" w:hAnsi="Times New Roman" w:cs="Times New Roman"/>
          <w:kern w:val="0"/>
          <w:sz w:val="24"/>
          <w:szCs w:val="24"/>
          <w:lang w:eastAsia="en-IN"/>
          <w14:ligatures w14:val="none"/>
        </w:rPr>
        <w:t xml:space="preserve"> </w:t>
      </w:r>
      <w:r w:rsidR="00E005A3">
        <w:rPr>
          <w:rFonts w:ascii="Times New Roman" w:eastAsia="Times New Roman" w:hAnsi="Times New Roman" w:cs="Times New Roman"/>
          <w:kern w:val="0"/>
          <w:sz w:val="24"/>
          <w:szCs w:val="24"/>
          <w:lang w:eastAsia="en-IN"/>
          <w14:ligatures w14:val="none"/>
        </w:rPr>
        <w:t>Similar</w:t>
      </w:r>
      <w:r w:rsidR="000237D6" w:rsidRPr="000237D6">
        <w:rPr>
          <w:rFonts w:ascii="Times New Roman" w:eastAsia="Times New Roman" w:hAnsi="Times New Roman" w:cs="Times New Roman"/>
          <w:kern w:val="0"/>
          <w:sz w:val="24"/>
          <w:szCs w:val="24"/>
          <w:lang w:eastAsia="en-IN"/>
          <w14:ligatures w14:val="none"/>
        </w:rPr>
        <w:t xml:space="preserve"> to NCUM_G, but </w:t>
      </w:r>
      <w:r w:rsidR="00E005A3">
        <w:rPr>
          <w:rFonts w:ascii="Times New Roman" w:eastAsia="Times New Roman" w:hAnsi="Times New Roman" w:cs="Times New Roman"/>
          <w:kern w:val="0"/>
          <w:sz w:val="24"/>
          <w:szCs w:val="24"/>
          <w:lang w:eastAsia="en-IN"/>
          <w14:ligatures w14:val="none"/>
        </w:rPr>
        <w:t xml:space="preserve">it </w:t>
      </w:r>
      <w:r w:rsidR="000237D6" w:rsidRPr="000237D6">
        <w:rPr>
          <w:rFonts w:ascii="Times New Roman" w:eastAsia="Times New Roman" w:hAnsi="Times New Roman" w:cs="Times New Roman"/>
          <w:kern w:val="0"/>
          <w:sz w:val="24"/>
          <w:szCs w:val="24"/>
          <w:lang w:eastAsia="en-IN"/>
          <w14:ligatures w14:val="none"/>
        </w:rPr>
        <w:t>starts from a lower baseline, suggesting fewer false alarms initially.</w:t>
      </w:r>
    </w:p>
    <w:p w14:paraId="4B2FFD06" w14:textId="5D0C030F" w:rsidR="000237D6" w:rsidRPr="000237D6" w:rsidRDefault="00B908C1"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6A1FA9">
        <w:rPr>
          <w:rFonts w:ascii="Times New Roman" w:eastAsia="Times New Roman" w:hAnsi="Times New Roman" w:cs="Times New Roman"/>
          <w:kern w:val="0"/>
          <w:sz w:val="24"/>
          <w:szCs w:val="24"/>
          <w:lang w:eastAsia="en-IN"/>
          <w14:ligatures w14:val="none"/>
        </w:rPr>
        <w:t>Although b</w:t>
      </w:r>
      <w:r w:rsidR="000237D6" w:rsidRPr="000237D6">
        <w:rPr>
          <w:rFonts w:ascii="Times New Roman" w:eastAsia="Times New Roman" w:hAnsi="Times New Roman" w:cs="Times New Roman"/>
          <w:kern w:val="0"/>
          <w:sz w:val="24"/>
          <w:szCs w:val="24"/>
          <w:lang w:eastAsia="en-IN"/>
          <w14:ligatures w14:val="none"/>
        </w:rPr>
        <w:t xml:space="preserve">ias in NCUM_R </w:t>
      </w:r>
      <w:r w:rsidRPr="006A1FA9">
        <w:rPr>
          <w:rFonts w:ascii="Times New Roman" w:eastAsia="Times New Roman" w:hAnsi="Times New Roman" w:cs="Times New Roman"/>
          <w:kern w:val="0"/>
          <w:sz w:val="24"/>
          <w:szCs w:val="24"/>
          <w:lang w:eastAsia="en-IN"/>
          <w14:ligatures w14:val="none"/>
        </w:rPr>
        <w:t>starts</w:t>
      </w:r>
      <w:r w:rsidR="000237D6" w:rsidRPr="000237D6">
        <w:rPr>
          <w:rFonts w:ascii="Times New Roman" w:eastAsia="Times New Roman" w:hAnsi="Times New Roman" w:cs="Times New Roman"/>
          <w:kern w:val="0"/>
          <w:sz w:val="24"/>
          <w:szCs w:val="24"/>
          <w:lang w:eastAsia="en-IN"/>
          <w14:ligatures w14:val="none"/>
        </w:rPr>
        <w:t xml:space="preserve"> around </w:t>
      </w:r>
      <w:r w:rsidRPr="006A1FA9">
        <w:rPr>
          <w:rFonts w:ascii="Times New Roman" w:eastAsia="Times New Roman" w:hAnsi="Times New Roman" w:cs="Times New Roman"/>
          <w:kern w:val="0"/>
          <w:sz w:val="24"/>
          <w:szCs w:val="24"/>
          <w:lang w:eastAsia="en-IN"/>
          <w14:ligatures w14:val="none"/>
        </w:rPr>
        <w:t>0</w:t>
      </w:r>
      <w:r w:rsidR="000237D6" w:rsidRPr="000237D6">
        <w:rPr>
          <w:rFonts w:ascii="Times New Roman" w:eastAsia="Times New Roman" w:hAnsi="Times New Roman" w:cs="Times New Roman"/>
          <w:kern w:val="0"/>
          <w:sz w:val="24"/>
          <w:szCs w:val="24"/>
          <w:lang w:eastAsia="en-IN"/>
          <w14:ligatures w14:val="none"/>
        </w:rPr>
        <w:t>.</w:t>
      </w:r>
      <w:r w:rsidRPr="006A1FA9">
        <w:rPr>
          <w:rFonts w:ascii="Times New Roman" w:eastAsia="Times New Roman" w:hAnsi="Times New Roman" w:cs="Times New Roman"/>
          <w:kern w:val="0"/>
          <w:sz w:val="24"/>
          <w:szCs w:val="24"/>
          <w:lang w:eastAsia="en-IN"/>
          <w14:ligatures w14:val="none"/>
        </w:rPr>
        <w:t>8</w:t>
      </w:r>
      <w:r w:rsidR="000237D6" w:rsidRPr="000237D6">
        <w:rPr>
          <w:rFonts w:ascii="Times New Roman" w:eastAsia="Times New Roman" w:hAnsi="Times New Roman" w:cs="Times New Roman"/>
          <w:kern w:val="0"/>
          <w:sz w:val="24"/>
          <w:szCs w:val="24"/>
          <w:lang w:eastAsia="en-IN"/>
          <w14:ligatures w14:val="none"/>
        </w:rPr>
        <w:t>,</w:t>
      </w:r>
      <w:r w:rsidRPr="006A1FA9">
        <w:rPr>
          <w:rFonts w:ascii="Times New Roman" w:eastAsia="Times New Roman" w:hAnsi="Times New Roman" w:cs="Times New Roman"/>
          <w:kern w:val="0"/>
          <w:sz w:val="24"/>
          <w:szCs w:val="24"/>
          <w:lang w:eastAsia="en-IN"/>
          <w14:ligatures w14:val="none"/>
        </w:rPr>
        <w:t xml:space="preserve"> it decreases with an increase in lead time. This means that the NCUM-R tends to give predictions closer to the actual Precipitation, although it shows a bit of </w:t>
      </w:r>
      <w:r w:rsidR="005E08C2">
        <w:rPr>
          <w:rFonts w:ascii="Times New Roman" w:eastAsia="Times New Roman" w:hAnsi="Times New Roman" w:cs="Times New Roman"/>
          <w:kern w:val="0"/>
          <w:sz w:val="24"/>
          <w:szCs w:val="24"/>
          <w:lang w:eastAsia="en-IN"/>
          <w14:ligatures w14:val="none"/>
        </w:rPr>
        <w:t>underestimation</w:t>
      </w:r>
      <w:r w:rsidRPr="006A1FA9">
        <w:rPr>
          <w:rFonts w:ascii="Times New Roman" w:eastAsia="Times New Roman" w:hAnsi="Times New Roman" w:cs="Times New Roman"/>
          <w:kern w:val="0"/>
          <w:sz w:val="24"/>
          <w:szCs w:val="24"/>
          <w:lang w:eastAsia="en-IN"/>
          <w14:ligatures w14:val="none"/>
        </w:rPr>
        <w:t xml:space="preserve">. </w:t>
      </w:r>
    </w:p>
    <w:p w14:paraId="33E04C88" w14:textId="1197FA50" w:rsidR="000237D6" w:rsidRDefault="000237D6" w:rsidP="006A1FA9">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0237D6">
        <w:rPr>
          <w:rFonts w:ascii="Times New Roman" w:eastAsia="Times New Roman" w:hAnsi="Times New Roman" w:cs="Times New Roman"/>
          <w:kern w:val="0"/>
          <w:sz w:val="24"/>
          <w:szCs w:val="24"/>
          <w:lang w:eastAsia="en-IN"/>
          <w14:ligatures w14:val="none"/>
        </w:rPr>
        <w:t xml:space="preserve">ETS in NCUM_R decreases </w:t>
      </w:r>
      <w:r w:rsidR="00B908C1" w:rsidRPr="006A1FA9">
        <w:rPr>
          <w:rFonts w:ascii="Times New Roman" w:eastAsia="Times New Roman" w:hAnsi="Times New Roman" w:cs="Times New Roman"/>
          <w:kern w:val="0"/>
          <w:sz w:val="24"/>
          <w:szCs w:val="24"/>
          <w:lang w:eastAsia="en-IN"/>
          <w14:ligatures w14:val="none"/>
        </w:rPr>
        <w:t>a bit with</w:t>
      </w:r>
      <w:r w:rsidRPr="000237D6">
        <w:rPr>
          <w:rFonts w:ascii="Times New Roman" w:eastAsia="Times New Roman" w:hAnsi="Times New Roman" w:cs="Times New Roman"/>
          <w:kern w:val="0"/>
          <w:sz w:val="24"/>
          <w:szCs w:val="24"/>
          <w:lang w:eastAsia="en-IN"/>
          <w14:ligatures w14:val="none"/>
        </w:rPr>
        <w:t xml:space="preserve"> lead time</w:t>
      </w:r>
      <w:r w:rsidR="00B908C1" w:rsidRPr="006A1FA9">
        <w:rPr>
          <w:rFonts w:ascii="Times New Roman" w:eastAsia="Times New Roman" w:hAnsi="Times New Roman" w:cs="Times New Roman"/>
          <w:kern w:val="0"/>
          <w:sz w:val="24"/>
          <w:szCs w:val="24"/>
          <w:lang w:eastAsia="en-IN"/>
          <w14:ligatures w14:val="none"/>
        </w:rPr>
        <w:t xml:space="preserve"> </w:t>
      </w:r>
      <w:r w:rsidR="006A1FA9">
        <w:rPr>
          <w:rFonts w:ascii="Times New Roman" w:eastAsia="Times New Roman" w:hAnsi="Times New Roman" w:cs="Times New Roman"/>
          <w:kern w:val="0"/>
          <w:sz w:val="24"/>
          <w:szCs w:val="24"/>
          <w:lang w:eastAsia="en-IN"/>
          <w14:ligatures w14:val="none"/>
        </w:rPr>
        <w:t xml:space="preserve">and </w:t>
      </w:r>
      <w:r w:rsidR="00B908C1" w:rsidRPr="006A1FA9">
        <w:rPr>
          <w:rFonts w:ascii="Times New Roman" w:eastAsia="Times New Roman" w:hAnsi="Times New Roman" w:cs="Times New Roman"/>
          <w:kern w:val="0"/>
          <w:sz w:val="24"/>
          <w:szCs w:val="24"/>
          <w:lang w:eastAsia="en-IN"/>
          <w14:ligatures w14:val="none"/>
        </w:rPr>
        <w:t>then remains constant</w:t>
      </w:r>
      <w:r w:rsidR="006A1FA9">
        <w:rPr>
          <w:rFonts w:ascii="Times New Roman" w:eastAsia="Times New Roman" w:hAnsi="Times New Roman" w:cs="Times New Roman"/>
          <w:kern w:val="0"/>
          <w:sz w:val="24"/>
          <w:szCs w:val="24"/>
          <w:lang w:eastAsia="en-IN"/>
          <w14:ligatures w14:val="none"/>
        </w:rPr>
        <w:t>.</w:t>
      </w:r>
      <w:r w:rsidR="00B908C1" w:rsidRPr="006A1FA9">
        <w:rPr>
          <w:rFonts w:ascii="Times New Roman" w:eastAsia="Times New Roman" w:hAnsi="Times New Roman" w:cs="Times New Roman"/>
          <w:kern w:val="0"/>
          <w:sz w:val="24"/>
          <w:szCs w:val="24"/>
          <w:lang w:eastAsia="en-IN"/>
          <w14:ligatures w14:val="none"/>
        </w:rPr>
        <w:t xml:space="preserve"> </w:t>
      </w:r>
      <w:r w:rsidR="006A1FA9">
        <w:rPr>
          <w:rFonts w:ascii="Times New Roman" w:eastAsia="Times New Roman" w:hAnsi="Times New Roman" w:cs="Times New Roman"/>
          <w:kern w:val="0"/>
          <w:sz w:val="24"/>
          <w:szCs w:val="24"/>
          <w:lang w:eastAsia="en-IN"/>
          <w14:ligatures w14:val="none"/>
        </w:rPr>
        <w:t>The</w:t>
      </w:r>
      <w:r w:rsidR="00B908C1" w:rsidRPr="006A1FA9">
        <w:rPr>
          <w:rFonts w:ascii="Times New Roman" w:eastAsia="Times New Roman" w:hAnsi="Times New Roman" w:cs="Times New Roman"/>
          <w:kern w:val="0"/>
          <w:sz w:val="24"/>
          <w:szCs w:val="24"/>
          <w:lang w:eastAsia="en-IN"/>
          <w14:ligatures w14:val="none"/>
        </w:rPr>
        <w:t xml:space="preserve"> value is somewhat</w:t>
      </w:r>
      <w:r w:rsidRPr="000237D6">
        <w:rPr>
          <w:rFonts w:ascii="Times New Roman" w:eastAsia="Times New Roman" w:hAnsi="Times New Roman" w:cs="Times New Roman"/>
          <w:kern w:val="0"/>
          <w:sz w:val="24"/>
          <w:szCs w:val="24"/>
          <w:lang w:eastAsia="en-IN"/>
          <w14:ligatures w14:val="none"/>
        </w:rPr>
        <w:t xml:space="preserve"> similar to NCUM_G, but starts from a lower value, indicating lower initial forecast skill compared to NCUM_G.</w:t>
      </w:r>
    </w:p>
    <w:p w14:paraId="58B1D606" w14:textId="05854C88" w:rsidR="001C7B60" w:rsidRPr="00D93AD9" w:rsidRDefault="00904B8B" w:rsidP="001C264E">
      <w:pPr>
        <w:pStyle w:val="ListParagraph"/>
        <w:numPr>
          <w:ilvl w:val="2"/>
          <w:numId w:val="19"/>
        </w:numPr>
        <w:spacing w:before="100" w:beforeAutospacing="1" w:after="100" w:afterAutospacing="1" w:line="480" w:lineRule="auto"/>
        <w:jc w:val="both"/>
        <w:rPr>
          <w:rFonts w:ascii="Times New Roman" w:eastAsia="Times New Roman" w:hAnsi="Times New Roman" w:cs="Times New Roman"/>
          <w:b/>
          <w:bCs/>
          <w:kern w:val="0"/>
          <w:sz w:val="24"/>
          <w:szCs w:val="24"/>
          <w:lang w:eastAsia="en-IN"/>
          <w14:ligatures w14:val="none"/>
        </w:rPr>
      </w:pPr>
      <w:r w:rsidRPr="00D93AD9">
        <w:rPr>
          <w:rFonts w:ascii="Times New Roman" w:eastAsia="Times New Roman" w:hAnsi="Times New Roman" w:cs="Times New Roman"/>
          <w:b/>
          <w:bCs/>
          <w:kern w:val="0"/>
          <w:sz w:val="24"/>
          <w:szCs w:val="24"/>
          <w:lang w:eastAsia="en-IN"/>
          <w14:ligatures w14:val="none"/>
        </w:rPr>
        <w:t xml:space="preserve">QQ plot </w:t>
      </w:r>
      <w:r w:rsidR="001C7B60" w:rsidRPr="00D93AD9">
        <w:rPr>
          <w:rFonts w:ascii="Times New Roman" w:eastAsia="Times New Roman" w:hAnsi="Times New Roman" w:cs="Times New Roman"/>
          <w:b/>
          <w:bCs/>
          <w:kern w:val="0"/>
          <w:sz w:val="24"/>
          <w:szCs w:val="24"/>
          <w:lang w:eastAsia="en-IN"/>
          <w14:ligatures w14:val="none"/>
        </w:rPr>
        <w:t>of Rainfall</w:t>
      </w:r>
    </w:p>
    <w:p w14:paraId="21C39540" w14:textId="592E4A61" w:rsidR="007D2F3F" w:rsidRDefault="007D2F3F" w:rsidP="00E66003">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 </w:t>
      </w:r>
      <w:r w:rsidR="00C00FE0">
        <w:rPr>
          <w:rFonts w:ascii="Times New Roman" w:eastAsia="Times New Roman" w:hAnsi="Times New Roman" w:cs="Times New Roman"/>
          <w:kern w:val="0"/>
          <w:sz w:val="24"/>
          <w:szCs w:val="24"/>
          <w:lang w:eastAsia="en-IN"/>
          <w14:ligatures w14:val="none"/>
        </w:rPr>
        <w:t>quantile–quantile</w:t>
      </w:r>
      <w:r>
        <w:rPr>
          <w:rFonts w:ascii="Times New Roman" w:eastAsia="Times New Roman" w:hAnsi="Times New Roman" w:cs="Times New Roman"/>
          <w:kern w:val="0"/>
          <w:sz w:val="24"/>
          <w:szCs w:val="24"/>
          <w:lang w:eastAsia="en-IN"/>
          <w14:ligatures w14:val="none"/>
        </w:rPr>
        <w:t xml:space="preserve"> plot or Q-Q plot indicates bias in is made to understand the reliability of </w:t>
      </w:r>
      <w:r w:rsidR="00C00FE0">
        <w:rPr>
          <w:rFonts w:ascii="Times New Roman" w:eastAsia="Times New Roman" w:hAnsi="Times New Roman" w:cs="Times New Roman"/>
          <w:kern w:val="0"/>
          <w:sz w:val="24"/>
          <w:szCs w:val="24"/>
          <w:lang w:eastAsia="en-IN"/>
          <w14:ligatures w14:val="none"/>
        </w:rPr>
        <w:t xml:space="preserve">the </w:t>
      </w:r>
      <w:r>
        <w:rPr>
          <w:rFonts w:ascii="Times New Roman" w:eastAsia="Times New Roman" w:hAnsi="Times New Roman" w:cs="Times New Roman"/>
          <w:kern w:val="0"/>
          <w:sz w:val="24"/>
          <w:szCs w:val="24"/>
          <w:lang w:eastAsia="en-IN"/>
          <w14:ligatures w14:val="none"/>
        </w:rPr>
        <w:t>NCUM-R plot compared to the NCUM-G model in predicting daily surface rainfall. The data set used is the same dataset we have been using.</w:t>
      </w:r>
      <w:r w:rsidRPr="007D2F3F">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This plot is made by comparing the empirical quantiles of the observed rainfall and model predictions of both NCUM-R and NCUM-G. As the data is spatial data</w:t>
      </w:r>
      <w:r w:rsidR="00C00FE0">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the first step is to flatten the data to a long 1-dimensional data. After this</w:t>
      </w:r>
      <w:r w:rsidR="00C00FE0">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Sorting is done where both observed and predicted values are sorted in ascending order. These are done for Day 1, Day 2, </w:t>
      </w:r>
      <w:r w:rsidR="00C00FE0">
        <w:rPr>
          <w:rFonts w:ascii="Times New Roman" w:eastAsia="Times New Roman" w:hAnsi="Times New Roman" w:cs="Times New Roman"/>
          <w:kern w:val="0"/>
          <w:sz w:val="24"/>
          <w:szCs w:val="24"/>
          <w:lang w:eastAsia="en-IN"/>
          <w14:ligatures w14:val="none"/>
        </w:rPr>
        <w:t xml:space="preserve">and </w:t>
      </w:r>
      <w:r>
        <w:rPr>
          <w:rFonts w:ascii="Times New Roman" w:eastAsia="Times New Roman" w:hAnsi="Times New Roman" w:cs="Times New Roman"/>
          <w:kern w:val="0"/>
          <w:sz w:val="24"/>
          <w:szCs w:val="24"/>
          <w:lang w:eastAsia="en-IN"/>
          <w14:ligatures w14:val="none"/>
        </w:rPr>
        <w:t xml:space="preserve">Day 3 of </w:t>
      </w:r>
      <w:r w:rsidR="00C00FE0">
        <w:rPr>
          <w:rFonts w:ascii="Times New Roman" w:eastAsia="Times New Roman" w:hAnsi="Times New Roman" w:cs="Times New Roman"/>
          <w:kern w:val="0"/>
          <w:sz w:val="24"/>
          <w:szCs w:val="24"/>
          <w:lang w:eastAsia="en-IN"/>
          <w14:ligatures w14:val="none"/>
        </w:rPr>
        <w:t xml:space="preserve">the </w:t>
      </w:r>
      <w:r>
        <w:rPr>
          <w:rFonts w:ascii="Times New Roman" w:eastAsia="Times New Roman" w:hAnsi="Times New Roman" w:cs="Times New Roman"/>
          <w:kern w:val="0"/>
          <w:sz w:val="24"/>
          <w:szCs w:val="24"/>
          <w:lang w:eastAsia="en-IN"/>
          <w14:ligatures w14:val="none"/>
        </w:rPr>
        <w:t>Model and observation dataset. Then</w:t>
      </w:r>
      <w:r w:rsidR="00C00FE0">
        <w:rPr>
          <w:rFonts w:ascii="Times New Roman" w:eastAsia="Times New Roman" w:hAnsi="Times New Roman" w:cs="Times New Roman"/>
          <w:kern w:val="0"/>
          <w:sz w:val="24"/>
          <w:szCs w:val="24"/>
          <w:lang w:eastAsia="en-IN"/>
          <w14:ligatures w14:val="none"/>
        </w:rPr>
        <w:t>,</w:t>
      </w:r>
      <w:r>
        <w:rPr>
          <w:rFonts w:ascii="Times New Roman" w:eastAsia="Times New Roman" w:hAnsi="Times New Roman" w:cs="Times New Roman"/>
          <w:kern w:val="0"/>
          <w:sz w:val="24"/>
          <w:szCs w:val="24"/>
          <w:lang w:eastAsia="en-IN"/>
          <w14:ligatures w14:val="none"/>
        </w:rPr>
        <w:t xml:space="preserve"> quantile matching is done; </w:t>
      </w:r>
      <w:r w:rsidR="00E66003">
        <w:rPr>
          <w:rFonts w:ascii="Times New Roman" w:eastAsia="Times New Roman" w:hAnsi="Times New Roman" w:cs="Times New Roman"/>
          <w:kern w:val="0"/>
          <w:sz w:val="24"/>
          <w:szCs w:val="24"/>
          <w:lang w:eastAsia="en-IN"/>
          <w14:ligatures w14:val="none"/>
        </w:rPr>
        <w:t xml:space="preserve">it is the process of plotting corresponding quantiles of observed and predicted distributions against each other. We also add a theoretical </w:t>
      </w:r>
      <w:r w:rsidR="00E66003" w:rsidRPr="007D2F3F">
        <w:rPr>
          <w:rFonts w:ascii="Times New Roman" w:eastAsia="Times New Roman" w:hAnsi="Times New Roman" w:cs="Times New Roman"/>
          <w:kern w:val="0"/>
          <w:sz w:val="24"/>
          <w:szCs w:val="24"/>
          <w:lang w:eastAsia="en-IN"/>
          <w14:ligatures w14:val="none"/>
        </w:rPr>
        <w:t>1:1 line (red dashed)</w:t>
      </w:r>
      <w:r w:rsidR="00E66003">
        <w:rPr>
          <w:rFonts w:ascii="Times New Roman" w:eastAsia="Times New Roman" w:hAnsi="Times New Roman" w:cs="Times New Roman"/>
          <w:kern w:val="0"/>
          <w:sz w:val="24"/>
          <w:szCs w:val="24"/>
          <w:lang w:eastAsia="en-IN"/>
          <w14:ligatures w14:val="none"/>
        </w:rPr>
        <w:t xml:space="preserve"> to show the perfect agreement for reference.</w:t>
      </w:r>
      <w:r w:rsidR="00E66003" w:rsidRPr="00E66003">
        <w:rPr>
          <w:rFonts w:ascii="Times New Roman" w:eastAsia="Times New Roman" w:hAnsi="Times New Roman" w:cs="Times New Roman"/>
          <w:kern w:val="0"/>
          <w:sz w:val="24"/>
          <w:szCs w:val="24"/>
          <w:lang w:eastAsia="en-IN"/>
          <w14:ligatures w14:val="none"/>
        </w:rPr>
        <w:t xml:space="preserve"> </w:t>
      </w:r>
      <w:r w:rsidR="00E66003" w:rsidRPr="007D2F3F">
        <w:rPr>
          <w:rFonts w:ascii="Times New Roman" w:eastAsia="Times New Roman" w:hAnsi="Times New Roman" w:cs="Times New Roman"/>
          <w:kern w:val="0"/>
          <w:sz w:val="24"/>
          <w:szCs w:val="24"/>
          <w:lang w:eastAsia="en-IN"/>
          <w14:ligatures w14:val="none"/>
        </w:rPr>
        <w:t xml:space="preserve">Separate Q-Q plots </w:t>
      </w:r>
      <w:r w:rsidR="00C00FE0">
        <w:rPr>
          <w:rFonts w:ascii="Times New Roman" w:eastAsia="Times New Roman" w:hAnsi="Times New Roman" w:cs="Times New Roman"/>
          <w:kern w:val="0"/>
          <w:sz w:val="24"/>
          <w:szCs w:val="24"/>
          <w:lang w:eastAsia="en-IN"/>
          <w14:ligatures w14:val="none"/>
        </w:rPr>
        <w:t>are</w:t>
      </w:r>
      <w:r w:rsidR="00E66003" w:rsidRPr="007D2F3F">
        <w:rPr>
          <w:rFonts w:ascii="Times New Roman" w:eastAsia="Times New Roman" w:hAnsi="Times New Roman" w:cs="Times New Roman"/>
          <w:kern w:val="0"/>
          <w:sz w:val="24"/>
          <w:szCs w:val="24"/>
          <w:lang w:eastAsia="en-IN"/>
          <w14:ligatures w14:val="none"/>
        </w:rPr>
        <w:t xml:space="preserve"> generated for NCUM-G</w:t>
      </w:r>
      <w:r w:rsidR="00E66003">
        <w:rPr>
          <w:rFonts w:ascii="Times New Roman" w:eastAsia="Times New Roman" w:hAnsi="Times New Roman" w:cs="Times New Roman"/>
          <w:kern w:val="0"/>
          <w:sz w:val="24"/>
          <w:szCs w:val="24"/>
          <w:lang w:eastAsia="en-IN"/>
          <w14:ligatures w14:val="none"/>
        </w:rPr>
        <w:t xml:space="preserve"> and NCUM-R</w:t>
      </w:r>
      <w:r w:rsidR="00E66003" w:rsidRPr="007D2F3F">
        <w:rPr>
          <w:rFonts w:ascii="Times New Roman" w:eastAsia="Times New Roman" w:hAnsi="Times New Roman" w:cs="Times New Roman"/>
          <w:kern w:val="0"/>
          <w:sz w:val="24"/>
          <w:szCs w:val="24"/>
          <w:lang w:eastAsia="en-IN"/>
          <w14:ligatures w14:val="none"/>
        </w:rPr>
        <w:t xml:space="preserve"> forecasts at lead times of Day 1, Day 2, and Day 3</w:t>
      </w:r>
      <w:r w:rsidR="00E66003">
        <w:rPr>
          <w:rFonts w:ascii="Times New Roman" w:eastAsia="Times New Roman" w:hAnsi="Times New Roman" w:cs="Times New Roman"/>
          <w:kern w:val="0"/>
          <w:sz w:val="24"/>
          <w:szCs w:val="24"/>
          <w:lang w:eastAsia="en-IN"/>
          <w14:ligatures w14:val="none"/>
        </w:rPr>
        <w:t>, in python using libraries like NumPy and matplotlib.</w:t>
      </w:r>
    </w:p>
    <w:p w14:paraId="120AE405" w14:textId="6D447AE7" w:rsidR="00B527D6" w:rsidRDefault="008B0B4B" w:rsidP="00E66003">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The figure </w:t>
      </w:r>
      <w:r w:rsidR="00251594">
        <w:rPr>
          <w:rFonts w:ascii="Times New Roman" w:eastAsia="Times New Roman" w:hAnsi="Times New Roman" w:cs="Times New Roman"/>
          <w:kern w:val="0"/>
          <w:sz w:val="24"/>
          <w:szCs w:val="24"/>
          <w:lang w:eastAsia="en-IN"/>
          <w14:ligatures w14:val="none"/>
        </w:rPr>
        <w:t>7</w:t>
      </w:r>
      <w:r>
        <w:rPr>
          <w:rFonts w:ascii="Times New Roman" w:eastAsia="Times New Roman" w:hAnsi="Times New Roman" w:cs="Times New Roman"/>
          <w:kern w:val="0"/>
          <w:sz w:val="24"/>
          <w:szCs w:val="24"/>
          <w:lang w:eastAsia="en-IN"/>
          <w14:ligatures w14:val="none"/>
        </w:rPr>
        <w:t xml:space="preserve"> </w:t>
      </w:r>
      <w:r w:rsidR="00251594">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correspond</w:t>
      </w:r>
      <w:r w:rsidR="00251594">
        <w:rPr>
          <w:rFonts w:ascii="Times New Roman" w:eastAsia="Times New Roman" w:hAnsi="Times New Roman" w:cs="Times New Roman"/>
          <w:kern w:val="0"/>
          <w:sz w:val="24"/>
          <w:szCs w:val="24"/>
          <w:lang w:eastAsia="en-IN"/>
          <w14:ligatures w14:val="none"/>
        </w:rPr>
        <w:t>s</w:t>
      </w:r>
      <w:r>
        <w:rPr>
          <w:rFonts w:ascii="Times New Roman" w:eastAsia="Times New Roman" w:hAnsi="Times New Roman" w:cs="Times New Roman"/>
          <w:kern w:val="0"/>
          <w:sz w:val="24"/>
          <w:szCs w:val="24"/>
          <w:lang w:eastAsia="en-IN"/>
          <w14:ligatures w14:val="none"/>
        </w:rPr>
        <w:t xml:space="preserve"> to NCUM-G</w:t>
      </w:r>
      <w:r w:rsidR="007E7EC0">
        <w:rPr>
          <w:rFonts w:ascii="Times New Roman" w:eastAsia="Times New Roman" w:hAnsi="Times New Roman" w:cs="Times New Roman"/>
          <w:kern w:val="0"/>
          <w:sz w:val="24"/>
          <w:szCs w:val="24"/>
          <w:lang w:eastAsia="en-IN"/>
          <w14:ligatures w14:val="none"/>
        </w:rPr>
        <w:t xml:space="preserve"> and NCUM-R</w:t>
      </w:r>
      <w:r>
        <w:rPr>
          <w:rFonts w:ascii="Times New Roman" w:eastAsia="Times New Roman" w:hAnsi="Times New Roman" w:cs="Times New Roman"/>
          <w:kern w:val="0"/>
          <w:sz w:val="24"/>
          <w:szCs w:val="24"/>
          <w:lang w:eastAsia="en-IN"/>
          <w14:ligatures w14:val="none"/>
        </w:rPr>
        <w:t xml:space="preserve"> </w:t>
      </w:r>
      <w:r w:rsidR="007E7EC0">
        <w:rPr>
          <w:rFonts w:ascii="Times New Roman" w:eastAsia="Times New Roman" w:hAnsi="Times New Roman" w:cs="Times New Roman"/>
          <w:kern w:val="0"/>
          <w:sz w:val="24"/>
          <w:szCs w:val="24"/>
          <w:lang w:eastAsia="en-IN"/>
          <w14:ligatures w14:val="none"/>
        </w:rPr>
        <w:t>Day 1, Day 2, Day 3 forecast</w:t>
      </w:r>
      <w:r w:rsidR="00754087">
        <w:rPr>
          <w:rFonts w:ascii="Times New Roman" w:eastAsia="Times New Roman" w:hAnsi="Times New Roman" w:cs="Times New Roman"/>
          <w:kern w:val="0"/>
          <w:sz w:val="24"/>
          <w:szCs w:val="24"/>
          <w:lang w:eastAsia="en-IN"/>
          <w14:ligatures w14:val="none"/>
        </w:rPr>
        <w:t xml:space="preserve">s. Comparing these plots to each other will reveal </w:t>
      </w:r>
      <w:r w:rsidR="00ED259B">
        <w:rPr>
          <w:rFonts w:ascii="Times New Roman" w:eastAsia="Times New Roman" w:hAnsi="Times New Roman" w:cs="Times New Roman"/>
          <w:kern w:val="0"/>
          <w:sz w:val="24"/>
          <w:szCs w:val="24"/>
          <w:lang w:eastAsia="en-IN"/>
          <w14:ligatures w14:val="none"/>
        </w:rPr>
        <w:t>which model performs better</w:t>
      </w:r>
      <w:r w:rsidR="003B7618">
        <w:rPr>
          <w:rFonts w:ascii="Times New Roman" w:eastAsia="Times New Roman" w:hAnsi="Times New Roman" w:cs="Times New Roman"/>
          <w:kern w:val="0"/>
          <w:sz w:val="24"/>
          <w:szCs w:val="24"/>
          <w:lang w:eastAsia="en-IN"/>
          <w14:ligatures w14:val="none"/>
        </w:rPr>
        <w:t>.</w:t>
      </w:r>
      <w:r w:rsidR="00A76F17">
        <w:rPr>
          <w:rFonts w:ascii="Times New Roman" w:eastAsia="Times New Roman" w:hAnsi="Times New Roman" w:cs="Times New Roman"/>
          <w:kern w:val="0"/>
          <w:sz w:val="24"/>
          <w:szCs w:val="24"/>
          <w:lang w:eastAsia="en-IN"/>
          <w14:ligatures w14:val="none"/>
        </w:rPr>
        <w:t xml:space="preserve"> </w:t>
      </w:r>
      <w:r w:rsidR="003B7618">
        <w:rPr>
          <w:rFonts w:ascii="Times New Roman" w:eastAsia="Times New Roman" w:hAnsi="Times New Roman" w:cs="Times New Roman"/>
          <w:kern w:val="0"/>
          <w:sz w:val="24"/>
          <w:szCs w:val="24"/>
          <w:lang w:eastAsia="en-IN"/>
          <w14:ligatures w14:val="none"/>
        </w:rPr>
        <w:t>W</w:t>
      </w:r>
      <w:r w:rsidR="00A76F17">
        <w:rPr>
          <w:rFonts w:ascii="Times New Roman" w:eastAsia="Times New Roman" w:hAnsi="Times New Roman" w:cs="Times New Roman"/>
          <w:kern w:val="0"/>
          <w:sz w:val="24"/>
          <w:szCs w:val="24"/>
          <w:lang w:eastAsia="en-IN"/>
          <w14:ligatures w14:val="none"/>
        </w:rPr>
        <w:t>hile highlighting the biases the model has</w:t>
      </w:r>
      <w:r w:rsidR="00772411">
        <w:rPr>
          <w:rFonts w:ascii="Times New Roman" w:eastAsia="Times New Roman" w:hAnsi="Times New Roman" w:cs="Times New Roman"/>
          <w:kern w:val="0"/>
          <w:sz w:val="24"/>
          <w:szCs w:val="24"/>
          <w:lang w:eastAsia="en-IN"/>
          <w14:ligatures w14:val="none"/>
        </w:rPr>
        <w:t xml:space="preserve">, </w:t>
      </w:r>
      <w:r w:rsidR="003B7618">
        <w:rPr>
          <w:rFonts w:ascii="Times New Roman" w:eastAsia="Times New Roman" w:hAnsi="Times New Roman" w:cs="Times New Roman"/>
          <w:kern w:val="0"/>
          <w:sz w:val="24"/>
          <w:szCs w:val="24"/>
          <w:lang w:eastAsia="en-IN"/>
          <w14:ligatures w14:val="none"/>
        </w:rPr>
        <w:t>it</w:t>
      </w:r>
      <w:r w:rsidR="00772411">
        <w:rPr>
          <w:rFonts w:ascii="Times New Roman" w:eastAsia="Times New Roman" w:hAnsi="Times New Roman" w:cs="Times New Roman"/>
          <w:kern w:val="0"/>
          <w:sz w:val="24"/>
          <w:szCs w:val="24"/>
          <w:lang w:eastAsia="en-IN"/>
          <w14:ligatures w14:val="none"/>
        </w:rPr>
        <w:t xml:space="preserve"> will shed light </w:t>
      </w:r>
      <w:r w:rsidR="00C00FE0">
        <w:rPr>
          <w:rFonts w:ascii="Times New Roman" w:eastAsia="Times New Roman" w:hAnsi="Times New Roman" w:cs="Times New Roman"/>
          <w:kern w:val="0"/>
          <w:sz w:val="24"/>
          <w:szCs w:val="24"/>
          <w:lang w:eastAsia="en-IN"/>
          <w14:ligatures w14:val="none"/>
        </w:rPr>
        <w:t>on</w:t>
      </w:r>
      <w:r w:rsidR="00772411">
        <w:rPr>
          <w:rFonts w:ascii="Times New Roman" w:eastAsia="Times New Roman" w:hAnsi="Times New Roman" w:cs="Times New Roman"/>
          <w:kern w:val="0"/>
          <w:sz w:val="24"/>
          <w:szCs w:val="24"/>
          <w:lang w:eastAsia="en-IN"/>
          <w14:ligatures w14:val="none"/>
        </w:rPr>
        <w:t xml:space="preserve"> </w:t>
      </w:r>
      <w:r w:rsidR="004B6AAE">
        <w:rPr>
          <w:rFonts w:ascii="Times New Roman" w:eastAsia="Times New Roman" w:hAnsi="Times New Roman" w:cs="Times New Roman"/>
          <w:kern w:val="0"/>
          <w:sz w:val="24"/>
          <w:szCs w:val="24"/>
          <w:lang w:eastAsia="en-IN"/>
          <w14:ligatures w14:val="none"/>
        </w:rPr>
        <w:t xml:space="preserve">how and </w:t>
      </w:r>
      <w:r w:rsidR="00BC3E71">
        <w:rPr>
          <w:rFonts w:ascii="Times New Roman" w:eastAsia="Times New Roman" w:hAnsi="Times New Roman" w:cs="Times New Roman"/>
          <w:kern w:val="0"/>
          <w:sz w:val="24"/>
          <w:szCs w:val="24"/>
          <w:lang w:eastAsia="en-IN"/>
          <w14:ligatures w14:val="none"/>
        </w:rPr>
        <w:t xml:space="preserve">where </w:t>
      </w:r>
      <w:r w:rsidR="00875116">
        <w:rPr>
          <w:rFonts w:ascii="Times New Roman" w:eastAsia="Times New Roman" w:hAnsi="Times New Roman" w:cs="Times New Roman"/>
          <w:kern w:val="0"/>
          <w:sz w:val="24"/>
          <w:szCs w:val="24"/>
          <w:lang w:eastAsia="en-IN"/>
          <w14:ligatures w14:val="none"/>
        </w:rPr>
        <w:t>to correct those biases</w:t>
      </w:r>
      <w:r w:rsidR="001F4149">
        <w:rPr>
          <w:rFonts w:ascii="Times New Roman" w:eastAsia="Times New Roman" w:hAnsi="Times New Roman" w:cs="Times New Roman"/>
          <w:kern w:val="0"/>
          <w:sz w:val="24"/>
          <w:szCs w:val="24"/>
          <w:lang w:eastAsia="en-IN"/>
          <w14:ligatures w14:val="none"/>
        </w:rPr>
        <w:t>.</w:t>
      </w:r>
      <w:r w:rsidR="00914B25">
        <w:rPr>
          <w:rFonts w:ascii="Times New Roman" w:eastAsia="Times New Roman" w:hAnsi="Times New Roman" w:cs="Times New Roman"/>
          <w:kern w:val="0"/>
          <w:sz w:val="24"/>
          <w:szCs w:val="24"/>
          <w:lang w:eastAsia="en-IN"/>
          <w14:ligatures w14:val="none"/>
        </w:rPr>
        <w:t xml:space="preserve"> </w:t>
      </w:r>
    </w:p>
    <w:p w14:paraId="54AD0038" w14:textId="53FE3F2E" w:rsidR="00904B8B" w:rsidRDefault="00904B8B" w:rsidP="00E66003">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F2A7367" wp14:editId="75078D9C">
            <wp:extent cx="5731510" cy="1887220"/>
            <wp:effectExtent l="0" t="0" r="2540" b="0"/>
            <wp:docPr id="460335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35566" name="Picture 46033556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87220"/>
                    </a:xfrm>
                    <a:prstGeom prst="rect">
                      <a:avLst/>
                    </a:prstGeom>
                  </pic:spPr>
                </pic:pic>
              </a:graphicData>
            </a:graphic>
          </wp:inline>
        </w:drawing>
      </w:r>
      <w:r>
        <w:rPr>
          <w:rFonts w:ascii="Times New Roman" w:eastAsia="Times New Roman" w:hAnsi="Times New Roman" w:cs="Times New Roman"/>
          <w:noProof/>
          <w:kern w:val="0"/>
          <w:sz w:val="24"/>
          <w:szCs w:val="24"/>
          <w:lang w:eastAsia="en-IN"/>
        </w:rPr>
        <w:drawing>
          <wp:inline distT="0" distB="0" distL="0" distR="0" wp14:anchorId="5BCAB93A" wp14:editId="1A2ABFAA">
            <wp:extent cx="5731510" cy="1887220"/>
            <wp:effectExtent l="0" t="0" r="2540" b="0"/>
            <wp:docPr id="1957600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0174" name="Picture 195760017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887220"/>
                    </a:xfrm>
                    <a:prstGeom prst="rect">
                      <a:avLst/>
                    </a:prstGeom>
                  </pic:spPr>
                </pic:pic>
              </a:graphicData>
            </a:graphic>
          </wp:inline>
        </w:drawing>
      </w:r>
    </w:p>
    <w:p w14:paraId="3408BB31" w14:textId="461C504B" w:rsidR="00904B8B" w:rsidRPr="00904B8B" w:rsidRDefault="00904B8B" w:rsidP="00904B8B">
      <w:pPr>
        <w:spacing w:line="240" w:lineRule="auto"/>
        <w:jc w:val="both"/>
        <w:rPr>
          <w:rFonts w:ascii="Times New Roman" w:eastAsia="Times New Roman" w:hAnsi="Times New Roman" w:cs="Times New Roman"/>
          <w:kern w:val="0"/>
          <w:sz w:val="24"/>
          <w:szCs w:val="24"/>
          <w:lang w:eastAsia="en-IN"/>
          <w14:ligatures w14:val="none"/>
        </w:rPr>
      </w:pPr>
      <w:r w:rsidRPr="00904B8B">
        <w:rPr>
          <w:rFonts w:ascii="Times New Roman" w:eastAsia="Times New Roman" w:hAnsi="Times New Roman" w:cs="Times New Roman"/>
          <w:kern w:val="0"/>
          <w:sz w:val="24"/>
          <w:szCs w:val="24"/>
          <w:lang w:eastAsia="en-IN"/>
          <w14:ligatures w14:val="none"/>
        </w:rPr>
        <w:t>Figure</w:t>
      </w:r>
      <w:r w:rsidR="00251594">
        <w:rPr>
          <w:rFonts w:ascii="Times New Roman" w:eastAsia="Times New Roman" w:hAnsi="Times New Roman" w:cs="Times New Roman"/>
          <w:kern w:val="0"/>
          <w:sz w:val="24"/>
          <w:szCs w:val="24"/>
          <w:lang w:eastAsia="en-IN"/>
          <w14:ligatures w14:val="none"/>
        </w:rPr>
        <w:t xml:space="preserve"> 7</w:t>
      </w:r>
      <w:r w:rsidRPr="00904B8B">
        <w:rPr>
          <w:rFonts w:ascii="Times New Roman" w:eastAsia="Times New Roman" w:hAnsi="Times New Roman" w:cs="Times New Roman"/>
          <w:kern w:val="0"/>
          <w:sz w:val="24"/>
          <w:szCs w:val="24"/>
          <w:lang w:eastAsia="en-IN"/>
          <w14:ligatures w14:val="none"/>
        </w:rPr>
        <w:t xml:space="preserve"> : Quantile-Quantile (Q-Q) plots comparing the distribution of rainfall from NCUM-G (G1, G2, G3) with observed data. Deviations from the 1:1 line indicate biases in the model, particularly for higher rainfall values.</w:t>
      </w:r>
      <w:r>
        <w:rPr>
          <w:rFonts w:ascii="Times New Roman" w:eastAsia="Times New Roman" w:hAnsi="Times New Roman" w:cs="Times New Roman"/>
          <w:kern w:val="0"/>
          <w:sz w:val="24"/>
          <w:szCs w:val="24"/>
          <w:lang w:eastAsia="en-IN"/>
          <w14:ligatures w14:val="none"/>
        </w:rPr>
        <w:t xml:space="preserve"> </w:t>
      </w:r>
      <w:r w:rsidRPr="00904B8B">
        <w:rPr>
          <w:rFonts w:ascii="Times New Roman" w:eastAsia="Times New Roman" w:hAnsi="Times New Roman" w:cs="Times New Roman"/>
          <w:kern w:val="0"/>
          <w:sz w:val="24"/>
          <w:szCs w:val="24"/>
          <w:lang w:eastAsia="en-IN"/>
          <w14:ligatures w14:val="none"/>
        </w:rPr>
        <w:t>Figure : Quantile-Quantile (Q-Q) plots comparing the distribution of rainfall from NCUM-R (R1, R2, R3) with observed data. The models show better agreement with observations at lower values but exhibit biases at higher extremes.</w:t>
      </w:r>
    </w:p>
    <w:p w14:paraId="19B8B4FA" w14:textId="77777777" w:rsidR="00904B8B" w:rsidRDefault="00904B8B" w:rsidP="00E66003">
      <w:pPr>
        <w:spacing w:line="480" w:lineRule="auto"/>
        <w:jc w:val="both"/>
        <w:rPr>
          <w:rFonts w:ascii="Times New Roman" w:eastAsia="Times New Roman" w:hAnsi="Times New Roman" w:cs="Times New Roman"/>
          <w:kern w:val="0"/>
          <w:sz w:val="24"/>
          <w:szCs w:val="24"/>
          <w:lang w:eastAsia="en-IN"/>
          <w14:ligatures w14:val="none"/>
        </w:rPr>
      </w:pPr>
    </w:p>
    <w:p w14:paraId="49605DEC" w14:textId="7B6C27E7" w:rsidR="001C7B60" w:rsidRDefault="004A5149" w:rsidP="00040644">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For NCUM-G, </w:t>
      </w:r>
      <w:r w:rsidR="001C7758">
        <w:rPr>
          <w:rFonts w:ascii="Times New Roman" w:eastAsia="Times New Roman" w:hAnsi="Times New Roman" w:cs="Times New Roman"/>
          <w:kern w:val="0"/>
          <w:sz w:val="24"/>
          <w:szCs w:val="24"/>
          <w:lang w:eastAsia="en-IN"/>
          <w14:ligatures w14:val="none"/>
        </w:rPr>
        <w:t>a</w:t>
      </w:r>
      <w:r w:rsidR="00B527D6">
        <w:rPr>
          <w:rFonts w:ascii="Times New Roman" w:eastAsia="Times New Roman" w:hAnsi="Times New Roman" w:cs="Times New Roman"/>
          <w:kern w:val="0"/>
          <w:sz w:val="24"/>
          <w:szCs w:val="24"/>
          <w:lang w:eastAsia="en-IN"/>
          <w14:ligatures w14:val="none"/>
        </w:rPr>
        <w:t>lthough at</w:t>
      </w:r>
      <w:r w:rsidR="00B527D6" w:rsidRPr="00B527D6">
        <w:rPr>
          <w:rFonts w:ascii="Times New Roman" w:eastAsia="Times New Roman" w:hAnsi="Times New Roman" w:cs="Times New Roman"/>
          <w:kern w:val="0"/>
          <w:sz w:val="24"/>
          <w:szCs w:val="24"/>
          <w:lang w:eastAsia="en-IN"/>
          <w14:ligatures w14:val="none"/>
        </w:rPr>
        <w:t xml:space="preserve"> lower values (near zero), the predictions are relatively close</w:t>
      </w:r>
      <w:r w:rsidR="00B527D6">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 xml:space="preserve">and </w:t>
      </w:r>
      <w:r w:rsidR="00AD160C">
        <w:rPr>
          <w:rFonts w:ascii="Times New Roman" w:eastAsia="Times New Roman" w:hAnsi="Times New Roman" w:cs="Times New Roman"/>
          <w:kern w:val="0"/>
          <w:sz w:val="24"/>
          <w:szCs w:val="24"/>
          <w:lang w:eastAsia="en-IN"/>
          <w14:ligatures w14:val="none"/>
        </w:rPr>
        <w:t xml:space="preserve">it shows a </w:t>
      </w:r>
      <w:r w:rsidR="00470173" w:rsidRPr="00AD160C">
        <w:rPr>
          <w:rFonts w:ascii="Times New Roman" w:eastAsia="Times New Roman" w:hAnsi="Times New Roman" w:cs="Times New Roman"/>
          <w:kern w:val="0"/>
          <w:sz w:val="24"/>
          <w:szCs w:val="24"/>
          <w:lang w:eastAsia="en-IN"/>
          <w14:ligatures w14:val="none"/>
        </w:rPr>
        <w:t>significant deviation</w:t>
      </w:r>
      <w:r w:rsidR="00AD160C" w:rsidRPr="00AD160C">
        <w:rPr>
          <w:rFonts w:ascii="Times New Roman" w:eastAsia="Times New Roman" w:hAnsi="Times New Roman" w:cs="Times New Roman"/>
          <w:kern w:val="0"/>
          <w:sz w:val="24"/>
          <w:szCs w:val="24"/>
          <w:lang w:eastAsia="en-IN"/>
          <w14:ligatures w14:val="none"/>
        </w:rPr>
        <w:t xml:space="preserve"> from the 1:1 line, particularly in the upper quantiles</w:t>
      </w:r>
      <w:r w:rsidR="004A38FF">
        <w:rPr>
          <w:rFonts w:ascii="Times New Roman" w:eastAsia="Times New Roman" w:hAnsi="Times New Roman" w:cs="Times New Roman"/>
          <w:kern w:val="0"/>
          <w:sz w:val="24"/>
          <w:szCs w:val="24"/>
          <w:lang w:eastAsia="en-IN"/>
          <w14:ligatures w14:val="none"/>
        </w:rPr>
        <w:t>. It is seen tha</w:t>
      </w:r>
      <w:r w:rsidR="00C10803">
        <w:rPr>
          <w:rFonts w:ascii="Times New Roman" w:eastAsia="Times New Roman" w:hAnsi="Times New Roman" w:cs="Times New Roman"/>
          <w:kern w:val="0"/>
          <w:sz w:val="24"/>
          <w:szCs w:val="24"/>
          <w:lang w:eastAsia="en-IN"/>
          <w14:ligatures w14:val="none"/>
        </w:rPr>
        <w:t>t as</w:t>
      </w:r>
      <w:r w:rsidR="004A38FF">
        <w:rPr>
          <w:rFonts w:ascii="Times New Roman" w:eastAsia="Times New Roman" w:hAnsi="Times New Roman" w:cs="Times New Roman"/>
          <w:kern w:val="0"/>
          <w:sz w:val="24"/>
          <w:szCs w:val="24"/>
          <w:lang w:eastAsia="en-IN"/>
          <w14:ligatures w14:val="none"/>
        </w:rPr>
        <w:t xml:space="preserve"> the v</w:t>
      </w:r>
      <w:r w:rsidR="004A38FF" w:rsidRPr="004A38FF">
        <w:rPr>
          <w:rFonts w:ascii="Times New Roman" w:eastAsia="Times New Roman" w:hAnsi="Times New Roman" w:cs="Times New Roman"/>
          <w:kern w:val="0"/>
          <w:sz w:val="24"/>
          <w:szCs w:val="24"/>
          <w:lang w:eastAsia="en-IN"/>
          <w14:ligatures w14:val="none"/>
        </w:rPr>
        <w:t xml:space="preserve">alues </w:t>
      </w:r>
      <w:r w:rsidR="00C00FE0">
        <w:rPr>
          <w:rFonts w:ascii="Times New Roman" w:eastAsia="Times New Roman" w:hAnsi="Times New Roman" w:cs="Times New Roman"/>
          <w:kern w:val="0"/>
          <w:sz w:val="24"/>
          <w:szCs w:val="24"/>
          <w:lang w:eastAsia="en-IN"/>
          <w14:ligatures w14:val="none"/>
        </w:rPr>
        <w:t>increase</w:t>
      </w:r>
      <w:r w:rsidR="004A38FF" w:rsidRPr="004A38FF">
        <w:rPr>
          <w:rFonts w:ascii="Times New Roman" w:eastAsia="Times New Roman" w:hAnsi="Times New Roman" w:cs="Times New Roman"/>
          <w:kern w:val="0"/>
          <w:sz w:val="24"/>
          <w:szCs w:val="24"/>
          <w:lang w:eastAsia="en-IN"/>
          <w14:ligatures w14:val="none"/>
        </w:rPr>
        <w:t xml:space="preserve">, the deviation from the 1:1 line becomes </w:t>
      </w:r>
      <w:r w:rsidR="0049686E">
        <w:rPr>
          <w:rFonts w:ascii="Times New Roman" w:eastAsia="Times New Roman" w:hAnsi="Times New Roman" w:cs="Times New Roman"/>
          <w:kern w:val="0"/>
          <w:sz w:val="24"/>
          <w:szCs w:val="24"/>
          <w:lang w:eastAsia="en-IN"/>
          <w14:ligatures w14:val="none"/>
        </w:rPr>
        <w:t>stronger</w:t>
      </w:r>
      <w:r w:rsidR="00C00FE0">
        <w:rPr>
          <w:rFonts w:ascii="Times New Roman" w:eastAsia="Times New Roman" w:hAnsi="Times New Roman" w:cs="Times New Roman"/>
          <w:kern w:val="0"/>
          <w:sz w:val="24"/>
          <w:szCs w:val="24"/>
          <w:lang w:eastAsia="en-IN"/>
          <w14:ligatures w14:val="none"/>
        </w:rPr>
        <w:t>;</w:t>
      </w:r>
      <w:r w:rsidR="004A38FF" w:rsidRPr="004A38FF">
        <w:rPr>
          <w:rFonts w:ascii="Times New Roman" w:eastAsia="Times New Roman" w:hAnsi="Times New Roman" w:cs="Times New Roman"/>
          <w:kern w:val="0"/>
          <w:sz w:val="24"/>
          <w:szCs w:val="24"/>
          <w:lang w:eastAsia="en-IN"/>
          <w14:ligatures w14:val="none"/>
        </w:rPr>
        <w:t xml:space="preserve"> </w:t>
      </w:r>
      <w:r w:rsidR="0049686E">
        <w:rPr>
          <w:rFonts w:ascii="Times New Roman" w:eastAsia="Times New Roman" w:hAnsi="Times New Roman" w:cs="Times New Roman"/>
          <w:kern w:val="0"/>
          <w:sz w:val="24"/>
          <w:szCs w:val="24"/>
          <w:lang w:eastAsia="en-IN"/>
          <w14:ligatures w14:val="none"/>
        </w:rPr>
        <w:t xml:space="preserve">this </w:t>
      </w:r>
      <w:r w:rsidR="00C00FE0">
        <w:rPr>
          <w:rFonts w:ascii="Times New Roman" w:eastAsia="Times New Roman" w:hAnsi="Times New Roman" w:cs="Times New Roman"/>
          <w:kern w:val="0"/>
          <w:sz w:val="24"/>
          <w:szCs w:val="24"/>
          <w:lang w:eastAsia="en-IN"/>
          <w14:ligatures w14:val="none"/>
        </w:rPr>
        <w:t>shows</w:t>
      </w:r>
      <w:r w:rsidR="0049686E">
        <w:rPr>
          <w:rFonts w:ascii="Times New Roman" w:eastAsia="Times New Roman" w:hAnsi="Times New Roman" w:cs="Times New Roman"/>
          <w:kern w:val="0"/>
          <w:sz w:val="24"/>
          <w:szCs w:val="24"/>
          <w:lang w:eastAsia="en-IN"/>
          <w14:ligatures w14:val="none"/>
        </w:rPr>
        <w:t xml:space="preserve"> the</w:t>
      </w:r>
      <w:r w:rsidR="004A38FF" w:rsidRPr="004A38FF">
        <w:rPr>
          <w:rFonts w:ascii="Times New Roman" w:eastAsia="Times New Roman" w:hAnsi="Times New Roman" w:cs="Times New Roman"/>
          <w:kern w:val="0"/>
          <w:sz w:val="24"/>
          <w:szCs w:val="24"/>
          <w:lang w:eastAsia="en-IN"/>
          <w14:ligatures w14:val="none"/>
        </w:rPr>
        <w:t xml:space="preserve"> </w:t>
      </w:r>
      <w:r w:rsidR="004A38FF" w:rsidRPr="001C7758">
        <w:rPr>
          <w:rFonts w:ascii="Times New Roman" w:eastAsia="Times New Roman" w:hAnsi="Times New Roman" w:cs="Times New Roman"/>
          <w:kern w:val="0"/>
          <w:sz w:val="24"/>
          <w:szCs w:val="24"/>
          <w:lang w:eastAsia="en-IN"/>
          <w14:ligatures w14:val="none"/>
        </w:rPr>
        <w:t>systematic underestimation</w:t>
      </w:r>
      <w:r w:rsidR="004A38FF" w:rsidRPr="004A38FF">
        <w:rPr>
          <w:rFonts w:ascii="Times New Roman" w:eastAsia="Times New Roman" w:hAnsi="Times New Roman" w:cs="Times New Roman"/>
          <w:kern w:val="0"/>
          <w:sz w:val="24"/>
          <w:szCs w:val="24"/>
          <w:lang w:eastAsia="en-IN"/>
          <w14:ligatures w14:val="none"/>
        </w:rPr>
        <w:t xml:space="preserve"> of higher values</w:t>
      </w:r>
      <w:r w:rsidR="001C7758">
        <w:rPr>
          <w:rFonts w:ascii="Times New Roman" w:eastAsia="Times New Roman" w:hAnsi="Times New Roman" w:cs="Times New Roman"/>
          <w:kern w:val="0"/>
          <w:sz w:val="24"/>
          <w:szCs w:val="24"/>
          <w:lang w:eastAsia="en-IN"/>
          <w14:ligatures w14:val="none"/>
        </w:rPr>
        <w:t xml:space="preserve"> by the model.</w:t>
      </w:r>
      <w:r w:rsidR="00FE1DA2">
        <w:rPr>
          <w:rFonts w:ascii="Times New Roman" w:eastAsia="Times New Roman" w:hAnsi="Times New Roman" w:cs="Times New Roman"/>
          <w:kern w:val="0"/>
          <w:sz w:val="24"/>
          <w:szCs w:val="24"/>
          <w:lang w:eastAsia="en-IN"/>
          <w14:ligatures w14:val="none"/>
        </w:rPr>
        <w:t xml:space="preserve"> </w:t>
      </w:r>
      <w:r w:rsidR="0068769C">
        <w:rPr>
          <w:rFonts w:ascii="Times New Roman" w:eastAsia="Times New Roman" w:hAnsi="Times New Roman" w:cs="Times New Roman"/>
          <w:kern w:val="0"/>
          <w:sz w:val="24"/>
          <w:szCs w:val="24"/>
          <w:lang w:eastAsia="en-IN"/>
          <w14:ligatures w14:val="none"/>
        </w:rPr>
        <w:t>As lea</w:t>
      </w:r>
      <w:r w:rsidR="00E32C89">
        <w:rPr>
          <w:rFonts w:ascii="Times New Roman" w:eastAsia="Times New Roman" w:hAnsi="Times New Roman" w:cs="Times New Roman"/>
          <w:kern w:val="0"/>
          <w:sz w:val="24"/>
          <w:szCs w:val="24"/>
          <w:lang w:eastAsia="en-IN"/>
          <w14:ligatures w14:val="none"/>
        </w:rPr>
        <w:t>d time increases</w:t>
      </w:r>
      <w:r w:rsidR="00C00FE0">
        <w:rPr>
          <w:rFonts w:ascii="Times New Roman" w:eastAsia="Times New Roman" w:hAnsi="Times New Roman" w:cs="Times New Roman"/>
          <w:kern w:val="0"/>
          <w:sz w:val="24"/>
          <w:szCs w:val="24"/>
          <w:lang w:eastAsia="en-IN"/>
          <w14:ligatures w14:val="none"/>
        </w:rPr>
        <w:t>,</w:t>
      </w:r>
      <w:r w:rsidR="00E32C89">
        <w:rPr>
          <w:rFonts w:ascii="Times New Roman" w:eastAsia="Times New Roman" w:hAnsi="Times New Roman" w:cs="Times New Roman"/>
          <w:kern w:val="0"/>
          <w:sz w:val="24"/>
          <w:szCs w:val="24"/>
          <w:lang w:eastAsia="en-IN"/>
          <w14:ligatures w14:val="none"/>
        </w:rPr>
        <w:t xml:space="preserve"> </w:t>
      </w:r>
      <w:r w:rsidR="00C52DC9">
        <w:rPr>
          <w:rFonts w:ascii="Times New Roman" w:eastAsia="Times New Roman" w:hAnsi="Times New Roman" w:cs="Times New Roman"/>
          <w:kern w:val="0"/>
          <w:sz w:val="24"/>
          <w:szCs w:val="24"/>
          <w:lang w:eastAsia="en-IN"/>
          <w14:ligatures w14:val="none"/>
        </w:rPr>
        <w:t>the m</w:t>
      </w:r>
      <w:r w:rsidR="00840B2A">
        <w:rPr>
          <w:rFonts w:ascii="Times New Roman" w:eastAsia="Times New Roman" w:hAnsi="Times New Roman" w:cs="Times New Roman"/>
          <w:kern w:val="0"/>
          <w:sz w:val="24"/>
          <w:szCs w:val="24"/>
          <w:lang w:eastAsia="en-IN"/>
          <w14:ligatures w14:val="none"/>
        </w:rPr>
        <w:t xml:space="preserve">odel doesn’t have </w:t>
      </w:r>
      <w:r w:rsidR="00040644">
        <w:rPr>
          <w:rFonts w:ascii="Times New Roman" w:eastAsia="Times New Roman" w:hAnsi="Times New Roman" w:cs="Times New Roman"/>
          <w:kern w:val="0"/>
          <w:sz w:val="24"/>
          <w:szCs w:val="24"/>
          <w:lang w:eastAsia="en-IN"/>
          <w14:ligatures w14:val="none"/>
        </w:rPr>
        <w:t xml:space="preserve">any </w:t>
      </w:r>
      <w:r w:rsidR="00840B2A">
        <w:rPr>
          <w:rFonts w:ascii="Times New Roman" w:eastAsia="Times New Roman" w:hAnsi="Times New Roman" w:cs="Times New Roman"/>
          <w:kern w:val="0"/>
          <w:sz w:val="24"/>
          <w:szCs w:val="24"/>
          <w:lang w:eastAsia="en-IN"/>
          <w14:ligatures w14:val="none"/>
        </w:rPr>
        <w:t>apparent changes</w:t>
      </w:r>
      <w:r w:rsidR="00FE1DA2" w:rsidRPr="00FE1DA2">
        <w:rPr>
          <w:rFonts w:ascii="Times New Roman" w:eastAsia="Times New Roman" w:hAnsi="Times New Roman" w:cs="Times New Roman"/>
          <w:kern w:val="0"/>
          <w:sz w:val="24"/>
          <w:szCs w:val="24"/>
          <w:lang w:eastAsia="en-IN"/>
          <w14:ligatures w14:val="none"/>
        </w:rPr>
        <w:t>, suggesting t</w:t>
      </w:r>
      <w:r w:rsidR="00040644">
        <w:rPr>
          <w:rFonts w:ascii="Times New Roman" w:eastAsia="Times New Roman" w:hAnsi="Times New Roman" w:cs="Times New Roman"/>
          <w:kern w:val="0"/>
          <w:sz w:val="24"/>
          <w:szCs w:val="24"/>
          <w:lang w:eastAsia="en-IN"/>
          <w14:ligatures w14:val="none"/>
        </w:rPr>
        <w:t>hat</w:t>
      </w:r>
      <w:r w:rsidR="00FE1DA2" w:rsidRPr="00FE1DA2">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 xml:space="preserve">the </w:t>
      </w:r>
      <w:r w:rsidR="00040644">
        <w:rPr>
          <w:rFonts w:ascii="Times New Roman" w:eastAsia="Times New Roman" w:hAnsi="Times New Roman" w:cs="Times New Roman"/>
          <w:kern w:val="0"/>
          <w:sz w:val="24"/>
          <w:szCs w:val="24"/>
          <w:lang w:eastAsia="en-IN"/>
          <w14:ligatures w14:val="none"/>
        </w:rPr>
        <w:t>model is consistent with lead times.</w:t>
      </w:r>
    </w:p>
    <w:p w14:paraId="3D3539B1" w14:textId="2B615BB0" w:rsidR="006D3C9F" w:rsidRDefault="00C00FE0" w:rsidP="00040644">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Compared</w:t>
      </w:r>
      <w:r w:rsidR="006D3C9F">
        <w:rPr>
          <w:rFonts w:ascii="Times New Roman" w:eastAsia="Times New Roman" w:hAnsi="Times New Roman" w:cs="Times New Roman"/>
          <w:kern w:val="0"/>
          <w:sz w:val="24"/>
          <w:szCs w:val="24"/>
          <w:lang w:eastAsia="en-IN"/>
          <w14:ligatures w14:val="none"/>
        </w:rPr>
        <w:t xml:space="preserve"> with that of NCUM-R, it shows a much closer </w:t>
      </w:r>
      <w:r w:rsidR="00166852">
        <w:rPr>
          <w:rFonts w:ascii="Times New Roman" w:eastAsia="Times New Roman" w:hAnsi="Times New Roman" w:cs="Times New Roman"/>
          <w:kern w:val="0"/>
          <w:sz w:val="24"/>
          <w:szCs w:val="24"/>
          <w:lang w:eastAsia="en-IN"/>
          <w14:ligatures w14:val="none"/>
        </w:rPr>
        <w:t>alignment to the 1:1 line.</w:t>
      </w:r>
      <w:r w:rsidR="00AE2B51">
        <w:rPr>
          <w:rFonts w:ascii="Times New Roman" w:eastAsia="Times New Roman" w:hAnsi="Times New Roman" w:cs="Times New Roman"/>
          <w:kern w:val="0"/>
          <w:sz w:val="24"/>
          <w:szCs w:val="24"/>
          <w:lang w:eastAsia="en-IN"/>
          <w14:ligatures w14:val="none"/>
        </w:rPr>
        <w:t xml:space="preserve"> And stay close to it for bigger quantiles compared to that of NCUM-G.</w:t>
      </w:r>
      <w:r w:rsidR="009B6DED">
        <w:rPr>
          <w:rFonts w:ascii="Times New Roman" w:eastAsia="Times New Roman" w:hAnsi="Times New Roman" w:cs="Times New Roman"/>
          <w:kern w:val="0"/>
          <w:sz w:val="24"/>
          <w:szCs w:val="24"/>
          <w:lang w:eastAsia="en-IN"/>
          <w14:ligatures w14:val="none"/>
        </w:rPr>
        <w:t xml:space="preserve"> It is also to be noted that, w</w:t>
      </w:r>
      <w:r w:rsidR="009B6DED" w:rsidRPr="009B6DED">
        <w:rPr>
          <w:rFonts w:ascii="Times New Roman" w:eastAsia="Times New Roman" w:hAnsi="Times New Roman" w:cs="Times New Roman"/>
          <w:kern w:val="0"/>
          <w:sz w:val="24"/>
          <w:szCs w:val="24"/>
          <w:lang w:eastAsia="en-IN"/>
          <w14:ligatures w14:val="none"/>
        </w:rPr>
        <w:t xml:space="preserve">hile </w:t>
      </w:r>
      <w:r w:rsidR="009B6DED">
        <w:rPr>
          <w:rFonts w:ascii="Times New Roman" w:eastAsia="Times New Roman" w:hAnsi="Times New Roman" w:cs="Times New Roman"/>
          <w:kern w:val="0"/>
          <w:sz w:val="24"/>
          <w:szCs w:val="24"/>
          <w:lang w:eastAsia="en-IN"/>
          <w14:ligatures w14:val="none"/>
        </w:rPr>
        <w:t xml:space="preserve">there are </w:t>
      </w:r>
      <w:r w:rsidR="009B6DED" w:rsidRPr="009B6DED">
        <w:rPr>
          <w:rFonts w:ascii="Times New Roman" w:eastAsia="Times New Roman" w:hAnsi="Times New Roman" w:cs="Times New Roman"/>
          <w:kern w:val="0"/>
          <w:sz w:val="24"/>
          <w:szCs w:val="24"/>
          <w:lang w:eastAsia="en-IN"/>
          <w14:ligatures w14:val="none"/>
        </w:rPr>
        <w:t>deviations in the upper quantiles, the</w:t>
      </w:r>
      <w:r w:rsidR="009B6DED">
        <w:rPr>
          <w:rFonts w:ascii="Times New Roman" w:eastAsia="Times New Roman" w:hAnsi="Times New Roman" w:cs="Times New Roman"/>
          <w:kern w:val="0"/>
          <w:sz w:val="24"/>
          <w:szCs w:val="24"/>
          <w:lang w:eastAsia="en-IN"/>
          <w14:ligatures w14:val="none"/>
        </w:rPr>
        <w:t>se</w:t>
      </w:r>
      <w:r w:rsidR="009B6DED" w:rsidRPr="009B6DED">
        <w:rPr>
          <w:rFonts w:ascii="Times New Roman" w:eastAsia="Times New Roman" w:hAnsi="Times New Roman" w:cs="Times New Roman"/>
          <w:kern w:val="0"/>
          <w:sz w:val="24"/>
          <w:szCs w:val="24"/>
          <w:lang w:eastAsia="en-IN"/>
          <w14:ligatures w14:val="none"/>
        </w:rPr>
        <w:t xml:space="preserve"> discrepancies are noticeably smaller </w:t>
      </w:r>
      <w:r w:rsidR="005F1B40">
        <w:rPr>
          <w:rFonts w:ascii="Times New Roman" w:eastAsia="Times New Roman" w:hAnsi="Times New Roman" w:cs="Times New Roman"/>
          <w:kern w:val="0"/>
          <w:sz w:val="24"/>
          <w:szCs w:val="24"/>
          <w:lang w:eastAsia="en-IN"/>
          <w14:ligatures w14:val="none"/>
        </w:rPr>
        <w:t xml:space="preserve">in </w:t>
      </w:r>
      <w:r w:rsidR="009B6DED" w:rsidRPr="009B6DED">
        <w:rPr>
          <w:rFonts w:ascii="Times New Roman" w:eastAsia="Times New Roman" w:hAnsi="Times New Roman" w:cs="Times New Roman"/>
          <w:kern w:val="0"/>
          <w:sz w:val="24"/>
          <w:szCs w:val="24"/>
          <w:lang w:eastAsia="en-IN"/>
          <w14:ligatures w14:val="none"/>
        </w:rPr>
        <w:t>compar</w:t>
      </w:r>
      <w:r w:rsidR="005F1B40">
        <w:rPr>
          <w:rFonts w:ascii="Times New Roman" w:eastAsia="Times New Roman" w:hAnsi="Times New Roman" w:cs="Times New Roman"/>
          <w:kern w:val="0"/>
          <w:sz w:val="24"/>
          <w:szCs w:val="24"/>
          <w:lang w:eastAsia="en-IN"/>
          <w14:ligatures w14:val="none"/>
        </w:rPr>
        <w:t>ison</w:t>
      </w:r>
      <w:r w:rsidR="009B6DED" w:rsidRPr="009B6DED">
        <w:rPr>
          <w:rFonts w:ascii="Times New Roman" w:eastAsia="Times New Roman" w:hAnsi="Times New Roman" w:cs="Times New Roman"/>
          <w:kern w:val="0"/>
          <w:sz w:val="24"/>
          <w:szCs w:val="24"/>
          <w:lang w:eastAsia="en-IN"/>
          <w14:ligatures w14:val="none"/>
        </w:rPr>
        <w:t xml:space="preserve"> to the </w:t>
      </w:r>
      <w:r w:rsidR="005F1B40">
        <w:rPr>
          <w:rFonts w:ascii="Times New Roman" w:eastAsia="Times New Roman" w:hAnsi="Times New Roman" w:cs="Times New Roman"/>
          <w:kern w:val="0"/>
          <w:sz w:val="24"/>
          <w:szCs w:val="24"/>
          <w:lang w:eastAsia="en-IN"/>
          <w14:ligatures w14:val="none"/>
        </w:rPr>
        <w:t>NCUM-</w:t>
      </w:r>
      <w:r w:rsidR="009B6DED" w:rsidRPr="009B6DED">
        <w:rPr>
          <w:rFonts w:ascii="Times New Roman" w:eastAsia="Times New Roman" w:hAnsi="Times New Roman" w:cs="Times New Roman"/>
          <w:kern w:val="0"/>
          <w:sz w:val="24"/>
          <w:szCs w:val="24"/>
          <w:lang w:eastAsia="en-IN"/>
          <w14:ligatures w14:val="none"/>
        </w:rPr>
        <w:t>G</w:t>
      </w:r>
      <w:r w:rsidR="005F1B40">
        <w:rPr>
          <w:rFonts w:ascii="Times New Roman" w:eastAsia="Times New Roman" w:hAnsi="Times New Roman" w:cs="Times New Roman"/>
          <w:kern w:val="0"/>
          <w:sz w:val="24"/>
          <w:szCs w:val="24"/>
          <w:lang w:eastAsia="en-IN"/>
          <w14:ligatures w14:val="none"/>
        </w:rPr>
        <w:t xml:space="preserve"> </w:t>
      </w:r>
      <w:r w:rsidR="009B6DED" w:rsidRPr="009B6DED">
        <w:rPr>
          <w:rFonts w:ascii="Times New Roman" w:eastAsia="Times New Roman" w:hAnsi="Times New Roman" w:cs="Times New Roman"/>
          <w:kern w:val="0"/>
          <w:sz w:val="24"/>
          <w:szCs w:val="24"/>
          <w:lang w:eastAsia="en-IN"/>
          <w14:ligatures w14:val="none"/>
        </w:rPr>
        <w:t>model</w:t>
      </w:r>
      <w:r w:rsidR="005F1B40">
        <w:rPr>
          <w:rFonts w:ascii="Times New Roman" w:eastAsia="Times New Roman" w:hAnsi="Times New Roman" w:cs="Times New Roman"/>
          <w:kern w:val="0"/>
          <w:sz w:val="24"/>
          <w:szCs w:val="24"/>
          <w:lang w:eastAsia="en-IN"/>
          <w14:ligatures w14:val="none"/>
        </w:rPr>
        <w:t>.</w:t>
      </w:r>
      <w:r w:rsidR="00686134">
        <w:rPr>
          <w:rFonts w:ascii="Times New Roman" w:eastAsia="Times New Roman" w:hAnsi="Times New Roman" w:cs="Times New Roman"/>
          <w:kern w:val="0"/>
          <w:sz w:val="24"/>
          <w:szCs w:val="24"/>
          <w:lang w:eastAsia="en-IN"/>
          <w14:ligatures w14:val="none"/>
        </w:rPr>
        <w:t xml:space="preserve"> Which implies </w:t>
      </w:r>
      <w:r>
        <w:rPr>
          <w:rFonts w:ascii="Times New Roman" w:eastAsia="Times New Roman" w:hAnsi="Times New Roman" w:cs="Times New Roman"/>
          <w:kern w:val="0"/>
          <w:sz w:val="24"/>
          <w:szCs w:val="24"/>
          <w:lang w:eastAsia="en-IN"/>
          <w14:ligatures w14:val="none"/>
        </w:rPr>
        <w:t xml:space="preserve">the </w:t>
      </w:r>
      <w:r w:rsidR="00686134">
        <w:rPr>
          <w:rFonts w:ascii="Times New Roman" w:eastAsia="Times New Roman" w:hAnsi="Times New Roman" w:cs="Times New Roman"/>
          <w:kern w:val="0"/>
          <w:sz w:val="24"/>
          <w:szCs w:val="24"/>
          <w:lang w:eastAsia="en-IN"/>
          <w14:ligatures w14:val="none"/>
        </w:rPr>
        <w:t xml:space="preserve">NCUM-R model is </w:t>
      </w:r>
      <w:r w:rsidR="00686134" w:rsidRPr="00555A0F">
        <w:rPr>
          <w:rFonts w:ascii="Times New Roman" w:eastAsia="Times New Roman" w:hAnsi="Times New Roman" w:cs="Times New Roman"/>
          <w:kern w:val="0"/>
          <w:sz w:val="24"/>
          <w:szCs w:val="24"/>
          <w:lang w:eastAsia="en-IN"/>
          <w14:ligatures w14:val="none"/>
        </w:rPr>
        <w:t xml:space="preserve">less biased and </w:t>
      </w:r>
      <w:r>
        <w:rPr>
          <w:rFonts w:ascii="Times New Roman" w:eastAsia="Times New Roman" w:hAnsi="Times New Roman" w:cs="Times New Roman"/>
          <w:kern w:val="0"/>
          <w:sz w:val="24"/>
          <w:szCs w:val="24"/>
          <w:lang w:eastAsia="en-IN"/>
          <w14:ligatures w14:val="none"/>
        </w:rPr>
        <w:t>is</w:t>
      </w:r>
      <w:r w:rsidR="00686134" w:rsidRPr="00555A0F">
        <w:rPr>
          <w:rFonts w:ascii="Times New Roman" w:eastAsia="Times New Roman" w:hAnsi="Times New Roman" w:cs="Times New Roman"/>
          <w:kern w:val="0"/>
          <w:sz w:val="24"/>
          <w:szCs w:val="24"/>
          <w:lang w:eastAsia="en-IN"/>
          <w14:ligatures w14:val="none"/>
        </w:rPr>
        <w:t xml:space="preserve"> better at capturing </w:t>
      </w:r>
      <w:r w:rsidR="00555A0F" w:rsidRPr="00555A0F">
        <w:rPr>
          <w:rFonts w:ascii="Times New Roman" w:eastAsia="Times New Roman" w:hAnsi="Times New Roman" w:cs="Times New Roman"/>
          <w:kern w:val="0"/>
          <w:sz w:val="24"/>
          <w:szCs w:val="24"/>
          <w:lang w:eastAsia="en-IN"/>
          <w14:ligatures w14:val="none"/>
        </w:rPr>
        <w:t>a bigger</w:t>
      </w:r>
      <w:r w:rsidR="00686134" w:rsidRPr="00555A0F">
        <w:rPr>
          <w:rFonts w:ascii="Times New Roman" w:eastAsia="Times New Roman" w:hAnsi="Times New Roman" w:cs="Times New Roman"/>
          <w:kern w:val="0"/>
          <w:sz w:val="24"/>
          <w:szCs w:val="24"/>
          <w:lang w:eastAsia="en-IN"/>
          <w14:ligatures w14:val="none"/>
        </w:rPr>
        <w:t xml:space="preserve"> range of observed values.</w:t>
      </w:r>
    </w:p>
    <w:tbl>
      <w:tblPr>
        <w:tblW w:w="8484" w:type="dxa"/>
        <w:tblCellMar>
          <w:left w:w="0" w:type="dxa"/>
          <w:right w:w="0" w:type="dxa"/>
        </w:tblCellMar>
        <w:tblLook w:val="0600" w:firstRow="0" w:lastRow="0" w:firstColumn="0" w:lastColumn="0" w:noHBand="1" w:noVBand="1"/>
      </w:tblPr>
      <w:tblGrid>
        <w:gridCol w:w="2564"/>
        <w:gridCol w:w="3097"/>
        <w:gridCol w:w="2823"/>
      </w:tblGrid>
      <w:tr w:rsidR="00554C22" w:rsidRPr="00554C22" w14:paraId="7B802410" w14:textId="77777777" w:rsidTr="00554C22">
        <w:trPr>
          <w:trHeight w:val="338"/>
        </w:trPr>
        <w:tc>
          <w:tcPr>
            <w:tcW w:w="2564" w:type="dxa"/>
            <w:tcBorders>
              <w:top w:val="single" w:sz="8" w:space="0" w:color="383838"/>
              <w:left w:val="single" w:sz="8" w:space="0" w:color="383838"/>
              <w:bottom w:val="single" w:sz="8" w:space="0" w:color="383838"/>
              <w:right w:val="single" w:sz="8" w:space="0" w:color="383838"/>
            </w:tcBorders>
            <w:shd w:val="clear" w:color="auto" w:fill="B3B3B3"/>
            <w:tcMar>
              <w:top w:w="72" w:type="dxa"/>
              <w:left w:w="144" w:type="dxa"/>
              <w:bottom w:w="72" w:type="dxa"/>
              <w:right w:w="144" w:type="dxa"/>
            </w:tcMar>
            <w:vAlign w:val="center"/>
            <w:hideMark/>
          </w:tcPr>
          <w:p w14:paraId="6482597F"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Feature</w:t>
            </w:r>
          </w:p>
        </w:tc>
        <w:tc>
          <w:tcPr>
            <w:tcW w:w="3097" w:type="dxa"/>
            <w:tcBorders>
              <w:top w:val="single" w:sz="8" w:space="0" w:color="383838"/>
              <w:left w:val="single" w:sz="8" w:space="0" w:color="383838"/>
              <w:bottom w:val="single" w:sz="8" w:space="0" w:color="383838"/>
              <w:right w:val="single" w:sz="8" w:space="0" w:color="383838"/>
            </w:tcBorders>
            <w:shd w:val="clear" w:color="auto" w:fill="B3B3B3"/>
            <w:tcMar>
              <w:top w:w="72" w:type="dxa"/>
              <w:left w:w="144" w:type="dxa"/>
              <w:bottom w:w="72" w:type="dxa"/>
              <w:right w:w="144" w:type="dxa"/>
            </w:tcMar>
            <w:vAlign w:val="center"/>
            <w:hideMark/>
          </w:tcPr>
          <w:p w14:paraId="77B03A92"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NCUM G</w:t>
            </w:r>
          </w:p>
        </w:tc>
        <w:tc>
          <w:tcPr>
            <w:tcW w:w="2823" w:type="dxa"/>
            <w:tcBorders>
              <w:top w:val="single" w:sz="8" w:space="0" w:color="383838"/>
              <w:left w:val="single" w:sz="8" w:space="0" w:color="383838"/>
              <w:bottom w:val="single" w:sz="8" w:space="0" w:color="383838"/>
              <w:right w:val="single" w:sz="8" w:space="0" w:color="383838"/>
            </w:tcBorders>
            <w:shd w:val="clear" w:color="auto" w:fill="B3B3B3"/>
            <w:tcMar>
              <w:top w:w="72" w:type="dxa"/>
              <w:left w:w="144" w:type="dxa"/>
              <w:bottom w:w="72" w:type="dxa"/>
              <w:right w:w="144" w:type="dxa"/>
            </w:tcMar>
            <w:vAlign w:val="center"/>
            <w:hideMark/>
          </w:tcPr>
          <w:p w14:paraId="3EC3E049"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NCUM R</w:t>
            </w:r>
          </w:p>
        </w:tc>
      </w:tr>
      <w:tr w:rsidR="00554C22" w:rsidRPr="00554C22" w14:paraId="4E4AF077" w14:textId="77777777" w:rsidTr="00554C22">
        <w:trPr>
          <w:trHeight w:val="846"/>
        </w:trPr>
        <w:tc>
          <w:tcPr>
            <w:tcW w:w="2564" w:type="dxa"/>
            <w:tcBorders>
              <w:top w:val="single" w:sz="8" w:space="0" w:color="383838"/>
              <w:left w:val="single" w:sz="8" w:space="0" w:color="383838"/>
              <w:bottom w:val="single" w:sz="8" w:space="0" w:color="383838"/>
              <w:right w:val="single" w:sz="8" w:space="0" w:color="383838"/>
            </w:tcBorders>
            <w:shd w:val="clear" w:color="auto" w:fill="EEEEEE"/>
            <w:tcMar>
              <w:top w:w="72" w:type="dxa"/>
              <w:left w:w="144" w:type="dxa"/>
              <w:bottom w:w="72" w:type="dxa"/>
              <w:right w:w="144" w:type="dxa"/>
            </w:tcMar>
            <w:vAlign w:val="center"/>
            <w:hideMark/>
          </w:tcPr>
          <w:p w14:paraId="7DF467F4"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General Fit</w:t>
            </w:r>
          </w:p>
        </w:tc>
        <w:tc>
          <w:tcPr>
            <w:tcW w:w="3097"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2444FC72"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 xml:space="preserve">Curve follows 1:1 line at lower quantiles, and diverges sharply. </w:t>
            </w:r>
          </w:p>
        </w:tc>
        <w:tc>
          <w:tcPr>
            <w:tcW w:w="2823"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05955E2F"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 xml:space="preserve">Curve follows 1:1 line at lower quantiles, and diverges but not as sharp as NCUM-G. </w:t>
            </w:r>
          </w:p>
        </w:tc>
      </w:tr>
      <w:tr w:rsidR="00554C22" w:rsidRPr="00554C22" w14:paraId="5B73647B" w14:textId="77777777" w:rsidTr="00554C22">
        <w:trPr>
          <w:trHeight w:val="338"/>
        </w:trPr>
        <w:tc>
          <w:tcPr>
            <w:tcW w:w="2564" w:type="dxa"/>
            <w:tcBorders>
              <w:top w:val="single" w:sz="8" w:space="0" w:color="383838"/>
              <w:left w:val="single" w:sz="8" w:space="0" w:color="383838"/>
              <w:bottom w:val="single" w:sz="8" w:space="0" w:color="383838"/>
              <w:right w:val="single" w:sz="8" w:space="0" w:color="383838"/>
            </w:tcBorders>
            <w:shd w:val="clear" w:color="auto" w:fill="EEEEEE"/>
            <w:tcMar>
              <w:top w:w="72" w:type="dxa"/>
              <w:left w:w="144" w:type="dxa"/>
              <w:bottom w:w="72" w:type="dxa"/>
              <w:right w:w="144" w:type="dxa"/>
            </w:tcMar>
            <w:vAlign w:val="center"/>
            <w:hideMark/>
          </w:tcPr>
          <w:p w14:paraId="2BF7D255"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High Quantile Behaviour</w:t>
            </w:r>
          </w:p>
        </w:tc>
        <w:tc>
          <w:tcPr>
            <w:tcW w:w="3097"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5D4CDD32"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Largely overestimates large values.</w:t>
            </w:r>
          </w:p>
        </w:tc>
        <w:tc>
          <w:tcPr>
            <w:tcW w:w="2823"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68CEAA97"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Overestimates large values.</w:t>
            </w:r>
          </w:p>
        </w:tc>
      </w:tr>
      <w:tr w:rsidR="00554C22" w:rsidRPr="00554C22" w14:paraId="05B332F5" w14:textId="77777777" w:rsidTr="00554C22">
        <w:trPr>
          <w:trHeight w:val="846"/>
        </w:trPr>
        <w:tc>
          <w:tcPr>
            <w:tcW w:w="2564" w:type="dxa"/>
            <w:tcBorders>
              <w:top w:val="single" w:sz="8" w:space="0" w:color="383838"/>
              <w:left w:val="single" w:sz="8" w:space="0" w:color="383838"/>
              <w:bottom w:val="single" w:sz="8" w:space="0" w:color="383838"/>
              <w:right w:val="single" w:sz="8" w:space="0" w:color="383838"/>
            </w:tcBorders>
            <w:shd w:val="clear" w:color="auto" w:fill="EEEEEE"/>
            <w:tcMar>
              <w:top w:w="72" w:type="dxa"/>
              <w:left w:w="144" w:type="dxa"/>
              <w:bottom w:w="72" w:type="dxa"/>
              <w:right w:w="144" w:type="dxa"/>
            </w:tcMar>
            <w:vAlign w:val="center"/>
            <w:hideMark/>
          </w:tcPr>
          <w:p w14:paraId="74E2A5A9"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Consistency</w:t>
            </w:r>
          </w:p>
        </w:tc>
        <w:tc>
          <w:tcPr>
            <w:tcW w:w="3097"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35FA4293"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Reasonably accurate at lower rainfall  &amp; bias increase sharply at  high quantiles.</w:t>
            </w:r>
          </w:p>
        </w:tc>
        <w:tc>
          <w:tcPr>
            <w:tcW w:w="2823"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5CD8D6BF"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Reasonably accurate at lower rainfall  &amp; bias increase with high quantiles.</w:t>
            </w:r>
          </w:p>
        </w:tc>
      </w:tr>
      <w:tr w:rsidR="00554C22" w:rsidRPr="00554C22" w14:paraId="5D4CC704" w14:textId="77777777" w:rsidTr="00554C22">
        <w:trPr>
          <w:trHeight w:val="592"/>
        </w:trPr>
        <w:tc>
          <w:tcPr>
            <w:tcW w:w="2564" w:type="dxa"/>
            <w:tcBorders>
              <w:top w:val="single" w:sz="8" w:space="0" w:color="383838"/>
              <w:left w:val="single" w:sz="8" w:space="0" w:color="383838"/>
              <w:bottom w:val="single" w:sz="8" w:space="0" w:color="383838"/>
              <w:right w:val="single" w:sz="8" w:space="0" w:color="383838"/>
            </w:tcBorders>
            <w:shd w:val="clear" w:color="auto" w:fill="EEEEEE"/>
            <w:tcMar>
              <w:top w:w="72" w:type="dxa"/>
              <w:left w:w="144" w:type="dxa"/>
              <w:bottom w:w="72" w:type="dxa"/>
              <w:right w:w="144" w:type="dxa"/>
            </w:tcMar>
            <w:vAlign w:val="center"/>
            <w:hideMark/>
          </w:tcPr>
          <w:p w14:paraId="46B6A51D"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b/>
                <w:bCs/>
                <w:color w:val="383838"/>
                <w:kern w:val="0"/>
                <w:sz w:val="24"/>
                <w:szCs w:val="24"/>
                <w:lang w:eastAsia="en-IN"/>
                <w14:ligatures w14:val="none"/>
              </w:rPr>
              <w:t>Reliability</w:t>
            </w:r>
          </w:p>
        </w:tc>
        <w:tc>
          <w:tcPr>
            <w:tcW w:w="3097"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67E927A5"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Very high tendency to over-predict extremes.</w:t>
            </w:r>
          </w:p>
        </w:tc>
        <w:tc>
          <w:tcPr>
            <w:tcW w:w="2823" w:type="dxa"/>
            <w:tcBorders>
              <w:top w:val="single" w:sz="8" w:space="0" w:color="383838"/>
              <w:left w:val="single" w:sz="8" w:space="0" w:color="383838"/>
              <w:bottom w:val="single" w:sz="8" w:space="0" w:color="383838"/>
              <w:right w:val="single" w:sz="8" w:space="0" w:color="383838"/>
            </w:tcBorders>
            <w:shd w:val="clear" w:color="auto" w:fill="auto"/>
            <w:tcMar>
              <w:top w:w="72" w:type="dxa"/>
              <w:left w:w="144" w:type="dxa"/>
              <w:bottom w:w="72" w:type="dxa"/>
              <w:right w:w="144" w:type="dxa"/>
            </w:tcMar>
            <w:vAlign w:val="center"/>
            <w:hideMark/>
          </w:tcPr>
          <w:p w14:paraId="76A2C42C" w14:textId="77777777" w:rsidR="00554C22" w:rsidRPr="00554C22" w:rsidRDefault="00554C22" w:rsidP="00554C22">
            <w:pPr>
              <w:spacing w:after="0" w:line="240" w:lineRule="auto"/>
              <w:rPr>
                <w:rFonts w:ascii="Times New Roman" w:eastAsia="Times New Roman" w:hAnsi="Times New Roman" w:cs="Times New Roman"/>
                <w:kern w:val="0"/>
                <w:sz w:val="24"/>
                <w:szCs w:val="24"/>
                <w:lang w:eastAsia="en-IN"/>
                <w14:ligatures w14:val="none"/>
              </w:rPr>
            </w:pPr>
            <w:r w:rsidRPr="00554C22">
              <w:rPr>
                <w:rFonts w:ascii="Times New Roman" w:eastAsia="Times New Roman" w:hAnsi="Times New Roman" w:cs="Times New Roman"/>
                <w:color w:val="383838"/>
                <w:kern w:val="0"/>
                <w:sz w:val="24"/>
                <w:szCs w:val="24"/>
                <w:lang w:eastAsia="en-IN"/>
                <w14:ligatures w14:val="none"/>
              </w:rPr>
              <w:t>Tendency to over-predict extremes.</w:t>
            </w:r>
          </w:p>
        </w:tc>
      </w:tr>
    </w:tbl>
    <w:p w14:paraId="7091866E" w14:textId="77777777" w:rsidR="00E86552" w:rsidRDefault="00E86552" w:rsidP="00E86552">
      <w:pPr>
        <w:spacing w:line="240" w:lineRule="auto"/>
        <w:jc w:val="both"/>
        <w:rPr>
          <w:rFonts w:ascii="Times New Roman" w:eastAsia="Times New Roman" w:hAnsi="Times New Roman" w:cs="Times New Roman"/>
          <w:kern w:val="0"/>
          <w:sz w:val="24"/>
          <w:szCs w:val="24"/>
          <w:lang w:eastAsia="en-IN"/>
          <w14:ligatures w14:val="none"/>
        </w:rPr>
      </w:pPr>
    </w:p>
    <w:p w14:paraId="6E0118DF" w14:textId="42E1EEC3" w:rsidR="00554C22" w:rsidRDefault="00D93AD9" w:rsidP="00E86552">
      <w:pPr>
        <w:spacing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Table 2: </w:t>
      </w:r>
      <w:r w:rsidR="00E86552">
        <w:rPr>
          <w:rFonts w:ascii="Times New Roman" w:eastAsia="Times New Roman" w:hAnsi="Times New Roman" w:cs="Times New Roman"/>
          <w:kern w:val="0"/>
          <w:sz w:val="24"/>
          <w:szCs w:val="24"/>
          <w:lang w:eastAsia="en-IN"/>
          <w14:ligatures w14:val="none"/>
        </w:rPr>
        <w:t xml:space="preserve">This table </w:t>
      </w:r>
      <w:r w:rsidR="00E86552" w:rsidRPr="00E86552">
        <w:rPr>
          <w:rFonts w:ascii="Times New Roman" w:eastAsia="Times New Roman" w:hAnsi="Times New Roman" w:cs="Times New Roman"/>
          <w:kern w:val="0"/>
          <w:sz w:val="24"/>
          <w:szCs w:val="24"/>
          <w:lang w:eastAsia="en-IN"/>
          <w14:ligatures w14:val="none"/>
        </w:rPr>
        <w:t>shows Comparison of NCUM-G and NCUM-R models in terms of general fit, high quantile behaviour, consistency, and reliability</w:t>
      </w:r>
    </w:p>
    <w:p w14:paraId="4BBC7B31" w14:textId="77777777" w:rsidR="00E86552" w:rsidRDefault="00E86552" w:rsidP="00E86552">
      <w:pPr>
        <w:spacing w:line="240" w:lineRule="auto"/>
        <w:jc w:val="both"/>
        <w:rPr>
          <w:rFonts w:ascii="Times New Roman" w:eastAsia="Times New Roman" w:hAnsi="Times New Roman" w:cs="Times New Roman"/>
          <w:kern w:val="0"/>
          <w:sz w:val="24"/>
          <w:szCs w:val="24"/>
          <w:lang w:eastAsia="en-IN"/>
          <w14:ligatures w14:val="none"/>
        </w:rPr>
      </w:pPr>
    </w:p>
    <w:p w14:paraId="49B796B9" w14:textId="70585C37" w:rsidR="00C11ADE" w:rsidRDefault="00C11ADE" w:rsidP="00040644">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NCUM-G has</w:t>
      </w:r>
      <w:r w:rsidRPr="00C11ADE">
        <w:rPr>
          <w:rFonts w:ascii="Times New Roman" w:eastAsia="Times New Roman" w:hAnsi="Times New Roman" w:cs="Times New Roman"/>
          <w:kern w:val="0"/>
          <w:sz w:val="24"/>
          <w:szCs w:val="24"/>
          <w:lang w:eastAsia="en-IN"/>
          <w14:ligatures w14:val="none"/>
        </w:rPr>
        <w:t xml:space="preserve"> a more pronounced bias, especially for larger values</w:t>
      </w:r>
      <w:r>
        <w:rPr>
          <w:rFonts w:ascii="Times New Roman" w:eastAsia="Times New Roman" w:hAnsi="Times New Roman" w:cs="Times New Roman"/>
          <w:kern w:val="0"/>
          <w:sz w:val="24"/>
          <w:szCs w:val="24"/>
          <w:lang w:eastAsia="en-IN"/>
          <w14:ligatures w14:val="none"/>
        </w:rPr>
        <w:t>.</w:t>
      </w:r>
      <w:r w:rsidR="004762B3">
        <w:rPr>
          <w:rFonts w:ascii="Times New Roman" w:eastAsia="Times New Roman" w:hAnsi="Times New Roman" w:cs="Times New Roman"/>
          <w:kern w:val="0"/>
          <w:sz w:val="24"/>
          <w:szCs w:val="24"/>
          <w:lang w:eastAsia="en-IN"/>
          <w14:ligatures w14:val="none"/>
        </w:rPr>
        <w:t xml:space="preserve"> These values </w:t>
      </w:r>
      <w:r w:rsidR="004762B3" w:rsidRPr="004762B3">
        <w:rPr>
          <w:rFonts w:ascii="Times New Roman" w:eastAsia="Times New Roman" w:hAnsi="Times New Roman" w:cs="Times New Roman"/>
          <w:kern w:val="0"/>
          <w:sz w:val="24"/>
          <w:szCs w:val="24"/>
          <w:lang w:eastAsia="en-IN"/>
          <w14:ligatures w14:val="none"/>
        </w:rPr>
        <w:t xml:space="preserve">deviate significantly upwards in higher quantiles, meaning that predicted values tend to be much larger than observed values, confirming </w:t>
      </w:r>
      <w:r w:rsidR="004762B3">
        <w:rPr>
          <w:rFonts w:ascii="Times New Roman" w:eastAsia="Times New Roman" w:hAnsi="Times New Roman" w:cs="Times New Roman"/>
          <w:kern w:val="0"/>
          <w:sz w:val="24"/>
          <w:szCs w:val="24"/>
          <w:lang w:eastAsia="en-IN"/>
          <w14:ligatures w14:val="none"/>
        </w:rPr>
        <w:t>ov</w:t>
      </w:r>
      <w:r w:rsidR="004762B3" w:rsidRPr="004762B3">
        <w:rPr>
          <w:rFonts w:ascii="Times New Roman" w:eastAsia="Times New Roman" w:hAnsi="Times New Roman" w:cs="Times New Roman"/>
          <w:kern w:val="0"/>
          <w:sz w:val="24"/>
          <w:szCs w:val="24"/>
          <w:lang w:eastAsia="en-IN"/>
          <w14:ligatures w14:val="none"/>
        </w:rPr>
        <w:t>erprediction.</w:t>
      </w:r>
      <w:r w:rsidR="00B36A0F">
        <w:rPr>
          <w:rFonts w:ascii="Times New Roman" w:eastAsia="Times New Roman" w:hAnsi="Times New Roman" w:cs="Times New Roman"/>
          <w:kern w:val="0"/>
          <w:sz w:val="24"/>
          <w:szCs w:val="24"/>
          <w:lang w:eastAsia="en-IN"/>
          <w14:ligatures w14:val="none"/>
        </w:rPr>
        <w:t xml:space="preserve"> The curvature of the </w:t>
      </w:r>
      <w:r w:rsidR="002F4D33">
        <w:rPr>
          <w:rFonts w:ascii="Times New Roman" w:eastAsia="Times New Roman" w:hAnsi="Times New Roman" w:cs="Times New Roman"/>
          <w:kern w:val="0"/>
          <w:sz w:val="24"/>
          <w:szCs w:val="24"/>
          <w:lang w:eastAsia="en-IN"/>
          <w14:ligatures w14:val="none"/>
        </w:rPr>
        <w:t>Q-Q plot is much predominant on NCUM-G</w:t>
      </w:r>
      <w:r w:rsidR="00C00FE0">
        <w:rPr>
          <w:rFonts w:ascii="Times New Roman" w:eastAsia="Times New Roman" w:hAnsi="Times New Roman" w:cs="Times New Roman"/>
          <w:kern w:val="0"/>
          <w:sz w:val="24"/>
          <w:szCs w:val="24"/>
          <w:lang w:eastAsia="en-IN"/>
          <w14:ligatures w14:val="none"/>
        </w:rPr>
        <w:t>;</w:t>
      </w:r>
      <w:r w:rsidR="002F4D33">
        <w:rPr>
          <w:rFonts w:ascii="Times New Roman" w:eastAsia="Times New Roman" w:hAnsi="Times New Roman" w:cs="Times New Roman"/>
          <w:kern w:val="0"/>
          <w:sz w:val="24"/>
          <w:szCs w:val="24"/>
          <w:lang w:eastAsia="en-IN"/>
          <w14:ligatures w14:val="none"/>
        </w:rPr>
        <w:t xml:space="preserve"> this proves the earlier statement.</w:t>
      </w:r>
    </w:p>
    <w:p w14:paraId="058F6F12" w14:textId="2BA9443D" w:rsidR="00AF3755" w:rsidRPr="00AF3755" w:rsidRDefault="00AF3755" w:rsidP="002A36B2">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NCUM-R</w:t>
      </w:r>
      <w:r w:rsidRPr="00AF3755">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is</w:t>
      </w:r>
      <w:r w:rsidRPr="00AF3755">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 xml:space="preserve">a </w:t>
      </w:r>
      <w:r w:rsidRPr="00AF3755">
        <w:rPr>
          <w:rFonts w:ascii="Times New Roman" w:eastAsia="Times New Roman" w:hAnsi="Times New Roman" w:cs="Times New Roman"/>
          <w:kern w:val="0"/>
          <w:sz w:val="24"/>
          <w:szCs w:val="24"/>
          <w:lang w:eastAsia="en-IN"/>
          <w14:ligatures w14:val="none"/>
        </w:rPr>
        <w:t xml:space="preserve">superior model compared to </w:t>
      </w:r>
      <w:r>
        <w:rPr>
          <w:rFonts w:ascii="Times New Roman" w:eastAsia="Times New Roman" w:hAnsi="Times New Roman" w:cs="Times New Roman"/>
          <w:kern w:val="0"/>
          <w:sz w:val="24"/>
          <w:szCs w:val="24"/>
          <w:lang w:eastAsia="en-IN"/>
          <w14:ligatures w14:val="none"/>
        </w:rPr>
        <w:t>NCUM-G</w:t>
      </w:r>
      <w:r w:rsidRPr="00AF3755">
        <w:rPr>
          <w:rFonts w:ascii="Times New Roman" w:eastAsia="Times New Roman" w:hAnsi="Times New Roman" w:cs="Times New Roman"/>
          <w:kern w:val="0"/>
          <w:sz w:val="24"/>
          <w:szCs w:val="24"/>
          <w:lang w:eastAsia="en-IN"/>
          <w14:ligatures w14:val="none"/>
        </w:rPr>
        <w:t xml:space="preserve"> in terms of distributional fit.</w:t>
      </w:r>
      <w:r w:rsidR="0001171A">
        <w:rPr>
          <w:rFonts w:ascii="Times New Roman" w:eastAsia="Times New Roman" w:hAnsi="Times New Roman" w:cs="Times New Roman"/>
          <w:kern w:val="0"/>
          <w:sz w:val="24"/>
          <w:szCs w:val="24"/>
          <w:lang w:eastAsia="en-IN"/>
          <w14:ligatures w14:val="none"/>
        </w:rPr>
        <w:t xml:space="preserve"> </w:t>
      </w:r>
      <w:r w:rsidRPr="00AF3755">
        <w:rPr>
          <w:rFonts w:ascii="Times New Roman" w:eastAsia="Times New Roman" w:hAnsi="Times New Roman" w:cs="Times New Roman"/>
          <w:kern w:val="0"/>
          <w:sz w:val="24"/>
          <w:szCs w:val="24"/>
          <w:lang w:eastAsia="en-IN"/>
          <w14:ligatures w14:val="none"/>
        </w:rPr>
        <w:t xml:space="preserve">The poor fit of </w:t>
      </w:r>
      <w:r w:rsidR="0001171A">
        <w:rPr>
          <w:rFonts w:ascii="Times New Roman" w:eastAsia="Times New Roman" w:hAnsi="Times New Roman" w:cs="Times New Roman"/>
          <w:kern w:val="0"/>
          <w:sz w:val="24"/>
          <w:szCs w:val="24"/>
          <w:lang w:eastAsia="en-IN"/>
          <w14:ligatures w14:val="none"/>
        </w:rPr>
        <w:t>NCUM-G</w:t>
      </w:r>
      <w:r w:rsidRPr="00AF3755">
        <w:rPr>
          <w:rFonts w:ascii="Times New Roman" w:eastAsia="Times New Roman" w:hAnsi="Times New Roman" w:cs="Times New Roman"/>
          <w:kern w:val="0"/>
          <w:sz w:val="24"/>
          <w:szCs w:val="24"/>
          <w:lang w:eastAsia="en-IN"/>
          <w14:ligatures w14:val="none"/>
        </w:rPr>
        <w:t xml:space="preserve"> suggests that</w:t>
      </w:r>
      <w:r w:rsidR="0001171A">
        <w:rPr>
          <w:rFonts w:ascii="Times New Roman" w:eastAsia="Times New Roman" w:hAnsi="Times New Roman" w:cs="Times New Roman"/>
          <w:kern w:val="0"/>
          <w:sz w:val="24"/>
          <w:szCs w:val="24"/>
          <w:lang w:eastAsia="en-IN"/>
          <w14:ligatures w14:val="none"/>
        </w:rPr>
        <w:t xml:space="preserve"> the model </w:t>
      </w:r>
      <w:r w:rsidR="0001171A" w:rsidRPr="002A36B2">
        <w:rPr>
          <w:rFonts w:ascii="Times New Roman" w:eastAsia="Times New Roman" w:hAnsi="Times New Roman" w:cs="Times New Roman"/>
          <w:kern w:val="0"/>
          <w:sz w:val="24"/>
          <w:szCs w:val="24"/>
          <w:lang w:eastAsia="en-IN"/>
          <w14:ligatures w14:val="none"/>
        </w:rPr>
        <w:t>is</w:t>
      </w:r>
      <w:r w:rsidRPr="00AF3755">
        <w:rPr>
          <w:rFonts w:ascii="Times New Roman" w:eastAsia="Times New Roman" w:hAnsi="Times New Roman" w:cs="Times New Roman"/>
          <w:kern w:val="0"/>
          <w:sz w:val="24"/>
          <w:szCs w:val="24"/>
          <w:lang w:eastAsia="en-IN"/>
          <w14:ligatures w14:val="none"/>
        </w:rPr>
        <w:t xml:space="preserve"> not well-calibrated for the observed data, possibly due to incorrect assumptions, model limitations, or inadequate parameter tuning.</w:t>
      </w:r>
      <w:r w:rsidR="00020F50" w:rsidRPr="002A36B2">
        <w:rPr>
          <w:rFonts w:ascii="Times New Roman" w:eastAsia="Times New Roman" w:hAnsi="Times New Roman" w:cs="Times New Roman"/>
          <w:kern w:val="0"/>
          <w:sz w:val="24"/>
          <w:szCs w:val="24"/>
          <w:lang w:eastAsia="en-IN"/>
          <w14:ligatures w14:val="none"/>
        </w:rPr>
        <w:t xml:space="preserve"> This may be due to a </w:t>
      </w:r>
      <w:r w:rsidR="002A36B2" w:rsidRPr="002A36B2">
        <w:rPr>
          <w:rFonts w:ascii="Times New Roman" w:eastAsia="Times New Roman" w:hAnsi="Times New Roman" w:cs="Times New Roman"/>
          <w:kern w:val="0"/>
          <w:sz w:val="24"/>
          <w:szCs w:val="24"/>
          <w:lang w:eastAsia="en-IN"/>
          <w14:ligatures w14:val="none"/>
        </w:rPr>
        <w:t>myriad</w:t>
      </w:r>
      <w:r w:rsidR="00020F50" w:rsidRPr="002A36B2">
        <w:rPr>
          <w:rFonts w:ascii="Times New Roman" w:eastAsia="Times New Roman" w:hAnsi="Times New Roman" w:cs="Times New Roman"/>
          <w:kern w:val="0"/>
          <w:sz w:val="24"/>
          <w:szCs w:val="24"/>
          <w:lang w:eastAsia="en-IN"/>
          <w14:ligatures w14:val="none"/>
        </w:rPr>
        <w:t xml:space="preserve"> of different </w:t>
      </w:r>
      <w:r w:rsidR="002A36B2" w:rsidRPr="002A36B2">
        <w:rPr>
          <w:rFonts w:ascii="Times New Roman" w:eastAsia="Times New Roman" w:hAnsi="Times New Roman" w:cs="Times New Roman"/>
          <w:kern w:val="0"/>
          <w:sz w:val="24"/>
          <w:szCs w:val="24"/>
          <w:lang w:eastAsia="en-IN"/>
          <w14:ligatures w14:val="none"/>
        </w:rPr>
        <w:t>reasons</w:t>
      </w:r>
      <w:r w:rsidR="00020F50" w:rsidRPr="002A36B2">
        <w:rPr>
          <w:rFonts w:ascii="Times New Roman" w:eastAsia="Times New Roman" w:hAnsi="Times New Roman" w:cs="Times New Roman"/>
          <w:kern w:val="0"/>
          <w:sz w:val="24"/>
          <w:szCs w:val="24"/>
          <w:lang w:eastAsia="en-IN"/>
          <w14:ligatures w14:val="none"/>
        </w:rPr>
        <w:t xml:space="preserve"> </w:t>
      </w:r>
      <w:r w:rsidR="002A36B2" w:rsidRPr="002A36B2">
        <w:rPr>
          <w:rFonts w:ascii="Times New Roman" w:eastAsia="Times New Roman" w:hAnsi="Times New Roman" w:cs="Times New Roman"/>
          <w:kern w:val="0"/>
          <w:sz w:val="24"/>
          <w:szCs w:val="24"/>
          <w:lang w:eastAsia="en-IN"/>
          <w14:ligatures w14:val="none"/>
        </w:rPr>
        <w:t>like</w:t>
      </w:r>
      <w:r w:rsidR="00020F50" w:rsidRPr="002A36B2">
        <w:rPr>
          <w:rFonts w:ascii="Times New Roman" w:eastAsia="Times New Roman" w:hAnsi="Times New Roman" w:cs="Times New Roman"/>
          <w:kern w:val="0"/>
          <w:sz w:val="24"/>
          <w:szCs w:val="24"/>
          <w:lang w:eastAsia="en-IN"/>
          <w14:ligatures w14:val="none"/>
        </w:rPr>
        <w:t xml:space="preserve"> </w:t>
      </w:r>
      <w:r w:rsidRPr="00AF3755">
        <w:rPr>
          <w:rFonts w:ascii="Times New Roman" w:eastAsia="Times New Roman" w:hAnsi="Times New Roman" w:cs="Times New Roman"/>
          <w:kern w:val="0"/>
          <w:sz w:val="24"/>
          <w:szCs w:val="24"/>
          <w:lang w:eastAsia="en-IN"/>
          <w14:ligatures w14:val="none"/>
        </w:rPr>
        <w:t>lack of flexibility in model structure</w:t>
      </w:r>
      <w:r w:rsidR="002A36B2" w:rsidRPr="002A36B2">
        <w:rPr>
          <w:rFonts w:ascii="Times New Roman" w:eastAsia="Times New Roman" w:hAnsi="Times New Roman" w:cs="Times New Roman"/>
          <w:kern w:val="0"/>
          <w:sz w:val="24"/>
          <w:szCs w:val="24"/>
          <w:lang w:eastAsia="en-IN"/>
          <w14:ligatures w14:val="none"/>
        </w:rPr>
        <w:t>, i</w:t>
      </w:r>
      <w:r w:rsidRPr="00AF3755">
        <w:rPr>
          <w:rFonts w:ascii="Times New Roman" w:eastAsia="Times New Roman" w:hAnsi="Times New Roman" w:cs="Times New Roman"/>
          <w:kern w:val="0"/>
          <w:sz w:val="24"/>
          <w:szCs w:val="24"/>
          <w:lang w:eastAsia="en-IN"/>
          <w14:ligatures w14:val="none"/>
        </w:rPr>
        <w:t>mproper training or tuning of parameters</w:t>
      </w:r>
      <w:r w:rsidR="002A36B2" w:rsidRPr="002A36B2">
        <w:rPr>
          <w:rFonts w:ascii="Times New Roman" w:eastAsia="Times New Roman" w:hAnsi="Times New Roman" w:cs="Times New Roman"/>
          <w:kern w:val="0"/>
          <w:sz w:val="24"/>
          <w:szCs w:val="24"/>
          <w:lang w:eastAsia="en-IN"/>
          <w14:ligatures w14:val="none"/>
        </w:rPr>
        <w:t xml:space="preserve">, </w:t>
      </w:r>
      <w:r w:rsidRPr="00AF3755">
        <w:rPr>
          <w:rFonts w:ascii="Times New Roman" w:eastAsia="Times New Roman" w:hAnsi="Times New Roman" w:cs="Times New Roman"/>
          <w:kern w:val="0"/>
          <w:sz w:val="24"/>
          <w:szCs w:val="24"/>
          <w:lang w:eastAsia="en-IN"/>
          <w14:ligatures w14:val="none"/>
        </w:rPr>
        <w:t>Bias in training data</w:t>
      </w:r>
      <w:r w:rsidR="002A36B2" w:rsidRPr="002A36B2">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 xml:space="preserve">or </w:t>
      </w:r>
      <w:r w:rsidRPr="00AF3755">
        <w:rPr>
          <w:rFonts w:ascii="Times New Roman" w:eastAsia="Times New Roman" w:hAnsi="Times New Roman" w:cs="Times New Roman"/>
          <w:kern w:val="0"/>
          <w:sz w:val="24"/>
          <w:szCs w:val="24"/>
          <w:lang w:eastAsia="en-IN"/>
          <w14:ligatures w14:val="none"/>
        </w:rPr>
        <w:t>Transformation issues.</w:t>
      </w:r>
    </w:p>
    <w:p w14:paraId="56F83A3E" w14:textId="394CDA9A" w:rsidR="00AF3755" w:rsidRPr="00AF3755" w:rsidRDefault="003A2DB5" w:rsidP="003A2DB5">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R</w:t>
      </w:r>
      <w:r w:rsidR="00AF3755" w:rsidRPr="00AF3755">
        <w:rPr>
          <w:rFonts w:ascii="Times New Roman" w:eastAsia="Times New Roman" w:hAnsi="Times New Roman" w:cs="Times New Roman"/>
          <w:kern w:val="0"/>
          <w:sz w:val="24"/>
          <w:szCs w:val="24"/>
          <w:lang w:eastAsia="en-IN"/>
          <w14:ligatures w14:val="none"/>
        </w:rPr>
        <w:t xml:space="preserve">efining </w:t>
      </w:r>
      <w:r w:rsidR="00C00FE0">
        <w:rPr>
          <w:rFonts w:ascii="Times New Roman" w:eastAsia="Times New Roman" w:hAnsi="Times New Roman" w:cs="Times New Roman"/>
          <w:kern w:val="0"/>
          <w:sz w:val="24"/>
          <w:szCs w:val="24"/>
          <w:lang w:eastAsia="en-IN"/>
          <w14:ligatures w14:val="none"/>
        </w:rPr>
        <w:t xml:space="preserve">the </w:t>
      </w:r>
      <w:r>
        <w:rPr>
          <w:rFonts w:ascii="Times New Roman" w:eastAsia="Times New Roman" w:hAnsi="Times New Roman" w:cs="Times New Roman"/>
          <w:kern w:val="0"/>
          <w:sz w:val="24"/>
          <w:szCs w:val="24"/>
          <w:lang w:eastAsia="en-IN"/>
          <w14:ligatures w14:val="none"/>
        </w:rPr>
        <w:t>NCUM-G</w:t>
      </w:r>
      <w:r w:rsidR="00AF3755" w:rsidRPr="00AF3755">
        <w:rPr>
          <w:rFonts w:ascii="Times New Roman" w:eastAsia="Times New Roman" w:hAnsi="Times New Roman" w:cs="Times New Roman"/>
          <w:kern w:val="0"/>
          <w:sz w:val="24"/>
          <w:szCs w:val="24"/>
          <w:lang w:eastAsia="en-IN"/>
          <w14:ligatures w14:val="none"/>
        </w:rPr>
        <w:t xml:space="preserve"> model by introducing more flexible parameterization, adjusting training strategies, or adding transformations to better capture extreme values.</w:t>
      </w:r>
      <w:r>
        <w:rPr>
          <w:rFonts w:ascii="Times New Roman" w:eastAsia="Times New Roman" w:hAnsi="Times New Roman" w:cs="Times New Roman"/>
          <w:kern w:val="0"/>
          <w:sz w:val="24"/>
          <w:szCs w:val="24"/>
          <w:lang w:eastAsia="en-IN"/>
          <w14:ligatures w14:val="none"/>
        </w:rPr>
        <w:t xml:space="preserve"> , </w:t>
      </w:r>
      <w:r w:rsidR="00CD0938" w:rsidRPr="00AF3755">
        <w:rPr>
          <w:rFonts w:ascii="Times New Roman" w:eastAsia="Times New Roman" w:hAnsi="Times New Roman" w:cs="Times New Roman"/>
          <w:kern w:val="0"/>
          <w:sz w:val="24"/>
          <w:szCs w:val="24"/>
          <w:lang w:eastAsia="en-IN"/>
          <w14:ligatures w14:val="none"/>
        </w:rPr>
        <w:t>investigating</w:t>
      </w:r>
      <w:r w:rsidR="00AF3755" w:rsidRPr="00AF3755">
        <w:rPr>
          <w:rFonts w:ascii="Times New Roman" w:eastAsia="Times New Roman" w:hAnsi="Times New Roman" w:cs="Times New Roman"/>
          <w:kern w:val="0"/>
          <w:sz w:val="24"/>
          <w:szCs w:val="24"/>
          <w:lang w:eastAsia="en-IN"/>
          <w14:ligatures w14:val="none"/>
        </w:rPr>
        <w:t xml:space="preserve"> residual errors</w:t>
      </w:r>
      <w:r w:rsidR="00C458B7">
        <w:rPr>
          <w:rFonts w:ascii="Times New Roman" w:eastAsia="Times New Roman" w:hAnsi="Times New Roman" w:cs="Times New Roman"/>
          <w:kern w:val="0"/>
          <w:sz w:val="24"/>
          <w:szCs w:val="24"/>
          <w:lang w:eastAsia="en-IN"/>
          <w14:ligatures w14:val="none"/>
        </w:rPr>
        <w:t xml:space="preserve">, </w:t>
      </w:r>
      <w:r w:rsidR="00AF3755" w:rsidRPr="00AF3755">
        <w:rPr>
          <w:rFonts w:ascii="Times New Roman" w:eastAsia="Times New Roman" w:hAnsi="Times New Roman" w:cs="Times New Roman"/>
          <w:kern w:val="0"/>
          <w:sz w:val="24"/>
          <w:szCs w:val="24"/>
          <w:lang w:eastAsia="en-IN"/>
          <w14:ligatures w14:val="none"/>
        </w:rPr>
        <w:t xml:space="preserve">could confirm </w:t>
      </w:r>
      <w:r w:rsidR="00C458B7">
        <w:rPr>
          <w:rFonts w:ascii="Times New Roman" w:eastAsia="Times New Roman" w:hAnsi="Times New Roman" w:cs="Times New Roman"/>
          <w:kern w:val="0"/>
          <w:sz w:val="24"/>
          <w:szCs w:val="24"/>
          <w:lang w:eastAsia="en-IN"/>
          <w14:ligatures w14:val="none"/>
        </w:rPr>
        <w:t>and identify</w:t>
      </w:r>
      <w:r w:rsidR="00AF3755" w:rsidRPr="00AF3755">
        <w:rPr>
          <w:rFonts w:ascii="Times New Roman" w:eastAsia="Times New Roman" w:hAnsi="Times New Roman" w:cs="Times New Roman"/>
          <w:kern w:val="0"/>
          <w:sz w:val="24"/>
          <w:szCs w:val="24"/>
          <w:lang w:eastAsia="en-IN"/>
          <w14:ligatures w14:val="none"/>
        </w:rPr>
        <w:t xml:space="preserve"> certain systematic patterns </w:t>
      </w:r>
      <w:r w:rsidR="00C00FE0">
        <w:rPr>
          <w:rFonts w:ascii="Times New Roman" w:eastAsia="Times New Roman" w:hAnsi="Times New Roman" w:cs="Times New Roman"/>
          <w:kern w:val="0"/>
          <w:sz w:val="24"/>
          <w:szCs w:val="24"/>
          <w:lang w:eastAsia="en-IN"/>
          <w14:ligatures w14:val="none"/>
        </w:rPr>
        <w:t xml:space="preserve">that </w:t>
      </w:r>
      <w:r w:rsidR="00AF3755" w:rsidRPr="00AF3755">
        <w:rPr>
          <w:rFonts w:ascii="Times New Roman" w:eastAsia="Times New Roman" w:hAnsi="Times New Roman" w:cs="Times New Roman"/>
          <w:kern w:val="0"/>
          <w:sz w:val="24"/>
          <w:szCs w:val="24"/>
          <w:lang w:eastAsia="en-IN"/>
          <w14:ligatures w14:val="none"/>
        </w:rPr>
        <w:t xml:space="preserve">exist in </w:t>
      </w:r>
      <w:r w:rsidR="00C458B7">
        <w:rPr>
          <w:rFonts w:ascii="Times New Roman" w:eastAsia="Times New Roman" w:hAnsi="Times New Roman" w:cs="Times New Roman"/>
          <w:kern w:val="0"/>
          <w:sz w:val="24"/>
          <w:szCs w:val="24"/>
          <w:lang w:eastAsia="en-IN"/>
          <w14:ligatures w14:val="none"/>
        </w:rPr>
        <w:t>NCUM-G</w:t>
      </w:r>
      <w:r w:rsidR="00AF3755" w:rsidRPr="00AF3755">
        <w:rPr>
          <w:rFonts w:ascii="Times New Roman" w:eastAsia="Times New Roman" w:hAnsi="Times New Roman" w:cs="Times New Roman"/>
          <w:kern w:val="0"/>
          <w:sz w:val="24"/>
          <w:szCs w:val="24"/>
          <w:lang w:eastAsia="en-IN"/>
          <w14:ligatures w14:val="none"/>
        </w:rPr>
        <w:t>.</w:t>
      </w:r>
      <w:r w:rsidR="00CD0938">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The made</w:t>
      </w:r>
      <w:r w:rsidR="00CD0938">
        <w:rPr>
          <w:rFonts w:ascii="Times New Roman" w:eastAsia="Times New Roman" w:hAnsi="Times New Roman" w:cs="Times New Roman"/>
          <w:kern w:val="0"/>
          <w:sz w:val="24"/>
          <w:szCs w:val="24"/>
          <w:lang w:eastAsia="en-IN"/>
          <w14:ligatures w14:val="none"/>
        </w:rPr>
        <w:t xml:space="preserve"> bias </w:t>
      </w:r>
      <w:r w:rsidR="00C00FE0">
        <w:rPr>
          <w:rFonts w:ascii="Times New Roman" w:eastAsia="Times New Roman" w:hAnsi="Times New Roman" w:cs="Times New Roman"/>
          <w:kern w:val="0"/>
          <w:sz w:val="24"/>
          <w:szCs w:val="24"/>
          <w:lang w:eastAsia="en-IN"/>
          <w14:ligatures w14:val="none"/>
        </w:rPr>
        <w:t>was corrected</w:t>
      </w:r>
      <w:r w:rsidR="00CD0938">
        <w:rPr>
          <w:rFonts w:ascii="Times New Roman" w:eastAsia="Times New Roman" w:hAnsi="Times New Roman" w:cs="Times New Roman"/>
          <w:kern w:val="0"/>
          <w:sz w:val="24"/>
          <w:szCs w:val="24"/>
          <w:lang w:eastAsia="en-IN"/>
          <w14:ligatures w14:val="none"/>
        </w:rPr>
        <w:t xml:space="preserve"> to make it an ideal data for </w:t>
      </w:r>
      <w:r w:rsidR="00C00FE0">
        <w:rPr>
          <w:rFonts w:ascii="Times New Roman" w:eastAsia="Times New Roman" w:hAnsi="Times New Roman" w:cs="Times New Roman"/>
          <w:kern w:val="0"/>
          <w:sz w:val="24"/>
          <w:szCs w:val="24"/>
          <w:lang w:eastAsia="en-IN"/>
          <w14:ligatures w14:val="none"/>
        </w:rPr>
        <w:t>modern-day</w:t>
      </w:r>
      <w:r w:rsidR="00CD0938">
        <w:rPr>
          <w:rFonts w:ascii="Times New Roman" w:eastAsia="Times New Roman" w:hAnsi="Times New Roman" w:cs="Times New Roman"/>
          <w:kern w:val="0"/>
          <w:sz w:val="24"/>
          <w:szCs w:val="24"/>
          <w:lang w:eastAsia="en-IN"/>
          <w14:ligatures w14:val="none"/>
        </w:rPr>
        <w:t xml:space="preserve"> forecasts.</w:t>
      </w:r>
    </w:p>
    <w:p w14:paraId="7865494E" w14:textId="13A660D9" w:rsidR="007E4B51" w:rsidRPr="00E86552" w:rsidRDefault="00E32D2A" w:rsidP="001C264E">
      <w:pPr>
        <w:pStyle w:val="ListParagraph"/>
        <w:numPr>
          <w:ilvl w:val="2"/>
          <w:numId w:val="19"/>
        </w:numPr>
        <w:spacing w:line="480" w:lineRule="auto"/>
        <w:jc w:val="both"/>
        <w:rPr>
          <w:rFonts w:ascii="Times New Roman" w:eastAsia="Times New Roman" w:hAnsi="Times New Roman" w:cs="Times New Roman"/>
          <w:b/>
          <w:bCs/>
          <w:kern w:val="0"/>
          <w:sz w:val="24"/>
          <w:szCs w:val="24"/>
          <w:lang w:eastAsia="en-IN"/>
          <w14:ligatures w14:val="none"/>
        </w:rPr>
      </w:pPr>
      <w:r w:rsidRPr="00E86552">
        <w:rPr>
          <w:rFonts w:ascii="Times New Roman" w:eastAsia="Times New Roman" w:hAnsi="Times New Roman" w:cs="Times New Roman"/>
          <w:b/>
          <w:bCs/>
          <w:kern w:val="0"/>
          <w:sz w:val="24"/>
          <w:szCs w:val="24"/>
          <w:lang w:eastAsia="en-IN"/>
          <w14:ligatures w14:val="none"/>
        </w:rPr>
        <w:t>Rainfall Frequency</w:t>
      </w:r>
    </w:p>
    <w:p w14:paraId="656DF0FE" w14:textId="5D07E8B0" w:rsidR="00AF3755" w:rsidRDefault="007E4B51" w:rsidP="00040644">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So,</w:t>
      </w:r>
      <w:r w:rsidR="00040BF0">
        <w:rPr>
          <w:rFonts w:ascii="Times New Roman" w:eastAsia="Times New Roman" w:hAnsi="Times New Roman" w:cs="Times New Roman"/>
          <w:kern w:val="0"/>
          <w:sz w:val="24"/>
          <w:szCs w:val="24"/>
          <w:lang w:eastAsia="en-IN"/>
          <w14:ligatures w14:val="none"/>
        </w:rPr>
        <w:t xml:space="preserve"> we have understood the importance of </w:t>
      </w:r>
      <w:r w:rsidR="003A5CCD">
        <w:rPr>
          <w:rFonts w:ascii="Times New Roman" w:eastAsia="Times New Roman" w:hAnsi="Times New Roman" w:cs="Times New Roman"/>
          <w:kern w:val="0"/>
          <w:sz w:val="24"/>
          <w:szCs w:val="24"/>
          <w:lang w:eastAsia="en-IN"/>
          <w14:ligatures w14:val="none"/>
        </w:rPr>
        <w:t xml:space="preserve">doing bias correction on the model data </w:t>
      </w:r>
      <w:r w:rsidR="00C00FE0">
        <w:rPr>
          <w:rFonts w:ascii="Times New Roman" w:eastAsia="Times New Roman" w:hAnsi="Times New Roman" w:cs="Times New Roman"/>
          <w:kern w:val="0"/>
          <w:sz w:val="24"/>
          <w:szCs w:val="24"/>
          <w:lang w:eastAsia="en-IN"/>
          <w14:ligatures w14:val="none"/>
        </w:rPr>
        <w:t>to</w:t>
      </w:r>
      <w:r w:rsidR="003A5CCD">
        <w:rPr>
          <w:rFonts w:ascii="Times New Roman" w:eastAsia="Times New Roman" w:hAnsi="Times New Roman" w:cs="Times New Roman"/>
          <w:kern w:val="0"/>
          <w:sz w:val="24"/>
          <w:szCs w:val="24"/>
          <w:lang w:eastAsia="en-IN"/>
          <w14:ligatures w14:val="none"/>
        </w:rPr>
        <w:t xml:space="preserve"> give a better </w:t>
      </w:r>
      <w:r w:rsidR="00C00FE0">
        <w:rPr>
          <w:rFonts w:ascii="Times New Roman" w:eastAsia="Times New Roman" w:hAnsi="Times New Roman" w:cs="Times New Roman"/>
          <w:kern w:val="0"/>
          <w:sz w:val="24"/>
          <w:szCs w:val="24"/>
          <w:lang w:eastAsia="en-IN"/>
          <w14:ligatures w14:val="none"/>
        </w:rPr>
        <w:t>data product,</w:t>
      </w:r>
      <w:r w:rsidR="003A5CCD">
        <w:rPr>
          <w:rFonts w:ascii="Times New Roman" w:eastAsia="Times New Roman" w:hAnsi="Times New Roman" w:cs="Times New Roman"/>
          <w:kern w:val="0"/>
          <w:sz w:val="24"/>
          <w:szCs w:val="24"/>
          <w:lang w:eastAsia="en-IN"/>
          <w14:ligatures w14:val="none"/>
        </w:rPr>
        <w:t xml:space="preserve"> which w</w:t>
      </w:r>
      <w:r w:rsidR="00445AF9">
        <w:rPr>
          <w:rFonts w:ascii="Times New Roman" w:eastAsia="Times New Roman" w:hAnsi="Times New Roman" w:cs="Times New Roman"/>
          <w:kern w:val="0"/>
          <w:sz w:val="24"/>
          <w:szCs w:val="24"/>
          <w:lang w:eastAsia="en-IN"/>
          <w14:ligatures w14:val="none"/>
        </w:rPr>
        <w:t xml:space="preserve">ill </w:t>
      </w:r>
      <w:r>
        <w:rPr>
          <w:rFonts w:ascii="Times New Roman" w:eastAsia="Times New Roman" w:hAnsi="Times New Roman" w:cs="Times New Roman"/>
          <w:kern w:val="0"/>
          <w:sz w:val="24"/>
          <w:szCs w:val="24"/>
          <w:lang w:eastAsia="en-IN"/>
          <w14:ligatures w14:val="none"/>
        </w:rPr>
        <w:t>yield</w:t>
      </w:r>
      <w:r w:rsidR="00445AF9">
        <w:rPr>
          <w:rFonts w:ascii="Times New Roman" w:eastAsia="Times New Roman" w:hAnsi="Times New Roman" w:cs="Times New Roman"/>
          <w:kern w:val="0"/>
          <w:sz w:val="24"/>
          <w:szCs w:val="24"/>
          <w:lang w:eastAsia="en-IN"/>
          <w14:ligatures w14:val="none"/>
        </w:rPr>
        <w:t xml:space="preserve"> a better forecast. Now</w:t>
      </w:r>
      <w:r w:rsidR="00C00FE0">
        <w:rPr>
          <w:rFonts w:ascii="Times New Roman" w:eastAsia="Times New Roman" w:hAnsi="Times New Roman" w:cs="Times New Roman"/>
          <w:kern w:val="0"/>
          <w:sz w:val="24"/>
          <w:szCs w:val="24"/>
          <w:lang w:eastAsia="en-IN"/>
          <w14:ligatures w14:val="none"/>
        </w:rPr>
        <w:t>,</w:t>
      </w:r>
      <w:r w:rsidR="00445AF9">
        <w:rPr>
          <w:rFonts w:ascii="Times New Roman" w:eastAsia="Times New Roman" w:hAnsi="Times New Roman" w:cs="Times New Roman"/>
          <w:kern w:val="0"/>
          <w:sz w:val="24"/>
          <w:szCs w:val="24"/>
          <w:lang w:eastAsia="en-IN"/>
          <w14:ligatures w14:val="none"/>
        </w:rPr>
        <w:t xml:space="preserve"> the next question </w:t>
      </w:r>
      <w:r w:rsidR="00C00FE0">
        <w:rPr>
          <w:rFonts w:ascii="Times New Roman" w:eastAsia="Times New Roman" w:hAnsi="Times New Roman" w:cs="Times New Roman"/>
          <w:kern w:val="0"/>
          <w:sz w:val="24"/>
          <w:szCs w:val="24"/>
          <w:lang w:eastAsia="en-IN"/>
          <w14:ligatures w14:val="none"/>
        </w:rPr>
        <w:t>that</w:t>
      </w:r>
      <w:r w:rsidR="00445AF9">
        <w:rPr>
          <w:rFonts w:ascii="Times New Roman" w:eastAsia="Times New Roman" w:hAnsi="Times New Roman" w:cs="Times New Roman"/>
          <w:kern w:val="0"/>
          <w:sz w:val="24"/>
          <w:szCs w:val="24"/>
          <w:lang w:eastAsia="en-IN"/>
          <w14:ligatures w14:val="none"/>
        </w:rPr>
        <w:t xml:space="preserve"> remains is </w:t>
      </w:r>
      <w:r w:rsidR="00C00FE0">
        <w:rPr>
          <w:rFonts w:ascii="Times New Roman" w:eastAsia="Times New Roman" w:hAnsi="Times New Roman" w:cs="Times New Roman"/>
          <w:kern w:val="0"/>
          <w:sz w:val="24"/>
          <w:szCs w:val="24"/>
          <w:lang w:eastAsia="en-IN"/>
          <w14:ligatures w14:val="none"/>
        </w:rPr>
        <w:t xml:space="preserve">the </w:t>
      </w:r>
      <w:r w:rsidR="00DD435C">
        <w:rPr>
          <w:rFonts w:ascii="Times New Roman" w:eastAsia="Times New Roman" w:hAnsi="Times New Roman" w:cs="Times New Roman"/>
          <w:kern w:val="0"/>
          <w:sz w:val="24"/>
          <w:szCs w:val="24"/>
          <w:lang w:eastAsia="en-IN"/>
          <w14:ligatures w14:val="none"/>
        </w:rPr>
        <w:t>source of these biases. So</w:t>
      </w:r>
      <w:r w:rsidR="006C2211">
        <w:rPr>
          <w:rFonts w:ascii="Times New Roman" w:eastAsia="Times New Roman" w:hAnsi="Times New Roman" w:cs="Times New Roman"/>
          <w:kern w:val="0"/>
          <w:sz w:val="24"/>
          <w:szCs w:val="24"/>
          <w:lang w:eastAsia="en-IN"/>
          <w14:ligatures w14:val="none"/>
        </w:rPr>
        <w:t>, for that</w:t>
      </w:r>
      <w:r w:rsidR="00C00FE0">
        <w:rPr>
          <w:rFonts w:ascii="Times New Roman" w:eastAsia="Times New Roman" w:hAnsi="Times New Roman" w:cs="Times New Roman"/>
          <w:kern w:val="0"/>
          <w:sz w:val="24"/>
          <w:szCs w:val="24"/>
          <w:lang w:eastAsia="en-IN"/>
          <w14:ligatures w14:val="none"/>
        </w:rPr>
        <w:t>,</w:t>
      </w:r>
      <w:r w:rsidR="006C2211">
        <w:rPr>
          <w:rFonts w:ascii="Times New Roman" w:eastAsia="Times New Roman" w:hAnsi="Times New Roman" w:cs="Times New Roman"/>
          <w:kern w:val="0"/>
          <w:sz w:val="24"/>
          <w:szCs w:val="24"/>
          <w:lang w:eastAsia="en-IN"/>
          <w14:ligatures w14:val="none"/>
        </w:rPr>
        <w:t xml:space="preserve"> we have to analyse the </w:t>
      </w:r>
      <w:r>
        <w:rPr>
          <w:rFonts w:ascii="Times New Roman" w:eastAsia="Times New Roman" w:hAnsi="Times New Roman" w:cs="Times New Roman"/>
          <w:kern w:val="0"/>
          <w:sz w:val="24"/>
          <w:szCs w:val="24"/>
          <w:lang w:eastAsia="en-IN"/>
          <w14:ligatures w14:val="none"/>
        </w:rPr>
        <w:t>Frequency</w:t>
      </w:r>
      <w:r w:rsidR="006C2211">
        <w:rPr>
          <w:rFonts w:ascii="Times New Roman" w:eastAsia="Times New Roman" w:hAnsi="Times New Roman" w:cs="Times New Roman"/>
          <w:kern w:val="0"/>
          <w:sz w:val="24"/>
          <w:szCs w:val="24"/>
          <w:lang w:eastAsia="en-IN"/>
          <w14:ligatures w14:val="none"/>
        </w:rPr>
        <w:t xml:space="preserve"> plot of Intense rainfall.</w:t>
      </w:r>
      <w:r w:rsidR="00C912E9">
        <w:rPr>
          <w:rFonts w:ascii="Times New Roman" w:eastAsia="Times New Roman" w:hAnsi="Times New Roman" w:cs="Times New Roman"/>
          <w:kern w:val="0"/>
          <w:sz w:val="24"/>
          <w:szCs w:val="24"/>
          <w:lang w:eastAsia="en-IN"/>
          <w14:ligatures w14:val="none"/>
        </w:rPr>
        <w:t xml:space="preserve"> These are done primarily for </w:t>
      </w:r>
      <w:r w:rsidR="00CB0AF2">
        <w:rPr>
          <w:rFonts w:ascii="Times New Roman" w:eastAsia="Times New Roman" w:hAnsi="Times New Roman" w:cs="Times New Roman"/>
          <w:kern w:val="0"/>
          <w:sz w:val="24"/>
          <w:szCs w:val="24"/>
          <w:lang w:eastAsia="en-IN"/>
          <w14:ligatures w14:val="none"/>
        </w:rPr>
        <w:t>two</w:t>
      </w:r>
      <w:r w:rsidR="00C912E9">
        <w:rPr>
          <w:rFonts w:ascii="Times New Roman" w:eastAsia="Times New Roman" w:hAnsi="Times New Roman" w:cs="Times New Roman"/>
          <w:kern w:val="0"/>
          <w:sz w:val="24"/>
          <w:szCs w:val="24"/>
          <w:lang w:eastAsia="en-IN"/>
          <w14:ligatures w14:val="none"/>
        </w:rPr>
        <w:t xml:space="preserve"> thresh</w:t>
      </w:r>
      <w:r w:rsidR="00F51A77">
        <w:rPr>
          <w:rFonts w:ascii="Times New Roman" w:eastAsia="Times New Roman" w:hAnsi="Times New Roman" w:cs="Times New Roman"/>
          <w:kern w:val="0"/>
          <w:sz w:val="24"/>
          <w:szCs w:val="24"/>
          <w:lang w:eastAsia="en-IN"/>
          <w14:ligatures w14:val="none"/>
        </w:rPr>
        <w:t>olds</w:t>
      </w:r>
      <w:r w:rsidR="00C00FE0">
        <w:rPr>
          <w:rFonts w:ascii="Times New Roman" w:eastAsia="Times New Roman" w:hAnsi="Times New Roman" w:cs="Times New Roman"/>
          <w:kern w:val="0"/>
          <w:sz w:val="24"/>
          <w:szCs w:val="24"/>
          <w:lang w:eastAsia="en-IN"/>
          <w14:ligatures w14:val="none"/>
        </w:rPr>
        <w:t>:</w:t>
      </w:r>
      <w:r w:rsidR="00F51A77">
        <w:rPr>
          <w:rFonts w:ascii="Times New Roman" w:eastAsia="Times New Roman" w:hAnsi="Times New Roman" w:cs="Times New Roman"/>
          <w:kern w:val="0"/>
          <w:sz w:val="24"/>
          <w:szCs w:val="24"/>
          <w:lang w:eastAsia="en-IN"/>
          <w14:ligatures w14:val="none"/>
        </w:rPr>
        <w:t xml:space="preserve"> 1. </w:t>
      </w:r>
      <w:r w:rsidR="00F51A77" w:rsidRPr="00F51A77">
        <w:rPr>
          <w:rFonts w:ascii="Times New Roman" w:eastAsia="Times New Roman" w:hAnsi="Times New Roman" w:cs="Times New Roman"/>
          <w:kern w:val="0"/>
          <w:sz w:val="24"/>
          <w:szCs w:val="24"/>
          <w:lang w:eastAsia="en-IN"/>
          <w14:ligatures w14:val="none"/>
        </w:rPr>
        <w:t>moderate rainy days (“15.6 mm/day”)</w:t>
      </w:r>
      <w:r w:rsidR="00F51A77">
        <w:rPr>
          <w:rFonts w:ascii="Times New Roman" w:eastAsia="Times New Roman" w:hAnsi="Times New Roman" w:cs="Times New Roman"/>
          <w:kern w:val="0"/>
          <w:sz w:val="24"/>
          <w:szCs w:val="24"/>
          <w:lang w:eastAsia="en-IN"/>
          <w14:ligatures w14:val="none"/>
        </w:rPr>
        <w:t xml:space="preserve"> </w:t>
      </w:r>
      <w:r w:rsidR="00CB0AF2">
        <w:rPr>
          <w:rFonts w:ascii="Times New Roman" w:eastAsia="Times New Roman" w:hAnsi="Times New Roman" w:cs="Times New Roman"/>
          <w:kern w:val="0"/>
          <w:sz w:val="24"/>
          <w:szCs w:val="24"/>
          <w:lang w:eastAsia="en-IN"/>
          <w14:ligatures w14:val="none"/>
        </w:rPr>
        <w:t xml:space="preserve">and 2. </w:t>
      </w:r>
      <w:r w:rsidR="00CB0AF2" w:rsidRPr="00CB0AF2">
        <w:rPr>
          <w:rFonts w:ascii="Times New Roman" w:eastAsia="Times New Roman" w:hAnsi="Times New Roman" w:cs="Times New Roman"/>
          <w:kern w:val="0"/>
          <w:sz w:val="24"/>
          <w:szCs w:val="24"/>
          <w:lang w:eastAsia="en-IN"/>
          <w14:ligatures w14:val="none"/>
        </w:rPr>
        <w:t>heavy rainy days (“64.5 mm/day”)</w:t>
      </w:r>
      <w:r w:rsidR="00CB0AF2">
        <w:rPr>
          <w:rFonts w:ascii="Times New Roman" w:eastAsia="Times New Roman" w:hAnsi="Times New Roman" w:cs="Times New Roman"/>
          <w:kern w:val="0"/>
          <w:sz w:val="24"/>
          <w:szCs w:val="24"/>
          <w:lang w:eastAsia="en-IN"/>
          <w14:ligatures w14:val="none"/>
        </w:rPr>
        <w:t xml:space="preserve">. </w:t>
      </w:r>
    </w:p>
    <w:p w14:paraId="0F94FE96" w14:textId="1808DD37" w:rsidR="0048384A" w:rsidRPr="0048384A" w:rsidRDefault="00412DC9" w:rsidP="0048384A">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w:t>
      </w:r>
      <w:r w:rsidR="00C00FE0">
        <w:rPr>
          <w:rFonts w:ascii="Times New Roman" w:eastAsia="Times New Roman" w:hAnsi="Times New Roman" w:cs="Times New Roman"/>
          <w:kern w:val="0"/>
          <w:sz w:val="24"/>
          <w:szCs w:val="24"/>
          <w:lang w:eastAsia="en-IN"/>
          <w14:ligatures w14:val="none"/>
        </w:rPr>
        <w:t>figures</w:t>
      </w:r>
      <w:r>
        <w:rPr>
          <w:rFonts w:ascii="Times New Roman" w:eastAsia="Times New Roman" w:hAnsi="Times New Roman" w:cs="Times New Roman"/>
          <w:kern w:val="0"/>
          <w:sz w:val="24"/>
          <w:szCs w:val="24"/>
          <w:lang w:eastAsia="en-IN"/>
          <w14:ligatures w14:val="none"/>
        </w:rPr>
        <w:t xml:space="preserve"> M</w:t>
      </w:r>
      <w:r w:rsidR="00C124CE">
        <w:rPr>
          <w:rFonts w:ascii="Times New Roman" w:eastAsia="Times New Roman" w:hAnsi="Times New Roman" w:cs="Times New Roman"/>
          <w:kern w:val="0"/>
          <w:sz w:val="24"/>
          <w:szCs w:val="24"/>
          <w:lang w:eastAsia="en-IN"/>
          <w14:ligatures w14:val="none"/>
        </w:rPr>
        <w:t xml:space="preserve"> and N</w:t>
      </w:r>
      <w:r>
        <w:rPr>
          <w:rFonts w:ascii="Times New Roman" w:eastAsia="Times New Roman" w:hAnsi="Times New Roman" w:cs="Times New Roman"/>
          <w:kern w:val="0"/>
          <w:sz w:val="24"/>
          <w:szCs w:val="24"/>
          <w:lang w:eastAsia="en-IN"/>
          <w14:ligatures w14:val="none"/>
        </w:rPr>
        <w:t xml:space="preserve">, the </w:t>
      </w:r>
      <w:r w:rsidR="00741CF6">
        <w:rPr>
          <w:rFonts w:ascii="Times New Roman" w:eastAsia="Times New Roman" w:hAnsi="Times New Roman" w:cs="Times New Roman"/>
          <w:kern w:val="0"/>
          <w:sz w:val="24"/>
          <w:szCs w:val="24"/>
          <w:lang w:eastAsia="en-IN"/>
          <w14:ligatures w14:val="none"/>
        </w:rPr>
        <w:t xml:space="preserve">model </w:t>
      </w:r>
      <w:r w:rsidR="0048384A">
        <w:rPr>
          <w:rFonts w:ascii="Times New Roman" w:eastAsia="Times New Roman" w:hAnsi="Times New Roman" w:cs="Times New Roman"/>
          <w:kern w:val="0"/>
          <w:sz w:val="24"/>
          <w:szCs w:val="24"/>
          <w:lang w:eastAsia="en-IN"/>
          <w14:ligatures w14:val="none"/>
        </w:rPr>
        <w:t xml:space="preserve">is the </w:t>
      </w:r>
      <w:r w:rsidR="007C57C1">
        <w:rPr>
          <w:rFonts w:ascii="Times New Roman" w:eastAsia="Times New Roman" w:hAnsi="Times New Roman" w:cs="Times New Roman"/>
          <w:kern w:val="0"/>
          <w:sz w:val="24"/>
          <w:szCs w:val="24"/>
          <w:lang w:eastAsia="en-IN"/>
          <w14:ligatures w14:val="none"/>
        </w:rPr>
        <w:t>Frequency</w:t>
      </w:r>
      <w:r w:rsidR="00E02406">
        <w:rPr>
          <w:rFonts w:ascii="Times New Roman" w:eastAsia="Times New Roman" w:hAnsi="Times New Roman" w:cs="Times New Roman"/>
          <w:kern w:val="0"/>
          <w:sz w:val="24"/>
          <w:szCs w:val="24"/>
          <w:lang w:eastAsia="en-IN"/>
          <w14:ligatures w14:val="none"/>
        </w:rPr>
        <w:t xml:space="preserve"> of moderate rainfall</w:t>
      </w:r>
      <w:r w:rsidR="00A832DB">
        <w:rPr>
          <w:rFonts w:ascii="Times New Roman" w:eastAsia="Times New Roman" w:hAnsi="Times New Roman" w:cs="Times New Roman"/>
          <w:kern w:val="0"/>
          <w:sz w:val="24"/>
          <w:szCs w:val="24"/>
          <w:lang w:eastAsia="en-IN"/>
          <w14:ligatures w14:val="none"/>
        </w:rPr>
        <w:t xml:space="preserve">, </w:t>
      </w:r>
      <w:r w:rsidR="007C57C1">
        <w:rPr>
          <w:rFonts w:ascii="Times New Roman" w:eastAsia="Times New Roman" w:hAnsi="Times New Roman" w:cs="Times New Roman"/>
          <w:kern w:val="0"/>
          <w:sz w:val="24"/>
          <w:szCs w:val="24"/>
          <w:lang w:eastAsia="en-IN"/>
          <w14:ligatures w14:val="none"/>
        </w:rPr>
        <w:t>i.e.</w:t>
      </w:r>
      <w:r w:rsidR="00E02406">
        <w:rPr>
          <w:rFonts w:ascii="Times New Roman" w:eastAsia="Times New Roman" w:hAnsi="Times New Roman" w:cs="Times New Roman"/>
          <w:kern w:val="0"/>
          <w:sz w:val="24"/>
          <w:szCs w:val="24"/>
          <w:lang w:eastAsia="en-IN"/>
          <w14:ligatures w14:val="none"/>
        </w:rPr>
        <w:t xml:space="preserve"> </w:t>
      </w:r>
      <w:r w:rsidR="00E02406" w:rsidRPr="0048384A">
        <w:rPr>
          <w:rFonts w:ascii="Times New Roman" w:eastAsia="Times New Roman" w:hAnsi="Times New Roman" w:cs="Times New Roman"/>
          <w:kern w:val="0"/>
          <w:sz w:val="24"/>
          <w:szCs w:val="24"/>
          <w:lang w:eastAsia="en-IN"/>
          <w14:ligatures w14:val="none"/>
        </w:rPr>
        <w:t>events exceeding 15.6 mm across India</w:t>
      </w:r>
      <w:r w:rsidR="00A832DB">
        <w:rPr>
          <w:rFonts w:ascii="Times New Roman" w:eastAsia="Times New Roman" w:hAnsi="Times New Roman" w:cs="Times New Roman"/>
          <w:kern w:val="0"/>
          <w:sz w:val="24"/>
          <w:szCs w:val="24"/>
          <w:lang w:eastAsia="en-IN"/>
          <w14:ligatures w14:val="none"/>
        </w:rPr>
        <w:t>. T</w:t>
      </w:r>
      <w:r w:rsidR="0048384A" w:rsidRPr="0048384A">
        <w:rPr>
          <w:rFonts w:ascii="Times New Roman" w:eastAsia="Times New Roman" w:hAnsi="Times New Roman" w:cs="Times New Roman"/>
          <w:kern w:val="0"/>
          <w:sz w:val="24"/>
          <w:szCs w:val="24"/>
          <w:lang w:eastAsia="en-IN"/>
          <w14:ligatures w14:val="none"/>
        </w:rPr>
        <w:t xml:space="preserve">he analysis is conducted over three forecast </w:t>
      </w:r>
      <w:r w:rsidR="00A832DB">
        <w:rPr>
          <w:rFonts w:ascii="Times New Roman" w:eastAsia="Times New Roman" w:hAnsi="Times New Roman" w:cs="Times New Roman"/>
          <w:kern w:val="0"/>
          <w:sz w:val="24"/>
          <w:szCs w:val="24"/>
          <w:lang w:eastAsia="en-IN"/>
          <w14:ligatures w14:val="none"/>
        </w:rPr>
        <w:t>lead times</w:t>
      </w:r>
      <w:r w:rsidR="0048384A" w:rsidRPr="0048384A">
        <w:rPr>
          <w:rFonts w:ascii="Times New Roman" w:eastAsia="Times New Roman" w:hAnsi="Times New Roman" w:cs="Times New Roman"/>
          <w:kern w:val="0"/>
          <w:sz w:val="24"/>
          <w:szCs w:val="24"/>
          <w:lang w:eastAsia="en-IN"/>
          <w14:ligatures w14:val="none"/>
        </w:rPr>
        <w:t xml:space="preserve"> to assess how well each model captures </w:t>
      </w:r>
      <w:r w:rsidR="00A832DB">
        <w:rPr>
          <w:rFonts w:ascii="Times New Roman" w:eastAsia="Times New Roman" w:hAnsi="Times New Roman" w:cs="Times New Roman"/>
          <w:kern w:val="0"/>
          <w:sz w:val="24"/>
          <w:szCs w:val="24"/>
          <w:lang w:eastAsia="en-IN"/>
          <w14:ligatures w14:val="none"/>
        </w:rPr>
        <w:t xml:space="preserve">the </w:t>
      </w:r>
      <w:r w:rsidR="0048384A" w:rsidRPr="0048384A">
        <w:rPr>
          <w:rFonts w:ascii="Times New Roman" w:eastAsia="Times New Roman" w:hAnsi="Times New Roman" w:cs="Times New Roman"/>
          <w:kern w:val="0"/>
          <w:sz w:val="24"/>
          <w:szCs w:val="24"/>
          <w:lang w:eastAsia="en-IN"/>
          <w14:ligatures w14:val="none"/>
        </w:rPr>
        <w:t xml:space="preserve">rainfall events. The </w:t>
      </w:r>
      <w:r w:rsidR="007C57C1" w:rsidRPr="0048384A">
        <w:rPr>
          <w:rFonts w:ascii="Times New Roman" w:eastAsia="Times New Roman" w:hAnsi="Times New Roman" w:cs="Times New Roman"/>
          <w:kern w:val="0"/>
          <w:sz w:val="24"/>
          <w:szCs w:val="24"/>
          <w:lang w:eastAsia="en-IN"/>
          <w14:ligatures w14:val="none"/>
        </w:rPr>
        <w:t>colour</w:t>
      </w:r>
      <w:r w:rsidR="0048384A" w:rsidRPr="0048384A">
        <w:rPr>
          <w:rFonts w:ascii="Times New Roman" w:eastAsia="Times New Roman" w:hAnsi="Times New Roman" w:cs="Times New Roman"/>
          <w:kern w:val="0"/>
          <w:sz w:val="24"/>
          <w:szCs w:val="24"/>
          <w:lang w:eastAsia="en-IN"/>
          <w14:ligatures w14:val="none"/>
        </w:rPr>
        <w:t xml:space="preserve"> scale represents the frequency of rainfall occurrences, ranging from low (blue) to high (red).</w:t>
      </w:r>
    </w:p>
    <w:p w14:paraId="120B8677" w14:textId="1A87F0DE" w:rsidR="00A6454D" w:rsidRDefault="00251594" w:rsidP="009D63D2">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 figure 8, </w:t>
      </w:r>
      <w:r w:rsidR="00992677">
        <w:rPr>
          <w:rFonts w:ascii="Times New Roman" w:eastAsia="Times New Roman" w:hAnsi="Times New Roman" w:cs="Times New Roman"/>
          <w:kern w:val="0"/>
          <w:sz w:val="24"/>
          <w:szCs w:val="24"/>
          <w:lang w:eastAsia="en-IN"/>
          <w14:ligatures w14:val="none"/>
        </w:rPr>
        <w:t xml:space="preserve">The first panel of both the plots shows the observed </w:t>
      </w:r>
      <w:r w:rsidR="00CF7E37">
        <w:rPr>
          <w:rFonts w:ascii="Times New Roman" w:eastAsia="Times New Roman" w:hAnsi="Times New Roman" w:cs="Times New Roman"/>
          <w:kern w:val="0"/>
          <w:sz w:val="24"/>
          <w:szCs w:val="24"/>
          <w:lang w:eastAsia="en-IN"/>
          <w14:ligatures w14:val="none"/>
        </w:rPr>
        <w:t xml:space="preserve">dataset, in it the </w:t>
      </w:r>
      <w:r w:rsidR="00465B67">
        <w:rPr>
          <w:rFonts w:ascii="Times New Roman" w:eastAsia="Times New Roman" w:hAnsi="Times New Roman" w:cs="Times New Roman"/>
          <w:kern w:val="0"/>
          <w:sz w:val="24"/>
          <w:szCs w:val="24"/>
          <w:lang w:eastAsia="en-IN"/>
          <w14:ligatures w14:val="none"/>
        </w:rPr>
        <w:t xml:space="preserve">region which </w:t>
      </w:r>
      <w:r w:rsidR="007C57C1">
        <w:rPr>
          <w:rFonts w:ascii="Times New Roman" w:eastAsia="Times New Roman" w:hAnsi="Times New Roman" w:cs="Times New Roman"/>
          <w:kern w:val="0"/>
          <w:sz w:val="24"/>
          <w:szCs w:val="24"/>
          <w:lang w:eastAsia="en-IN"/>
          <w14:ligatures w14:val="none"/>
        </w:rPr>
        <w:t>receives</w:t>
      </w:r>
      <w:r w:rsidR="00465B67">
        <w:rPr>
          <w:rFonts w:ascii="Times New Roman" w:eastAsia="Times New Roman" w:hAnsi="Times New Roman" w:cs="Times New Roman"/>
          <w:kern w:val="0"/>
          <w:sz w:val="24"/>
          <w:szCs w:val="24"/>
          <w:lang w:eastAsia="en-IN"/>
          <w14:ligatures w14:val="none"/>
        </w:rPr>
        <w:t xml:space="preserve"> the most frequent moderate rainfall is</w:t>
      </w:r>
      <w:r w:rsidR="00CF7E37" w:rsidRPr="00CF7E37">
        <w:rPr>
          <w:rFonts w:ascii="Times New Roman" w:eastAsia="Times New Roman" w:hAnsi="Times New Roman" w:cs="Times New Roman"/>
          <w:kern w:val="0"/>
          <w:sz w:val="24"/>
          <w:szCs w:val="24"/>
          <w:lang w:eastAsia="en-IN"/>
          <w14:ligatures w14:val="none"/>
        </w:rPr>
        <w:t xml:space="preserve"> Northeastern India (Assam, Arunachal Pradesh, Nagaland, and Meghalaya)</w:t>
      </w:r>
      <w:r w:rsidR="00AB5AC7" w:rsidRPr="00AB5AC7">
        <w:rPr>
          <w:rFonts w:ascii="Times New Roman" w:eastAsia="Times New Roman" w:hAnsi="Times New Roman" w:cs="Times New Roman"/>
          <w:kern w:val="0"/>
          <w:sz w:val="24"/>
          <w:szCs w:val="24"/>
          <w:lang w:eastAsia="en-IN"/>
          <w14:ligatures w14:val="none"/>
        </w:rPr>
        <w:t xml:space="preserve">, </w:t>
      </w:r>
      <w:r w:rsidR="00CF7E37" w:rsidRPr="00CF7E37">
        <w:rPr>
          <w:rFonts w:ascii="Times New Roman" w:eastAsia="Times New Roman" w:hAnsi="Times New Roman" w:cs="Times New Roman"/>
          <w:kern w:val="0"/>
          <w:sz w:val="24"/>
          <w:szCs w:val="24"/>
          <w:lang w:eastAsia="en-IN"/>
          <w14:ligatures w14:val="none"/>
        </w:rPr>
        <w:t>Western coastal regions (Kerala, Karnataka, Konkan region in Maharashtra, and Goa)</w:t>
      </w:r>
      <w:r w:rsidR="00AB5AC7" w:rsidRPr="00AB5AC7">
        <w:rPr>
          <w:rFonts w:ascii="Times New Roman" w:eastAsia="Times New Roman" w:hAnsi="Times New Roman" w:cs="Times New Roman"/>
          <w:kern w:val="0"/>
          <w:sz w:val="24"/>
          <w:szCs w:val="24"/>
          <w:lang w:eastAsia="en-IN"/>
          <w14:ligatures w14:val="none"/>
        </w:rPr>
        <w:t xml:space="preserve">, </w:t>
      </w:r>
      <w:r w:rsidR="00CF7E37" w:rsidRPr="00CF7E37">
        <w:rPr>
          <w:rFonts w:ascii="Times New Roman" w:eastAsia="Times New Roman" w:hAnsi="Times New Roman" w:cs="Times New Roman"/>
          <w:kern w:val="0"/>
          <w:sz w:val="24"/>
          <w:szCs w:val="24"/>
          <w:lang w:eastAsia="en-IN"/>
          <w14:ligatures w14:val="none"/>
        </w:rPr>
        <w:t>Central India (Madhya Pradesh, Chhattisgarh, and Odisha)</w:t>
      </w:r>
      <w:r w:rsidR="00AB5AC7" w:rsidRPr="00AB5AC7">
        <w:rPr>
          <w:rFonts w:ascii="Times New Roman" w:eastAsia="Times New Roman" w:hAnsi="Times New Roman" w:cs="Times New Roman"/>
          <w:kern w:val="0"/>
          <w:sz w:val="24"/>
          <w:szCs w:val="24"/>
          <w:lang w:eastAsia="en-IN"/>
          <w14:ligatures w14:val="none"/>
        </w:rPr>
        <w:t xml:space="preserve">, </w:t>
      </w:r>
      <w:r w:rsidR="00CF7E37" w:rsidRPr="00CF7E37">
        <w:rPr>
          <w:rFonts w:ascii="Times New Roman" w:eastAsia="Times New Roman" w:hAnsi="Times New Roman" w:cs="Times New Roman"/>
          <w:kern w:val="0"/>
          <w:sz w:val="24"/>
          <w:szCs w:val="24"/>
          <w:lang w:eastAsia="en-IN"/>
          <w14:ligatures w14:val="none"/>
        </w:rPr>
        <w:t>Northern states like Jammu &amp; Kashmir, Himachal Pradesh, and Uttarakhand</w:t>
      </w:r>
      <w:r w:rsidR="00AB5AC7">
        <w:rPr>
          <w:rFonts w:ascii="Times New Roman" w:eastAsia="Times New Roman" w:hAnsi="Times New Roman" w:cs="Times New Roman"/>
          <w:kern w:val="0"/>
          <w:sz w:val="24"/>
          <w:szCs w:val="24"/>
          <w:lang w:eastAsia="en-IN"/>
          <w14:ligatures w14:val="none"/>
        </w:rPr>
        <w:t xml:space="preserve"> and </w:t>
      </w:r>
      <w:r w:rsidR="00353946">
        <w:rPr>
          <w:rFonts w:ascii="Times New Roman" w:eastAsia="Times New Roman" w:hAnsi="Times New Roman" w:cs="Times New Roman"/>
          <w:kern w:val="0"/>
          <w:sz w:val="24"/>
          <w:szCs w:val="24"/>
          <w:lang w:eastAsia="en-IN"/>
          <w14:ligatures w14:val="none"/>
        </w:rPr>
        <w:t>the N</w:t>
      </w:r>
      <w:r w:rsidR="00CF7E37" w:rsidRPr="00CF7E37">
        <w:rPr>
          <w:rFonts w:ascii="Times New Roman" w:eastAsia="Times New Roman" w:hAnsi="Times New Roman" w:cs="Times New Roman"/>
          <w:kern w:val="0"/>
          <w:sz w:val="24"/>
          <w:szCs w:val="24"/>
          <w:lang w:eastAsia="en-IN"/>
          <w14:ligatures w14:val="none"/>
        </w:rPr>
        <w:t xml:space="preserve">orthwest India </w:t>
      </w:r>
      <w:r w:rsidR="009D63D2">
        <w:rPr>
          <w:rFonts w:ascii="Times New Roman" w:eastAsia="Times New Roman" w:hAnsi="Times New Roman" w:cs="Times New Roman"/>
          <w:kern w:val="0"/>
          <w:sz w:val="24"/>
          <w:szCs w:val="24"/>
          <w:lang w:eastAsia="en-IN"/>
          <w14:ligatures w14:val="none"/>
        </w:rPr>
        <w:t>(</w:t>
      </w:r>
      <w:r w:rsidR="00CF7E37" w:rsidRPr="00CF7E37">
        <w:rPr>
          <w:rFonts w:ascii="Times New Roman" w:eastAsia="Times New Roman" w:hAnsi="Times New Roman" w:cs="Times New Roman"/>
          <w:kern w:val="0"/>
          <w:sz w:val="24"/>
          <w:szCs w:val="24"/>
          <w:lang w:eastAsia="en-IN"/>
          <w14:ligatures w14:val="none"/>
        </w:rPr>
        <w:t>Rajasthan, Gujarat, and parts of Punjab and Haryana)</w:t>
      </w:r>
      <w:r w:rsidR="009D63D2">
        <w:rPr>
          <w:rFonts w:ascii="Times New Roman" w:eastAsia="Times New Roman" w:hAnsi="Times New Roman" w:cs="Times New Roman"/>
          <w:kern w:val="0"/>
          <w:sz w:val="24"/>
          <w:szCs w:val="24"/>
          <w:lang w:eastAsia="en-IN"/>
          <w14:ligatures w14:val="none"/>
        </w:rPr>
        <w:t xml:space="preserve"> which</w:t>
      </w:r>
      <w:r w:rsidR="00CF7E37" w:rsidRPr="00CF7E37">
        <w:rPr>
          <w:rFonts w:ascii="Times New Roman" w:eastAsia="Times New Roman" w:hAnsi="Times New Roman" w:cs="Times New Roman"/>
          <w:kern w:val="0"/>
          <w:sz w:val="24"/>
          <w:szCs w:val="24"/>
          <w:lang w:eastAsia="en-IN"/>
          <w14:ligatures w14:val="none"/>
        </w:rPr>
        <w:t xml:space="preserve"> have lower rainfall frequencies</w:t>
      </w:r>
      <w:r w:rsidR="009D63D2">
        <w:rPr>
          <w:rFonts w:ascii="Times New Roman" w:eastAsia="Times New Roman" w:hAnsi="Times New Roman" w:cs="Times New Roman"/>
          <w:kern w:val="0"/>
          <w:sz w:val="24"/>
          <w:szCs w:val="24"/>
          <w:lang w:eastAsia="en-IN"/>
          <w14:ligatures w14:val="none"/>
        </w:rPr>
        <w:t xml:space="preserve"> are identified </w:t>
      </w:r>
      <w:r w:rsidR="009D63D2" w:rsidRPr="009D63D2">
        <w:rPr>
          <w:rFonts w:ascii="Times New Roman" w:eastAsia="Times New Roman" w:hAnsi="Times New Roman" w:cs="Times New Roman"/>
          <w:kern w:val="0"/>
          <w:sz w:val="24"/>
          <w:szCs w:val="24"/>
          <w:lang w:eastAsia="en-IN"/>
          <w14:ligatures w14:val="none"/>
        </w:rPr>
        <w:t xml:space="preserve">as </w:t>
      </w:r>
      <w:r w:rsidR="00353946" w:rsidRPr="009D63D2">
        <w:rPr>
          <w:rFonts w:ascii="Times New Roman" w:eastAsia="Times New Roman" w:hAnsi="Times New Roman" w:cs="Times New Roman"/>
          <w:kern w:val="0"/>
          <w:sz w:val="24"/>
          <w:szCs w:val="24"/>
          <w:lang w:eastAsia="en-IN"/>
          <w14:ligatures w14:val="none"/>
        </w:rPr>
        <w:t>Drier regions</w:t>
      </w:r>
      <w:r w:rsidR="009D63D2">
        <w:rPr>
          <w:rFonts w:ascii="Times New Roman" w:eastAsia="Times New Roman" w:hAnsi="Times New Roman" w:cs="Times New Roman"/>
          <w:kern w:val="0"/>
          <w:sz w:val="24"/>
          <w:szCs w:val="24"/>
          <w:lang w:eastAsia="en-IN"/>
          <w14:ligatures w14:val="none"/>
        </w:rPr>
        <w:t>.</w:t>
      </w:r>
    </w:p>
    <w:p w14:paraId="14EDF97A" w14:textId="712CF7DF" w:rsidR="00904B8B" w:rsidRDefault="00904B8B" w:rsidP="00904B8B">
      <w:pPr>
        <w:spacing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12E856C" wp14:editId="5CE44B0A">
            <wp:extent cx="6072939" cy="5089939"/>
            <wp:effectExtent l="0" t="0" r="0" b="3810"/>
            <wp:docPr id="13331079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07908" name="Picture 133310790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2939" cy="5089939"/>
                    </a:xfrm>
                    <a:prstGeom prst="rect">
                      <a:avLst/>
                    </a:prstGeom>
                  </pic:spPr>
                </pic:pic>
              </a:graphicData>
            </a:graphic>
          </wp:inline>
        </w:drawing>
      </w:r>
      <w:r w:rsidR="00105ABD" w:rsidRPr="00251594">
        <w:rPr>
          <w:rFonts w:ascii="Times New Roman" w:eastAsia="Times New Roman" w:hAnsi="Times New Roman" w:cs="Times New Roman"/>
          <w:kern w:val="0"/>
          <w:sz w:val="24"/>
          <w:szCs w:val="24"/>
          <w:lang w:eastAsia="en-IN"/>
          <w14:ligatures w14:val="none"/>
        </w:rPr>
        <w:t xml:space="preserve">Figure </w:t>
      </w:r>
      <w:r w:rsidR="00251594" w:rsidRPr="00251594">
        <w:rPr>
          <w:rFonts w:ascii="Times New Roman" w:eastAsia="Times New Roman" w:hAnsi="Times New Roman" w:cs="Times New Roman"/>
          <w:kern w:val="0"/>
          <w:sz w:val="24"/>
          <w:szCs w:val="24"/>
          <w:lang w:eastAsia="en-IN"/>
          <w14:ligatures w14:val="none"/>
        </w:rPr>
        <w:t>8</w:t>
      </w:r>
      <w:r w:rsidR="00251594">
        <w:rPr>
          <w:rFonts w:ascii="Times New Roman" w:eastAsia="Times New Roman" w:hAnsi="Times New Roman" w:cs="Times New Roman"/>
          <w:b/>
          <w:bCs/>
          <w:kern w:val="0"/>
          <w:sz w:val="24"/>
          <w:szCs w:val="24"/>
          <w:lang w:eastAsia="en-IN"/>
          <w14:ligatures w14:val="none"/>
        </w:rPr>
        <w:t xml:space="preserve"> </w:t>
      </w:r>
      <w:r w:rsidR="00105ABD" w:rsidRPr="00105ABD">
        <w:rPr>
          <w:rFonts w:ascii="Times New Roman" w:eastAsia="Times New Roman" w:hAnsi="Times New Roman" w:cs="Times New Roman"/>
          <w:b/>
          <w:bCs/>
          <w:kern w:val="0"/>
          <w:sz w:val="24"/>
          <w:szCs w:val="24"/>
          <w:lang w:eastAsia="en-IN"/>
          <w14:ligatures w14:val="none"/>
        </w:rPr>
        <w:t>:</w:t>
      </w:r>
      <w:r w:rsidR="00105ABD" w:rsidRPr="00105ABD">
        <w:rPr>
          <w:rFonts w:ascii="Times New Roman" w:eastAsia="Times New Roman" w:hAnsi="Times New Roman" w:cs="Times New Roman"/>
          <w:kern w:val="0"/>
          <w:sz w:val="24"/>
          <w:szCs w:val="24"/>
          <w:lang w:eastAsia="en-IN"/>
          <w14:ligatures w14:val="none"/>
        </w:rPr>
        <w:t xml:space="preserve"> Spatial distribution of observed and modelled rainfall over India for different lead times. The top two rows compare total rainfall from </w:t>
      </w:r>
      <w:r w:rsidR="00105ABD" w:rsidRPr="00251594">
        <w:rPr>
          <w:rFonts w:ascii="Times New Roman" w:eastAsia="Times New Roman" w:hAnsi="Times New Roman" w:cs="Times New Roman"/>
          <w:kern w:val="0"/>
          <w:sz w:val="24"/>
          <w:szCs w:val="24"/>
          <w:lang w:eastAsia="en-IN"/>
          <w14:ligatures w14:val="none"/>
        </w:rPr>
        <w:t>NCUM-G and NCUM-R</w:t>
      </w:r>
      <w:r w:rsidR="00105ABD" w:rsidRPr="00105ABD">
        <w:rPr>
          <w:rFonts w:ascii="Times New Roman" w:eastAsia="Times New Roman" w:hAnsi="Times New Roman" w:cs="Times New Roman"/>
          <w:kern w:val="0"/>
          <w:sz w:val="24"/>
          <w:szCs w:val="24"/>
          <w:lang w:eastAsia="en-IN"/>
          <w14:ligatures w14:val="none"/>
        </w:rPr>
        <w:t xml:space="preserve"> models against observations</w:t>
      </w:r>
      <w:r w:rsidR="00105ABD">
        <w:rPr>
          <w:rFonts w:ascii="Times New Roman" w:eastAsia="Times New Roman" w:hAnsi="Times New Roman" w:cs="Times New Roman"/>
          <w:kern w:val="0"/>
          <w:sz w:val="24"/>
          <w:szCs w:val="24"/>
          <w:lang w:eastAsia="en-IN"/>
          <w14:ligatures w14:val="none"/>
        </w:rPr>
        <w:t xml:space="preserve"> during moderate rainfall (</w:t>
      </w:r>
      <w:r w:rsidR="00105ABD" w:rsidRPr="00105ABD">
        <w:rPr>
          <w:rFonts w:ascii="Times New Roman" w:eastAsia="Times New Roman" w:hAnsi="Times New Roman" w:cs="Times New Roman"/>
          <w:kern w:val="0"/>
          <w:sz w:val="24"/>
          <w:szCs w:val="24"/>
          <w:lang w:eastAsia="en-IN"/>
          <w14:ligatures w14:val="none"/>
        </w:rPr>
        <w:t>≥</w:t>
      </w:r>
      <w:r w:rsidR="00105ABD">
        <w:rPr>
          <w:rFonts w:ascii="Times New Roman" w:eastAsia="Times New Roman" w:hAnsi="Times New Roman" w:cs="Times New Roman"/>
          <w:kern w:val="0"/>
          <w:sz w:val="24"/>
          <w:szCs w:val="24"/>
          <w:lang w:eastAsia="en-IN"/>
          <w14:ligatures w14:val="none"/>
        </w:rPr>
        <w:t xml:space="preserve"> 15.6mm)</w:t>
      </w:r>
      <w:r w:rsidR="00105ABD" w:rsidRPr="00105ABD">
        <w:rPr>
          <w:rFonts w:ascii="Times New Roman" w:eastAsia="Times New Roman" w:hAnsi="Times New Roman" w:cs="Times New Roman"/>
          <w:kern w:val="0"/>
          <w:sz w:val="24"/>
          <w:szCs w:val="24"/>
          <w:lang w:eastAsia="en-IN"/>
          <w14:ligatures w14:val="none"/>
        </w:rPr>
        <w:t>, while the bottom two rows highlight areas experiencing very heavy rainfall (≥ 64.5 mm). Differences in spatial patterns indicate model biases in predicting extreme rainfall events.</w:t>
      </w:r>
    </w:p>
    <w:p w14:paraId="54A78A5E" w14:textId="77777777" w:rsidR="00904B8B" w:rsidRDefault="00904B8B" w:rsidP="009D63D2">
      <w:pPr>
        <w:spacing w:line="480" w:lineRule="auto"/>
        <w:jc w:val="both"/>
        <w:rPr>
          <w:rFonts w:ascii="Times New Roman" w:eastAsia="Times New Roman" w:hAnsi="Times New Roman" w:cs="Times New Roman"/>
          <w:kern w:val="0"/>
          <w:sz w:val="24"/>
          <w:szCs w:val="24"/>
          <w:lang w:eastAsia="en-IN"/>
          <w14:ligatures w14:val="none"/>
        </w:rPr>
      </w:pPr>
    </w:p>
    <w:p w14:paraId="3F3A475E" w14:textId="0FB9449C" w:rsidR="0042334C" w:rsidRDefault="0042334C" w:rsidP="00E1194F">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When looking a</w:t>
      </w:r>
      <w:r w:rsidR="00E1194F">
        <w:rPr>
          <w:rFonts w:ascii="Times New Roman" w:eastAsia="Times New Roman" w:hAnsi="Times New Roman" w:cs="Times New Roman"/>
          <w:kern w:val="0"/>
          <w:sz w:val="24"/>
          <w:szCs w:val="24"/>
          <w:lang w:eastAsia="en-IN"/>
          <w14:ligatures w14:val="none"/>
        </w:rPr>
        <w:t>t</w:t>
      </w:r>
      <w:r>
        <w:rPr>
          <w:rFonts w:ascii="Times New Roman" w:eastAsia="Times New Roman" w:hAnsi="Times New Roman" w:cs="Times New Roman"/>
          <w:kern w:val="0"/>
          <w:sz w:val="24"/>
          <w:szCs w:val="24"/>
          <w:lang w:eastAsia="en-IN"/>
          <w14:ligatures w14:val="none"/>
        </w:rPr>
        <w:t xml:space="preserve"> the</w:t>
      </w:r>
      <w:r w:rsidR="00E1194F">
        <w:rPr>
          <w:rFonts w:ascii="Times New Roman" w:eastAsia="Times New Roman" w:hAnsi="Times New Roman" w:cs="Times New Roman"/>
          <w:kern w:val="0"/>
          <w:sz w:val="24"/>
          <w:szCs w:val="24"/>
          <w:lang w:eastAsia="en-IN"/>
          <w14:ligatures w14:val="none"/>
        </w:rPr>
        <w:t xml:space="preserve"> NCUM-G model</w:t>
      </w:r>
      <w:r w:rsidR="00C00FE0">
        <w:rPr>
          <w:rFonts w:ascii="Times New Roman" w:eastAsia="Times New Roman" w:hAnsi="Times New Roman" w:cs="Times New Roman"/>
          <w:kern w:val="0"/>
          <w:sz w:val="24"/>
          <w:szCs w:val="24"/>
          <w:lang w:eastAsia="en-IN"/>
          <w14:ligatures w14:val="none"/>
        </w:rPr>
        <w:t>,</w:t>
      </w:r>
      <w:r w:rsidR="00E1194F">
        <w:rPr>
          <w:rFonts w:ascii="Times New Roman" w:eastAsia="Times New Roman" w:hAnsi="Times New Roman" w:cs="Times New Roman"/>
          <w:kern w:val="0"/>
          <w:sz w:val="24"/>
          <w:szCs w:val="24"/>
          <w:lang w:eastAsia="en-IN"/>
          <w14:ligatures w14:val="none"/>
        </w:rPr>
        <w:t xml:space="preserve"> it is seen to </w:t>
      </w:r>
      <w:r w:rsidR="00C00FE0">
        <w:rPr>
          <w:rFonts w:ascii="Times New Roman" w:eastAsia="Times New Roman" w:hAnsi="Times New Roman" w:cs="Times New Roman"/>
          <w:kern w:val="0"/>
          <w:sz w:val="24"/>
          <w:szCs w:val="24"/>
          <w:lang w:eastAsia="en-IN"/>
          <w14:ligatures w14:val="none"/>
        </w:rPr>
        <w:t>capture</w:t>
      </w:r>
      <w:r w:rsidR="00E1194F" w:rsidRPr="00E1194F">
        <w:rPr>
          <w:rFonts w:ascii="Times New Roman" w:eastAsia="Times New Roman" w:hAnsi="Times New Roman" w:cs="Times New Roman"/>
          <w:kern w:val="0"/>
          <w:sz w:val="24"/>
          <w:szCs w:val="24"/>
          <w:lang w:eastAsia="en-IN"/>
          <w14:ligatures w14:val="none"/>
        </w:rPr>
        <w:t xml:space="preserve"> the general rainfall pattern well, especially in the Northeast and Western Ghats.</w:t>
      </w:r>
      <w:r w:rsidR="00634318">
        <w:rPr>
          <w:rFonts w:ascii="Times New Roman" w:eastAsia="Times New Roman" w:hAnsi="Times New Roman" w:cs="Times New Roman"/>
          <w:kern w:val="0"/>
          <w:sz w:val="24"/>
          <w:szCs w:val="24"/>
          <w:lang w:eastAsia="en-IN"/>
          <w14:ligatures w14:val="none"/>
        </w:rPr>
        <w:t xml:space="preserve"> But it is seen to </w:t>
      </w:r>
      <w:r w:rsidR="00C00FE0">
        <w:rPr>
          <w:rFonts w:ascii="Times New Roman" w:eastAsia="Times New Roman" w:hAnsi="Times New Roman" w:cs="Times New Roman"/>
          <w:kern w:val="0"/>
          <w:sz w:val="24"/>
          <w:szCs w:val="24"/>
          <w:lang w:eastAsia="en-IN"/>
          <w14:ligatures w14:val="none"/>
        </w:rPr>
        <w:t>overestimate</w:t>
      </w:r>
      <w:r w:rsidR="00E1194F" w:rsidRPr="00E1194F">
        <w:rPr>
          <w:rFonts w:ascii="Times New Roman" w:eastAsia="Times New Roman" w:hAnsi="Times New Roman" w:cs="Times New Roman"/>
          <w:kern w:val="0"/>
          <w:sz w:val="24"/>
          <w:szCs w:val="24"/>
          <w:lang w:eastAsia="en-IN"/>
          <w14:ligatures w14:val="none"/>
        </w:rPr>
        <w:t xml:space="preserve"> rainfall in parts of North India (Punjab, Haryana, western UP)</w:t>
      </w:r>
      <w:r w:rsidR="00634318" w:rsidRPr="00634318">
        <w:rPr>
          <w:rFonts w:ascii="Times New Roman" w:eastAsia="Times New Roman" w:hAnsi="Times New Roman" w:cs="Times New Roman"/>
          <w:kern w:val="0"/>
          <w:sz w:val="24"/>
          <w:szCs w:val="24"/>
          <w:lang w:eastAsia="en-IN"/>
          <w14:ligatures w14:val="none"/>
        </w:rPr>
        <w:t xml:space="preserve"> and </w:t>
      </w:r>
      <w:r w:rsidR="00C00FE0">
        <w:rPr>
          <w:rFonts w:ascii="Times New Roman" w:eastAsia="Times New Roman" w:hAnsi="Times New Roman" w:cs="Times New Roman"/>
          <w:kern w:val="0"/>
          <w:sz w:val="24"/>
          <w:szCs w:val="24"/>
          <w:lang w:eastAsia="en-IN"/>
          <w14:ligatures w14:val="none"/>
        </w:rPr>
        <w:t>underpredict</w:t>
      </w:r>
      <w:r w:rsidR="00E1194F" w:rsidRPr="00634318">
        <w:rPr>
          <w:rFonts w:ascii="Times New Roman" w:eastAsia="Times New Roman" w:hAnsi="Times New Roman" w:cs="Times New Roman"/>
          <w:kern w:val="0"/>
          <w:sz w:val="24"/>
          <w:szCs w:val="24"/>
          <w:lang w:eastAsia="en-IN"/>
          <w14:ligatures w14:val="none"/>
        </w:rPr>
        <w:t xml:space="preserve"> in Central India,</w:t>
      </w:r>
      <w:r w:rsidR="00E1194F" w:rsidRPr="00E1194F">
        <w:rPr>
          <w:rFonts w:ascii="Times New Roman" w:eastAsia="Times New Roman" w:hAnsi="Times New Roman" w:cs="Times New Roman"/>
          <w:kern w:val="0"/>
          <w:sz w:val="24"/>
          <w:szCs w:val="24"/>
          <w:lang w:eastAsia="en-IN"/>
          <w14:ligatures w14:val="none"/>
        </w:rPr>
        <w:t xml:space="preserve"> particularly in Odisha and parts of Maharashtra.</w:t>
      </w:r>
      <w:r>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With</w:t>
      </w:r>
      <w:r w:rsidR="00E93535">
        <w:rPr>
          <w:rFonts w:ascii="Times New Roman" w:eastAsia="Times New Roman" w:hAnsi="Times New Roman" w:cs="Times New Roman"/>
          <w:kern w:val="0"/>
          <w:sz w:val="24"/>
          <w:szCs w:val="24"/>
          <w:lang w:eastAsia="en-IN"/>
          <w14:ligatures w14:val="none"/>
        </w:rPr>
        <w:t xml:space="preserve"> </w:t>
      </w:r>
      <w:r w:rsidR="00C00FE0">
        <w:rPr>
          <w:rFonts w:ascii="Times New Roman" w:eastAsia="Times New Roman" w:hAnsi="Times New Roman" w:cs="Times New Roman"/>
          <w:kern w:val="0"/>
          <w:sz w:val="24"/>
          <w:szCs w:val="24"/>
          <w:lang w:eastAsia="en-IN"/>
          <w14:ligatures w14:val="none"/>
        </w:rPr>
        <w:t xml:space="preserve">an </w:t>
      </w:r>
      <w:r w:rsidR="00E93535">
        <w:rPr>
          <w:rFonts w:ascii="Times New Roman" w:eastAsia="Times New Roman" w:hAnsi="Times New Roman" w:cs="Times New Roman"/>
          <w:kern w:val="0"/>
          <w:sz w:val="24"/>
          <w:szCs w:val="24"/>
          <w:lang w:eastAsia="en-IN"/>
          <w14:ligatures w14:val="none"/>
        </w:rPr>
        <w:t>increase in lead time</w:t>
      </w:r>
      <w:r w:rsidR="00C00FE0">
        <w:rPr>
          <w:rFonts w:ascii="Times New Roman" w:eastAsia="Times New Roman" w:hAnsi="Times New Roman" w:cs="Times New Roman"/>
          <w:kern w:val="0"/>
          <w:sz w:val="24"/>
          <w:szCs w:val="24"/>
          <w:lang w:eastAsia="en-IN"/>
          <w14:ligatures w14:val="none"/>
        </w:rPr>
        <w:t>,</w:t>
      </w:r>
      <w:r w:rsidR="00E93535">
        <w:rPr>
          <w:rFonts w:ascii="Times New Roman" w:eastAsia="Times New Roman" w:hAnsi="Times New Roman" w:cs="Times New Roman"/>
          <w:kern w:val="0"/>
          <w:sz w:val="24"/>
          <w:szCs w:val="24"/>
          <w:lang w:eastAsia="en-IN"/>
          <w14:ligatures w14:val="none"/>
        </w:rPr>
        <w:t xml:space="preserve"> the model degrades</w:t>
      </w:r>
      <w:r w:rsidR="00E71AD6">
        <w:rPr>
          <w:rFonts w:ascii="Times New Roman" w:eastAsia="Times New Roman" w:hAnsi="Times New Roman" w:cs="Times New Roman"/>
          <w:kern w:val="0"/>
          <w:sz w:val="24"/>
          <w:szCs w:val="24"/>
          <w:lang w:eastAsia="en-IN"/>
          <w14:ligatures w14:val="none"/>
        </w:rPr>
        <w:t xml:space="preserve"> while the overestimations of </w:t>
      </w:r>
      <w:r w:rsidR="00014F93">
        <w:rPr>
          <w:rFonts w:ascii="Times New Roman" w:eastAsia="Times New Roman" w:hAnsi="Times New Roman" w:cs="Times New Roman"/>
          <w:kern w:val="0"/>
          <w:sz w:val="24"/>
          <w:szCs w:val="24"/>
          <w:lang w:eastAsia="en-IN"/>
          <w14:ligatures w14:val="none"/>
        </w:rPr>
        <w:t>wet</w:t>
      </w:r>
      <w:r w:rsidR="00E71AD6">
        <w:rPr>
          <w:rFonts w:ascii="Times New Roman" w:eastAsia="Times New Roman" w:hAnsi="Times New Roman" w:cs="Times New Roman"/>
          <w:kern w:val="0"/>
          <w:sz w:val="24"/>
          <w:szCs w:val="24"/>
          <w:lang w:eastAsia="en-IN"/>
          <w14:ligatures w14:val="none"/>
        </w:rPr>
        <w:t xml:space="preserve"> regions persist</w:t>
      </w:r>
      <w:r w:rsidR="00014F93">
        <w:rPr>
          <w:rFonts w:ascii="Times New Roman" w:eastAsia="Times New Roman" w:hAnsi="Times New Roman" w:cs="Times New Roman"/>
          <w:kern w:val="0"/>
          <w:sz w:val="24"/>
          <w:szCs w:val="24"/>
          <w:lang w:eastAsia="en-IN"/>
          <w14:ligatures w14:val="none"/>
        </w:rPr>
        <w:t>, the model gets drier</w:t>
      </w:r>
      <w:r w:rsidR="00C00FE0">
        <w:rPr>
          <w:rFonts w:ascii="Times New Roman" w:eastAsia="Times New Roman" w:hAnsi="Times New Roman" w:cs="Times New Roman"/>
          <w:kern w:val="0"/>
          <w:sz w:val="24"/>
          <w:szCs w:val="24"/>
          <w:lang w:eastAsia="en-IN"/>
          <w14:ligatures w14:val="none"/>
        </w:rPr>
        <w:t>,</w:t>
      </w:r>
      <w:r w:rsidR="00014F93">
        <w:rPr>
          <w:rFonts w:ascii="Times New Roman" w:eastAsia="Times New Roman" w:hAnsi="Times New Roman" w:cs="Times New Roman"/>
          <w:kern w:val="0"/>
          <w:sz w:val="24"/>
          <w:szCs w:val="24"/>
          <w:lang w:eastAsia="en-IN"/>
          <w14:ligatures w14:val="none"/>
        </w:rPr>
        <w:t xml:space="preserve"> and the drier biases regions </w:t>
      </w:r>
      <w:r w:rsidR="00C00FE0">
        <w:rPr>
          <w:rFonts w:ascii="Times New Roman" w:eastAsia="Times New Roman" w:hAnsi="Times New Roman" w:cs="Times New Roman"/>
          <w:kern w:val="0"/>
          <w:sz w:val="24"/>
          <w:szCs w:val="24"/>
          <w:lang w:eastAsia="en-IN"/>
          <w14:ligatures w14:val="none"/>
        </w:rPr>
        <w:t>get</w:t>
      </w:r>
      <w:r w:rsidR="00014F93">
        <w:rPr>
          <w:rFonts w:ascii="Times New Roman" w:eastAsia="Times New Roman" w:hAnsi="Times New Roman" w:cs="Times New Roman"/>
          <w:kern w:val="0"/>
          <w:sz w:val="24"/>
          <w:szCs w:val="24"/>
          <w:lang w:eastAsia="en-IN"/>
          <w14:ligatures w14:val="none"/>
        </w:rPr>
        <w:t xml:space="preserve"> more </w:t>
      </w:r>
      <w:r w:rsidR="00746487">
        <w:rPr>
          <w:rFonts w:ascii="Times New Roman" w:eastAsia="Times New Roman" w:hAnsi="Times New Roman" w:cs="Times New Roman"/>
          <w:kern w:val="0"/>
          <w:sz w:val="24"/>
          <w:szCs w:val="24"/>
          <w:lang w:eastAsia="en-IN"/>
          <w14:ligatures w14:val="none"/>
        </w:rPr>
        <w:t>apparent. This inconsistency shows the decay of forecast skill with lead time.</w:t>
      </w:r>
    </w:p>
    <w:p w14:paraId="7004F962" w14:textId="6ADE6F9A" w:rsidR="00203FA1" w:rsidRPr="00203FA1" w:rsidRDefault="00C00FE0" w:rsidP="00203FA1">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Comparing</w:t>
      </w:r>
      <w:r w:rsidR="00746487">
        <w:rPr>
          <w:rFonts w:ascii="Times New Roman" w:eastAsia="Times New Roman" w:hAnsi="Times New Roman" w:cs="Times New Roman"/>
          <w:kern w:val="0"/>
          <w:sz w:val="24"/>
          <w:szCs w:val="24"/>
          <w:lang w:eastAsia="en-IN"/>
          <w14:ligatures w14:val="none"/>
        </w:rPr>
        <w:t xml:space="preserve"> it to </w:t>
      </w:r>
      <w:r>
        <w:rPr>
          <w:rFonts w:ascii="Times New Roman" w:eastAsia="Times New Roman" w:hAnsi="Times New Roman" w:cs="Times New Roman"/>
          <w:kern w:val="0"/>
          <w:sz w:val="24"/>
          <w:szCs w:val="24"/>
          <w:lang w:eastAsia="en-IN"/>
          <w14:ligatures w14:val="none"/>
        </w:rPr>
        <w:t xml:space="preserve">the </w:t>
      </w:r>
      <w:r w:rsidR="00746487">
        <w:rPr>
          <w:rFonts w:ascii="Times New Roman" w:eastAsia="Times New Roman" w:hAnsi="Times New Roman" w:cs="Times New Roman"/>
          <w:kern w:val="0"/>
          <w:sz w:val="24"/>
          <w:szCs w:val="24"/>
          <w:lang w:eastAsia="en-IN"/>
          <w14:ligatures w14:val="none"/>
        </w:rPr>
        <w:t>NCUM-R model</w:t>
      </w:r>
      <w:r w:rsidR="007C083E">
        <w:rPr>
          <w:rFonts w:ascii="Times New Roman" w:eastAsia="Times New Roman" w:hAnsi="Times New Roman" w:cs="Times New Roman"/>
          <w:kern w:val="0"/>
          <w:sz w:val="24"/>
          <w:szCs w:val="24"/>
          <w:lang w:eastAsia="en-IN"/>
          <w14:ligatures w14:val="none"/>
        </w:rPr>
        <w:t xml:space="preserve">, the NCUM-R </w:t>
      </w:r>
      <w:r w:rsidR="00663298">
        <w:rPr>
          <w:rFonts w:ascii="Times New Roman" w:eastAsia="Times New Roman" w:hAnsi="Times New Roman" w:cs="Times New Roman"/>
          <w:kern w:val="0"/>
          <w:sz w:val="24"/>
          <w:szCs w:val="24"/>
          <w:lang w:eastAsia="en-IN"/>
          <w14:ligatures w14:val="none"/>
        </w:rPr>
        <w:t xml:space="preserve">has </w:t>
      </w:r>
      <w:r w:rsidR="007C083E" w:rsidRPr="00663298">
        <w:rPr>
          <w:rFonts w:ascii="Times New Roman" w:eastAsia="Times New Roman" w:hAnsi="Times New Roman" w:cs="Times New Roman"/>
          <w:kern w:val="0"/>
          <w:sz w:val="24"/>
          <w:szCs w:val="24"/>
          <w:lang w:eastAsia="en-IN"/>
          <w14:ligatures w14:val="none"/>
        </w:rPr>
        <w:t xml:space="preserve">more accurate spatial alignment </w:t>
      </w:r>
      <w:r w:rsidR="00663298" w:rsidRPr="00663298">
        <w:rPr>
          <w:rFonts w:ascii="Times New Roman" w:eastAsia="Times New Roman" w:hAnsi="Times New Roman" w:cs="Times New Roman"/>
          <w:kern w:val="0"/>
          <w:sz w:val="24"/>
          <w:szCs w:val="24"/>
          <w:lang w:eastAsia="en-IN"/>
          <w14:ligatures w14:val="none"/>
        </w:rPr>
        <w:t xml:space="preserve">and </w:t>
      </w:r>
      <w:r w:rsidR="003A5620">
        <w:rPr>
          <w:rFonts w:ascii="Times New Roman" w:eastAsia="Times New Roman" w:hAnsi="Times New Roman" w:cs="Times New Roman"/>
          <w:kern w:val="0"/>
          <w:sz w:val="24"/>
          <w:szCs w:val="24"/>
          <w:lang w:eastAsia="en-IN"/>
          <w14:ligatures w14:val="none"/>
        </w:rPr>
        <w:t xml:space="preserve">matching </w:t>
      </w:r>
      <w:r w:rsidR="00663298" w:rsidRPr="00663298">
        <w:rPr>
          <w:rFonts w:ascii="Times New Roman" w:eastAsia="Times New Roman" w:hAnsi="Times New Roman" w:cs="Times New Roman"/>
          <w:kern w:val="0"/>
          <w:sz w:val="24"/>
          <w:szCs w:val="24"/>
          <w:lang w:eastAsia="en-IN"/>
          <w14:ligatures w14:val="none"/>
        </w:rPr>
        <w:t xml:space="preserve">frequency </w:t>
      </w:r>
      <w:r w:rsidR="007C083E" w:rsidRPr="00663298">
        <w:rPr>
          <w:rFonts w:ascii="Times New Roman" w:eastAsia="Times New Roman" w:hAnsi="Times New Roman" w:cs="Times New Roman"/>
          <w:kern w:val="0"/>
          <w:sz w:val="24"/>
          <w:szCs w:val="24"/>
          <w:lang w:eastAsia="en-IN"/>
          <w14:ligatures w14:val="none"/>
        </w:rPr>
        <w:t>with observed rainfal</w:t>
      </w:r>
      <w:r w:rsidR="00663298">
        <w:rPr>
          <w:rFonts w:ascii="Times New Roman" w:eastAsia="Times New Roman" w:hAnsi="Times New Roman" w:cs="Times New Roman"/>
          <w:kern w:val="0"/>
          <w:sz w:val="24"/>
          <w:szCs w:val="24"/>
          <w:lang w:eastAsia="en-IN"/>
          <w14:ligatures w14:val="none"/>
        </w:rPr>
        <w:t>l</w:t>
      </w:r>
      <w:r w:rsidR="007C083E" w:rsidRPr="00663298">
        <w:rPr>
          <w:rFonts w:ascii="Times New Roman" w:eastAsia="Times New Roman" w:hAnsi="Times New Roman" w:cs="Times New Roman"/>
          <w:kern w:val="0"/>
          <w:sz w:val="24"/>
          <w:szCs w:val="24"/>
          <w:lang w:eastAsia="en-IN"/>
          <w14:ligatures w14:val="none"/>
        </w:rPr>
        <w:t>.</w:t>
      </w:r>
      <w:r w:rsidR="007C083E" w:rsidRPr="007C083E">
        <w:rPr>
          <w:rFonts w:ascii="Times New Roman" w:eastAsia="Times New Roman" w:hAnsi="Times New Roman" w:cs="Times New Roman"/>
          <w:kern w:val="0"/>
          <w:sz w:val="24"/>
          <w:szCs w:val="24"/>
          <w:lang w:eastAsia="en-IN"/>
          <w14:ligatures w14:val="none"/>
        </w:rPr>
        <w:t xml:space="preserve"> </w:t>
      </w:r>
      <w:r w:rsidR="00663298">
        <w:rPr>
          <w:rFonts w:ascii="Times New Roman" w:eastAsia="Times New Roman" w:hAnsi="Times New Roman" w:cs="Times New Roman"/>
          <w:kern w:val="0"/>
          <w:sz w:val="24"/>
          <w:szCs w:val="24"/>
          <w:lang w:eastAsia="en-IN"/>
          <w14:ligatures w14:val="none"/>
        </w:rPr>
        <w:t>The</w:t>
      </w:r>
      <w:r w:rsidR="007C083E" w:rsidRPr="007C083E">
        <w:rPr>
          <w:rFonts w:ascii="Times New Roman" w:eastAsia="Times New Roman" w:hAnsi="Times New Roman" w:cs="Times New Roman"/>
          <w:kern w:val="0"/>
          <w:sz w:val="24"/>
          <w:szCs w:val="24"/>
          <w:lang w:eastAsia="en-IN"/>
          <w14:ligatures w14:val="none"/>
        </w:rPr>
        <w:t xml:space="preserve"> Western Ghats and Northeast India are well captured</w:t>
      </w:r>
      <w:r>
        <w:rPr>
          <w:rFonts w:ascii="Times New Roman" w:eastAsia="Times New Roman" w:hAnsi="Times New Roman" w:cs="Times New Roman"/>
          <w:kern w:val="0"/>
          <w:sz w:val="24"/>
          <w:szCs w:val="24"/>
          <w:lang w:eastAsia="en-IN"/>
          <w14:ligatures w14:val="none"/>
        </w:rPr>
        <w:t>,</w:t>
      </w:r>
      <w:r w:rsidR="00663298" w:rsidRPr="006F6816">
        <w:rPr>
          <w:rFonts w:ascii="Times New Roman" w:eastAsia="Times New Roman" w:hAnsi="Times New Roman" w:cs="Times New Roman"/>
          <w:kern w:val="0"/>
          <w:sz w:val="24"/>
          <w:szCs w:val="24"/>
          <w:lang w:eastAsia="en-IN"/>
          <w14:ligatures w14:val="none"/>
        </w:rPr>
        <w:t xml:space="preserve"> a</w:t>
      </w:r>
      <w:r w:rsidR="008D3517">
        <w:rPr>
          <w:rFonts w:ascii="Times New Roman" w:eastAsia="Times New Roman" w:hAnsi="Times New Roman" w:cs="Times New Roman"/>
          <w:kern w:val="0"/>
          <w:sz w:val="24"/>
          <w:szCs w:val="24"/>
          <w:lang w:eastAsia="en-IN"/>
          <w14:ligatures w14:val="none"/>
        </w:rPr>
        <w:t>nd</w:t>
      </w:r>
      <w:r w:rsidR="006F6816" w:rsidRPr="006F681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it has fewer</w:t>
      </w:r>
      <w:r w:rsidR="007C083E" w:rsidRPr="007C083E">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overpredictions</w:t>
      </w:r>
      <w:r w:rsidR="007C083E" w:rsidRPr="007C083E">
        <w:rPr>
          <w:rFonts w:ascii="Times New Roman" w:eastAsia="Times New Roman" w:hAnsi="Times New Roman" w:cs="Times New Roman"/>
          <w:kern w:val="0"/>
          <w:sz w:val="24"/>
          <w:szCs w:val="24"/>
          <w:lang w:eastAsia="en-IN"/>
          <w14:ligatures w14:val="none"/>
        </w:rPr>
        <w:t xml:space="preserve"> compared to NCUM-G.</w:t>
      </w:r>
      <w:r w:rsidR="006F6816" w:rsidRPr="006F681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But</w:t>
      </w:r>
      <w:r w:rsidR="008D3517">
        <w:rPr>
          <w:rFonts w:ascii="Times New Roman" w:eastAsia="Times New Roman" w:hAnsi="Times New Roman" w:cs="Times New Roman"/>
          <w:kern w:val="0"/>
          <w:sz w:val="24"/>
          <w:szCs w:val="24"/>
          <w:lang w:eastAsia="en-IN"/>
          <w14:ligatures w14:val="none"/>
        </w:rPr>
        <w:t xml:space="preserve"> even t</w:t>
      </w:r>
      <w:r w:rsidR="006F6816" w:rsidRPr="006F6816">
        <w:rPr>
          <w:rFonts w:ascii="Times New Roman" w:eastAsia="Times New Roman" w:hAnsi="Times New Roman" w:cs="Times New Roman"/>
          <w:kern w:val="0"/>
          <w:sz w:val="24"/>
          <w:szCs w:val="24"/>
          <w:lang w:eastAsia="en-IN"/>
          <w14:ligatures w14:val="none"/>
        </w:rPr>
        <w:t>hen</w:t>
      </w:r>
      <w:r w:rsidR="0023764F">
        <w:rPr>
          <w:rFonts w:ascii="Times New Roman" w:eastAsia="Times New Roman" w:hAnsi="Times New Roman" w:cs="Times New Roman"/>
          <w:kern w:val="0"/>
          <w:sz w:val="24"/>
          <w:szCs w:val="24"/>
          <w:lang w:eastAsia="en-IN"/>
          <w14:ligatures w14:val="none"/>
        </w:rPr>
        <w:t>,</w:t>
      </w:r>
      <w:r w:rsidR="008D3517">
        <w:rPr>
          <w:rFonts w:ascii="Times New Roman" w:eastAsia="Times New Roman" w:hAnsi="Times New Roman" w:cs="Times New Roman"/>
          <w:kern w:val="0"/>
          <w:sz w:val="24"/>
          <w:szCs w:val="24"/>
          <w:lang w:eastAsia="en-IN"/>
          <w14:ligatures w14:val="none"/>
        </w:rPr>
        <w:t xml:space="preserve"> there are some </w:t>
      </w:r>
      <w:r w:rsidR="007C57C1" w:rsidRPr="006F6816">
        <w:rPr>
          <w:rFonts w:ascii="Times New Roman" w:eastAsia="Times New Roman" w:hAnsi="Times New Roman" w:cs="Times New Roman"/>
          <w:kern w:val="0"/>
          <w:sz w:val="24"/>
          <w:szCs w:val="24"/>
          <w:lang w:eastAsia="en-IN"/>
          <w14:ligatures w14:val="none"/>
        </w:rPr>
        <w:t>underestimations</w:t>
      </w:r>
      <w:r w:rsidR="007C083E" w:rsidRPr="006F6816">
        <w:rPr>
          <w:rFonts w:ascii="Times New Roman" w:eastAsia="Times New Roman" w:hAnsi="Times New Roman" w:cs="Times New Roman"/>
          <w:kern w:val="0"/>
          <w:sz w:val="24"/>
          <w:szCs w:val="24"/>
          <w:lang w:eastAsia="en-IN"/>
          <w14:ligatures w14:val="none"/>
        </w:rPr>
        <w:t xml:space="preserve"> still </w:t>
      </w:r>
      <w:r w:rsidR="008D3517">
        <w:rPr>
          <w:rFonts w:ascii="Times New Roman" w:eastAsia="Times New Roman" w:hAnsi="Times New Roman" w:cs="Times New Roman"/>
          <w:kern w:val="0"/>
          <w:sz w:val="24"/>
          <w:szCs w:val="24"/>
          <w:lang w:eastAsia="en-IN"/>
          <w14:ligatures w14:val="none"/>
        </w:rPr>
        <w:t>present</w:t>
      </w:r>
      <w:r w:rsidR="007C083E" w:rsidRPr="006F6816">
        <w:rPr>
          <w:rFonts w:ascii="Times New Roman" w:eastAsia="Times New Roman" w:hAnsi="Times New Roman" w:cs="Times New Roman"/>
          <w:kern w:val="0"/>
          <w:sz w:val="24"/>
          <w:szCs w:val="24"/>
          <w:lang w:eastAsia="en-IN"/>
          <w14:ligatures w14:val="none"/>
        </w:rPr>
        <w:t xml:space="preserve"> in Odisha and parts of Maharashtra.</w:t>
      </w:r>
      <w:r w:rsidR="0023764F">
        <w:rPr>
          <w:rFonts w:ascii="Times New Roman" w:eastAsia="Times New Roman" w:hAnsi="Times New Roman" w:cs="Times New Roman"/>
          <w:kern w:val="0"/>
          <w:sz w:val="24"/>
          <w:szCs w:val="24"/>
          <w:lang w:eastAsia="en-IN"/>
          <w14:ligatures w14:val="none"/>
        </w:rPr>
        <w:t xml:space="preserve"> The </w:t>
      </w:r>
      <w:r>
        <w:rPr>
          <w:rFonts w:ascii="Times New Roman" w:eastAsia="Times New Roman" w:hAnsi="Times New Roman" w:cs="Times New Roman"/>
          <w:kern w:val="0"/>
          <w:sz w:val="24"/>
          <w:szCs w:val="24"/>
          <w:lang w:eastAsia="en-IN"/>
          <w14:ligatures w14:val="none"/>
        </w:rPr>
        <w:t>lower</w:t>
      </w:r>
      <w:r w:rsidR="0023764F" w:rsidRPr="0023764F">
        <w:rPr>
          <w:rFonts w:ascii="Times New Roman" w:eastAsia="Times New Roman" w:hAnsi="Times New Roman" w:cs="Times New Roman"/>
          <w:kern w:val="0"/>
          <w:sz w:val="24"/>
          <w:szCs w:val="24"/>
          <w:lang w:eastAsia="en-IN"/>
          <w14:ligatures w14:val="none"/>
        </w:rPr>
        <w:t xml:space="preserve"> overprediction refl</w:t>
      </w:r>
      <w:r w:rsidR="0023764F">
        <w:rPr>
          <w:rFonts w:ascii="Times New Roman" w:eastAsia="Times New Roman" w:hAnsi="Times New Roman" w:cs="Times New Roman"/>
          <w:kern w:val="0"/>
          <w:sz w:val="24"/>
          <w:szCs w:val="24"/>
          <w:lang w:eastAsia="en-IN"/>
          <w14:ligatures w14:val="none"/>
        </w:rPr>
        <w:t>e</w:t>
      </w:r>
      <w:r w:rsidR="0023764F" w:rsidRPr="0023764F">
        <w:rPr>
          <w:rFonts w:ascii="Times New Roman" w:eastAsia="Times New Roman" w:hAnsi="Times New Roman" w:cs="Times New Roman"/>
          <w:kern w:val="0"/>
          <w:sz w:val="24"/>
          <w:szCs w:val="24"/>
          <w:lang w:eastAsia="en-IN"/>
          <w14:ligatures w14:val="none"/>
        </w:rPr>
        <w:t>cts the</w:t>
      </w:r>
      <w:r w:rsidR="0023764F">
        <w:rPr>
          <w:rFonts w:ascii="Times New Roman" w:eastAsia="Times New Roman" w:hAnsi="Times New Roman" w:cs="Times New Roman"/>
          <w:b/>
          <w:bCs/>
          <w:kern w:val="0"/>
          <w:sz w:val="24"/>
          <w:szCs w:val="24"/>
          <w:lang w:eastAsia="en-IN"/>
          <w14:ligatures w14:val="none"/>
        </w:rPr>
        <w:t xml:space="preserve"> </w:t>
      </w:r>
      <w:r w:rsidR="0023764F">
        <w:rPr>
          <w:rFonts w:ascii="Times New Roman" w:eastAsia="Times New Roman" w:hAnsi="Times New Roman" w:cs="Times New Roman"/>
          <w:kern w:val="0"/>
          <w:sz w:val="24"/>
          <w:szCs w:val="24"/>
          <w:lang w:eastAsia="en-IN"/>
          <w14:ligatures w14:val="none"/>
        </w:rPr>
        <w:t>low</w:t>
      </w:r>
      <w:r w:rsidR="0023764F" w:rsidRPr="0023764F">
        <w:rPr>
          <w:rFonts w:ascii="Times New Roman" w:eastAsia="Times New Roman" w:hAnsi="Times New Roman" w:cs="Times New Roman"/>
          <w:kern w:val="0"/>
          <w:sz w:val="24"/>
          <w:szCs w:val="24"/>
          <w:lang w:eastAsia="en-IN"/>
          <w14:ligatures w14:val="none"/>
        </w:rPr>
        <w:t xml:space="preserve"> false alarm</w:t>
      </w:r>
      <w:r w:rsidR="0023764F">
        <w:rPr>
          <w:rFonts w:ascii="Times New Roman" w:eastAsia="Times New Roman" w:hAnsi="Times New Roman" w:cs="Times New Roman"/>
          <w:kern w:val="0"/>
          <w:sz w:val="24"/>
          <w:szCs w:val="24"/>
          <w:lang w:eastAsia="en-IN"/>
          <w14:ligatures w14:val="none"/>
        </w:rPr>
        <w:t xml:space="preserve"> rate of NCUM-R</w:t>
      </w:r>
      <w:r w:rsidR="007C57C1">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It</w:t>
      </w:r>
      <w:r w:rsidR="007C57C1">
        <w:rPr>
          <w:rFonts w:ascii="Times New Roman" w:eastAsia="Times New Roman" w:hAnsi="Times New Roman" w:cs="Times New Roman"/>
          <w:kern w:val="0"/>
          <w:sz w:val="24"/>
          <w:szCs w:val="24"/>
          <w:lang w:eastAsia="en-IN"/>
          <w14:ligatures w14:val="none"/>
        </w:rPr>
        <w:t xml:space="preserve"> is also noted that as the lead time of forecast increases</w:t>
      </w:r>
      <w:r>
        <w:rPr>
          <w:rFonts w:ascii="Times New Roman" w:eastAsia="Times New Roman" w:hAnsi="Times New Roman" w:cs="Times New Roman"/>
          <w:kern w:val="0"/>
          <w:sz w:val="24"/>
          <w:szCs w:val="24"/>
          <w:lang w:eastAsia="en-IN"/>
          <w14:ligatures w14:val="none"/>
        </w:rPr>
        <w:t>,</w:t>
      </w:r>
      <w:r w:rsidR="007C57C1">
        <w:rPr>
          <w:rFonts w:ascii="Times New Roman" w:eastAsia="Times New Roman" w:hAnsi="Times New Roman" w:cs="Times New Roman"/>
          <w:kern w:val="0"/>
          <w:sz w:val="24"/>
          <w:szCs w:val="24"/>
          <w:lang w:eastAsia="en-IN"/>
          <w14:ligatures w14:val="none"/>
        </w:rPr>
        <w:t xml:space="preserve"> the model doesn’t decay much</w:t>
      </w:r>
      <w:r>
        <w:rPr>
          <w:rFonts w:ascii="Times New Roman" w:eastAsia="Times New Roman" w:hAnsi="Times New Roman" w:cs="Times New Roman"/>
          <w:kern w:val="0"/>
          <w:sz w:val="24"/>
          <w:szCs w:val="24"/>
          <w:lang w:eastAsia="en-IN"/>
          <w14:ligatures w14:val="none"/>
        </w:rPr>
        <w:t>;</w:t>
      </w:r>
      <w:r w:rsidR="007C57C1">
        <w:rPr>
          <w:rFonts w:ascii="Times New Roman" w:eastAsia="Times New Roman" w:hAnsi="Times New Roman" w:cs="Times New Roman"/>
          <w:kern w:val="0"/>
          <w:sz w:val="24"/>
          <w:szCs w:val="24"/>
          <w:lang w:eastAsia="en-IN"/>
          <w14:ligatures w14:val="none"/>
        </w:rPr>
        <w:t xml:space="preserve"> instead</w:t>
      </w:r>
      <w:r>
        <w:rPr>
          <w:rFonts w:ascii="Times New Roman" w:eastAsia="Times New Roman" w:hAnsi="Times New Roman" w:cs="Times New Roman"/>
          <w:kern w:val="0"/>
          <w:sz w:val="24"/>
          <w:szCs w:val="24"/>
          <w:lang w:eastAsia="en-IN"/>
          <w14:ligatures w14:val="none"/>
        </w:rPr>
        <w:t>,</w:t>
      </w:r>
      <w:r w:rsidR="007C57C1">
        <w:rPr>
          <w:rFonts w:ascii="Times New Roman" w:eastAsia="Times New Roman" w:hAnsi="Times New Roman" w:cs="Times New Roman"/>
          <w:kern w:val="0"/>
          <w:sz w:val="24"/>
          <w:szCs w:val="24"/>
          <w:lang w:eastAsia="en-IN"/>
          <w14:ligatures w14:val="none"/>
        </w:rPr>
        <w:t xml:space="preserve"> it smoothens out.</w:t>
      </w:r>
      <w:r w:rsidR="00203FA1" w:rsidRPr="00203FA1">
        <w:t xml:space="preserve"> </w:t>
      </w:r>
      <w:r w:rsidR="00203FA1" w:rsidRPr="00203FA1">
        <w:rPr>
          <w:rFonts w:ascii="Times New Roman" w:eastAsia="Times New Roman" w:hAnsi="Times New Roman" w:cs="Times New Roman"/>
          <w:kern w:val="0"/>
          <w:sz w:val="24"/>
          <w:szCs w:val="24"/>
          <w:lang w:eastAsia="en-IN"/>
          <w14:ligatures w14:val="none"/>
        </w:rPr>
        <w:t xml:space="preserve">NCUM-R </w:t>
      </w:r>
      <w:r w:rsidR="00203FA1">
        <w:rPr>
          <w:rFonts w:ascii="Times New Roman" w:eastAsia="Times New Roman" w:hAnsi="Times New Roman" w:cs="Times New Roman"/>
          <w:kern w:val="0"/>
          <w:sz w:val="24"/>
          <w:szCs w:val="24"/>
          <w:lang w:eastAsia="en-IN"/>
          <w14:ligatures w14:val="none"/>
        </w:rPr>
        <w:t>is a b</w:t>
      </w:r>
      <w:r w:rsidR="00203FA1" w:rsidRPr="00203FA1">
        <w:rPr>
          <w:rFonts w:ascii="Times New Roman" w:eastAsia="Times New Roman" w:hAnsi="Times New Roman" w:cs="Times New Roman"/>
          <w:kern w:val="0"/>
          <w:sz w:val="24"/>
          <w:szCs w:val="24"/>
          <w:lang w:eastAsia="en-IN"/>
          <w14:ligatures w14:val="none"/>
        </w:rPr>
        <w:t>etter spatial match with observations</w:t>
      </w:r>
      <w:r w:rsidR="00322048">
        <w:rPr>
          <w:rFonts w:ascii="Times New Roman" w:eastAsia="Times New Roman" w:hAnsi="Times New Roman" w:cs="Times New Roman"/>
          <w:kern w:val="0"/>
          <w:sz w:val="24"/>
          <w:szCs w:val="24"/>
          <w:lang w:eastAsia="en-IN"/>
          <w14:ligatures w14:val="none"/>
        </w:rPr>
        <w:t>.</w:t>
      </w:r>
      <w:r w:rsidR="00203FA1">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With</w:t>
      </w:r>
      <w:r w:rsidR="002A48EF">
        <w:rPr>
          <w:rFonts w:ascii="Times New Roman" w:eastAsia="Times New Roman" w:hAnsi="Times New Roman" w:cs="Times New Roman"/>
          <w:kern w:val="0"/>
          <w:sz w:val="24"/>
          <w:szCs w:val="24"/>
          <w:lang w:eastAsia="en-IN"/>
          <w14:ligatures w14:val="none"/>
        </w:rPr>
        <w:t xml:space="preserve"> lead time</w:t>
      </w:r>
      <w:r>
        <w:rPr>
          <w:rFonts w:ascii="Times New Roman" w:eastAsia="Times New Roman" w:hAnsi="Times New Roman" w:cs="Times New Roman"/>
          <w:kern w:val="0"/>
          <w:sz w:val="24"/>
          <w:szCs w:val="24"/>
          <w:lang w:eastAsia="en-IN"/>
          <w14:ligatures w14:val="none"/>
        </w:rPr>
        <w:t>,</w:t>
      </w:r>
      <w:r w:rsidR="002A130D">
        <w:rPr>
          <w:rFonts w:ascii="Times New Roman" w:eastAsia="Times New Roman" w:hAnsi="Times New Roman" w:cs="Times New Roman"/>
          <w:kern w:val="0"/>
          <w:sz w:val="24"/>
          <w:szCs w:val="24"/>
          <w:lang w:eastAsia="en-IN"/>
          <w14:ligatures w14:val="none"/>
        </w:rPr>
        <w:t xml:space="preserve"> it r</w:t>
      </w:r>
      <w:r w:rsidR="00203FA1" w:rsidRPr="00203FA1">
        <w:rPr>
          <w:rFonts w:ascii="Times New Roman" w:eastAsia="Times New Roman" w:hAnsi="Times New Roman" w:cs="Times New Roman"/>
          <w:kern w:val="0"/>
          <w:sz w:val="24"/>
          <w:szCs w:val="24"/>
          <w:lang w:eastAsia="en-IN"/>
          <w14:ligatures w14:val="none"/>
        </w:rPr>
        <w:t>etains reasonable accuracy</w:t>
      </w:r>
      <w:r w:rsidR="002A130D">
        <w:rPr>
          <w:rFonts w:ascii="Times New Roman" w:eastAsia="Times New Roman" w:hAnsi="Times New Roman" w:cs="Times New Roman"/>
          <w:kern w:val="0"/>
          <w:sz w:val="24"/>
          <w:szCs w:val="24"/>
          <w:lang w:eastAsia="en-IN"/>
          <w14:ligatures w14:val="none"/>
        </w:rPr>
        <w:t xml:space="preserve"> and shows </w:t>
      </w:r>
      <w:r w:rsidR="00203FA1" w:rsidRPr="00203FA1">
        <w:rPr>
          <w:rFonts w:ascii="Times New Roman" w:eastAsia="Times New Roman" w:hAnsi="Times New Roman" w:cs="Times New Roman"/>
          <w:kern w:val="0"/>
          <w:sz w:val="24"/>
          <w:szCs w:val="24"/>
          <w:lang w:eastAsia="en-IN"/>
          <w14:ligatures w14:val="none"/>
        </w:rPr>
        <w:t>less overprediction</w:t>
      </w:r>
      <w:r w:rsidR="002A130D">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In</w:t>
      </w:r>
      <w:r w:rsidR="002A130D">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the </w:t>
      </w:r>
      <w:r w:rsidR="00203FA1" w:rsidRPr="00203FA1">
        <w:rPr>
          <w:rFonts w:ascii="Times New Roman" w:eastAsia="Times New Roman" w:hAnsi="Times New Roman" w:cs="Times New Roman"/>
          <w:kern w:val="0"/>
          <w:sz w:val="24"/>
          <w:szCs w:val="24"/>
          <w:lang w:eastAsia="en-IN"/>
          <w14:ligatures w14:val="none"/>
        </w:rPr>
        <w:t>Western Ghats</w:t>
      </w:r>
      <w:r w:rsidR="002A130D">
        <w:rPr>
          <w:rFonts w:ascii="Times New Roman" w:eastAsia="Times New Roman" w:hAnsi="Times New Roman" w:cs="Times New Roman"/>
          <w:kern w:val="0"/>
          <w:sz w:val="24"/>
          <w:szCs w:val="24"/>
          <w:lang w:eastAsia="en-IN"/>
          <w14:ligatures w14:val="none"/>
        </w:rPr>
        <w:t xml:space="preserve">, </w:t>
      </w:r>
      <w:r w:rsidR="002A130D" w:rsidRPr="00203FA1">
        <w:rPr>
          <w:rFonts w:ascii="Times New Roman" w:eastAsia="Times New Roman" w:hAnsi="Times New Roman" w:cs="Times New Roman"/>
          <w:kern w:val="0"/>
          <w:sz w:val="24"/>
          <w:szCs w:val="24"/>
          <w:lang w:eastAsia="en-IN"/>
          <w14:ligatures w14:val="none"/>
        </w:rPr>
        <w:t>Northeast India</w:t>
      </w:r>
      <w:r w:rsidR="002A130D">
        <w:rPr>
          <w:rFonts w:ascii="Times New Roman" w:eastAsia="Times New Roman" w:hAnsi="Times New Roman" w:cs="Times New Roman"/>
          <w:kern w:val="0"/>
          <w:sz w:val="24"/>
          <w:szCs w:val="24"/>
          <w:lang w:eastAsia="en-IN"/>
          <w14:ligatures w14:val="none"/>
        </w:rPr>
        <w:t>, an</w:t>
      </w:r>
      <w:r w:rsidR="00203FA1" w:rsidRPr="00203FA1">
        <w:rPr>
          <w:rFonts w:ascii="Times New Roman" w:eastAsia="Times New Roman" w:hAnsi="Times New Roman" w:cs="Times New Roman"/>
          <w:kern w:val="0"/>
          <w:sz w:val="24"/>
          <w:szCs w:val="24"/>
          <w:lang w:eastAsia="en-IN"/>
          <w14:ligatures w14:val="none"/>
        </w:rPr>
        <w:t xml:space="preserve"> accurate representation</w:t>
      </w:r>
      <w:r w:rsidR="002A130D">
        <w:rPr>
          <w:rFonts w:ascii="Times New Roman" w:eastAsia="Times New Roman" w:hAnsi="Times New Roman" w:cs="Times New Roman"/>
          <w:kern w:val="0"/>
          <w:sz w:val="24"/>
          <w:szCs w:val="24"/>
          <w:lang w:eastAsia="en-IN"/>
          <w14:ligatures w14:val="none"/>
        </w:rPr>
        <w:t xml:space="preserve"> with</w:t>
      </w:r>
      <w:r w:rsidR="002A130D" w:rsidRPr="002A130D">
        <w:rPr>
          <w:rFonts w:ascii="Times New Roman" w:eastAsia="Times New Roman" w:hAnsi="Times New Roman" w:cs="Times New Roman"/>
          <w:kern w:val="0"/>
          <w:sz w:val="24"/>
          <w:szCs w:val="24"/>
          <w:lang w:eastAsia="en-IN"/>
          <w14:ligatures w14:val="none"/>
        </w:rPr>
        <w:t xml:space="preserve"> </w:t>
      </w:r>
      <w:r w:rsidR="002A130D" w:rsidRPr="00203FA1">
        <w:rPr>
          <w:rFonts w:ascii="Times New Roman" w:eastAsia="Times New Roman" w:hAnsi="Times New Roman" w:cs="Times New Roman"/>
          <w:kern w:val="0"/>
          <w:sz w:val="24"/>
          <w:szCs w:val="24"/>
          <w:lang w:eastAsia="en-IN"/>
          <w14:ligatures w14:val="none"/>
        </w:rPr>
        <w:t>realistic intensity and distribution</w:t>
      </w:r>
      <w:r w:rsidR="002A130D">
        <w:rPr>
          <w:rFonts w:ascii="Times New Roman" w:eastAsia="Times New Roman" w:hAnsi="Times New Roman" w:cs="Times New Roman"/>
          <w:kern w:val="0"/>
          <w:sz w:val="24"/>
          <w:szCs w:val="24"/>
          <w:lang w:eastAsia="en-IN"/>
          <w14:ligatures w14:val="none"/>
        </w:rPr>
        <w:t xml:space="preserve"> is displayed.</w:t>
      </w:r>
    </w:p>
    <w:p w14:paraId="29676AB9" w14:textId="6C4E5F52" w:rsidR="001931F2" w:rsidRPr="001931F2" w:rsidRDefault="001931F2" w:rsidP="001931F2">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NCUM-R </w:t>
      </w:r>
      <w:r w:rsidR="004767CE">
        <w:rPr>
          <w:rFonts w:ascii="Times New Roman" w:eastAsia="Times New Roman" w:hAnsi="Times New Roman" w:cs="Times New Roman"/>
          <w:kern w:val="0"/>
          <w:sz w:val="24"/>
          <w:szCs w:val="24"/>
          <w:lang w:eastAsia="en-IN"/>
          <w14:ligatures w14:val="none"/>
        </w:rPr>
        <w:t>or d</w:t>
      </w:r>
      <w:r w:rsidRPr="001931F2">
        <w:rPr>
          <w:rFonts w:ascii="Times New Roman" w:eastAsia="Times New Roman" w:hAnsi="Times New Roman" w:cs="Times New Roman"/>
          <w:kern w:val="0"/>
          <w:sz w:val="24"/>
          <w:szCs w:val="24"/>
          <w:lang w:eastAsia="en-IN"/>
          <w14:ligatures w14:val="none"/>
        </w:rPr>
        <w:t>ynamical downscaling</w:t>
      </w:r>
      <w:r w:rsidR="004767CE">
        <w:rPr>
          <w:rFonts w:ascii="Times New Roman" w:eastAsia="Times New Roman" w:hAnsi="Times New Roman" w:cs="Times New Roman"/>
          <w:kern w:val="0"/>
          <w:sz w:val="24"/>
          <w:szCs w:val="24"/>
          <w:lang w:eastAsia="en-IN"/>
          <w14:ligatures w14:val="none"/>
        </w:rPr>
        <w:t xml:space="preserve"> in general is a </w:t>
      </w:r>
      <w:r w:rsidR="007F1DF8">
        <w:rPr>
          <w:rFonts w:ascii="Times New Roman" w:eastAsia="Times New Roman" w:hAnsi="Times New Roman" w:cs="Times New Roman"/>
          <w:kern w:val="0"/>
          <w:sz w:val="24"/>
          <w:szCs w:val="24"/>
          <w:lang w:eastAsia="en-IN"/>
          <w14:ligatures w14:val="none"/>
        </w:rPr>
        <w:t>sure-fire</w:t>
      </w:r>
      <w:r w:rsidR="004767CE">
        <w:rPr>
          <w:rFonts w:ascii="Times New Roman" w:eastAsia="Times New Roman" w:hAnsi="Times New Roman" w:cs="Times New Roman"/>
          <w:kern w:val="0"/>
          <w:sz w:val="24"/>
          <w:szCs w:val="24"/>
          <w:lang w:eastAsia="en-IN"/>
          <w14:ligatures w14:val="none"/>
        </w:rPr>
        <w:t xml:space="preserve"> way to a give a </w:t>
      </w:r>
      <w:r w:rsidRPr="001931F2">
        <w:rPr>
          <w:rFonts w:ascii="Times New Roman" w:eastAsia="Times New Roman" w:hAnsi="Times New Roman" w:cs="Times New Roman"/>
          <w:kern w:val="0"/>
          <w:sz w:val="24"/>
          <w:szCs w:val="24"/>
          <w:lang w:eastAsia="en-IN"/>
          <w14:ligatures w14:val="none"/>
        </w:rPr>
        <w:t xml:space="preserve">consistent way to refine global model outputs, but it </w:t>
      </w:r>
      <w:r w:rsidR="004767CE">
        <w:rPr>
          <w:rFonts w:ascii="Times New Roman" w:eastAsia="Times New Roman" w:hAnsi="Times New Roman" w:cs="Times New Roman"/>
          <w:kern w:val="0"/>
          <w:sz w:val="24"/>
          <w:szCs w:val="24"/>
          <w:lang w:eastAsia="en-IN"/>
          <w14:ligatures w14:val="none"/>
        </w:rPr>
        <w:t>has</w:t>
      </w:r>
      <w:r w:rsidRPr="001931F2">
        <w:rPr>
          <w:rFonts w:ascii="Times New Roman" w:eastAsia="Times New Roman" w:hAnsi="Times New Roman" w:cs="Times New Roman"/>
          <w:kern w:val="0"/>
          <w:sz w:val="24"/>
          <w:szCs w:val="24"/>
          <w:lang w:eastAsia="en-IN"/>
          <w14:ligatures w14:val="none"/>
        </w:rPr>
        <w:t xml:space="preserve"> its challenges. Systematic biases creep in due to model parameterizations, boundary conditions, and the limitations of the driving model itself. Th</w:t>
      </w:r>
      <w:r w:rsidR="006C7083">
        <w:rPr>
          <w:rFonts w:ascii="Times New Roman" w:eastAsia="Times New Roman" w:hAnsi="Times New Roman" w:cs="Times New Roman"/>
          <w:kern w:val="0"/>
          <w:sz w:val="24"/>
          <w:szCs w:val="24"/>
          <w:lang w:eastAsia="en-IN"/>
          <w14:ligatures w14:val="none"/>
        </w:rPr>
        <w:t>is</w:t>
      </w:r>
      <w:r w:rsidRPr="001931F2">
        <w:rPr>
          <w:rFonts w:ascii="Times New Roman" w:eastAsia="Times New Roman" w:hAnsi="Times New Roman" w:cs="Times New Roman"/>
          <w:kern w:val="0"/>
          <w:sz w:val="24"/>
          <w:szCs w:val="24"/>
          <w:lang w:eastAsia="en-IN"/>
          <w14:ligatures w14:val="none"/>
        </w:rPr>
        <w:t xml:space="preserve"> lead</w:t>
      </w:r>
      <w:r w:rsidR="006C7083">
        <w:rPr>
          <w:rFonts w:ascii="Times New Roman" w:eastAsia="Times New Roman" w:hAnsi="Times New Roman" w:cs="Times New Roman"/>
          <w:kern w:val="0"/>
          <w:sz w:val="24"/>
          <w:szCs w:val="24"/>
          <w:lang w:eastAsia="en-IN"/>
          <w14:ligatures w14:val="none"/>
        </w:rPr>
        <w:t xml:space="preserve">s </w:t>
      </w:r>
      <w:r w:rsidRPr="001931F2">
        <w:rPr>
          <w:rFonts w:ascii="Times New Roman" w:eastAsia="Times New Roman" w:hAnsi="Times New Roman" w:cs="Times New Roman"/>
          <w:kern w:val="0"/>
          <w:sz w:val="24"/>
          <w:szCs w:val="24"/>
          <w:lang w:eastAsia="en-IN"/>
          <w14:ligatures w14:val="none"/>
        </w:rPr>
        <w:t xml:space="preserve">to noticeable discrepancies, especially for </w:t>
      </w:r>
      <w:r w:rsidR="00AF595A">
        <w:rPr>
          <w:rFonts w:ascii="Times New Roman" w:eastAsia="Times New Roman" w:hAnsi="Times New Roman" w:cs="Times New Roman"/>
          <w:kern w:val="0"/>
          <w:sz w:val="24"/>
          <w:szCs w:val="24"/>
          <w:lang w:eastAsia="en-IN"/>
          <w14:ligatures w14:val="none"/>
        </w:rPr>
        <w:t>parameters like r</w:t>
      </w:r>
      <w:r w:rsidRPr="001931F2">
        <w:rPr>
          <w:rFonts w:ascii="Times New Roman" w:eastAsia="Times New Roman" w:hAnsi="Times New Roman" w:cs="Times New Roman"/>
          <w:kern w:val="0"/>
          <w:sz w:val="24"/>
          <w:szCs w:val="24"/>
          <w:lang w:eastAsia="en-IN"/>
          <w14:ligatures w14:val="none"/>
        </w:rPr>
        <w:t xml:space="preserve">ainfall, which </w:t>
      </w:r>
      <w:r w:rsidR="00AF595A">
        <w:rPr>
          <w:rFonts w:ascii="Times New Roman" w:eastAsia="Times New Roman" w:hAnsi="Times New Roman" w:cs="Times New Roman"/>
          <w:kern w:val="0"/>
          <w:sz w:val="24"/>
          <w:szCs w:val="24"/>
          <w:lang w:eastAsia="en-IN"/>
          <w14:ligatures w14:val="none"/>
        </w:rPr>
        <w:t>is</w:t>
      </w:r>
      <w:r w:rsidRPr="001931F2">
        <w:rPr>
          <w:rFonts w:ascii="Times New Roman" w:eastAsia="Times New Roman" w:hAnsi="Times New Roman" w:cs="Times New Roman"/>
          <w:kern w:val="0"/>
          <w:sz w:val="24"/>
          <w:szCs w:val="24"/>
          <w:lang w:eastAsia="en-IN"/>
          <w14:ligatures w14:val="none"/>
        </w:rPr>
        <w:t xml:space="preserve"> highly sensitive to model physics</w:t>
      </w:r>
      <w:r w:rsidR="00AF595A">
        <w:rPr>
          <w:rFonts w:ascii="Times New Roman" w:eastAsia="Times New Roman" w:hAnsi="Times New Roman" w:cs="Times New Roman"/>
          <w:kern w:val="0"/>
          <w:sz w:val="24"/>
          <w:szCs w:val="24"/>
          <w:lang w:eastAsia="en-IN"/>
          <w14:ligatures w14:val="none"/>
        </w:rPr>
        <w:t>,</w:t>
      </w:r>
      <w:r w:rsidRPr="001931F2">
        <w:rPr>
          <w:rFonts w:ascii="Times New Roman" w:eastAsia="Times New Roman" w:hAnsi="Times New Roman" w:cs="Times New Roman"/>
          <w:kern w:val="0"/>
          <w:sz w:val="24"/>
          <w:szCs w:val="24"/>
          <w:lang w:eastAsia="en-IN"/>
          <w14:ligatures w14:val="none"/>
        </w:rPr>
        <w:t xml:space="preserve"> terrain influences</w:t>
      </w:r>
      <w:r w:rsidR="00AF595A">
        <w:rPr>
          <w:rFonts w:ascii="Times New Roman" w:eastAsia="Times New Roman" w:hAnsi="Times New Roman" w:cs="Times New Roman"/>
          <w:kern w:val="0"/>
          <w:sz w:val="24"/>
          <w:szCs w:val="24"/>
          <w:lang w:eastAsia="en-IN"/>
          <w14:ligatures w14:val="none"/>
        </w:rPr>
        <w:t xml:space="preserve"> and parametrisation schemes</w:t>
      </w:r>
      <w:r w:rsidRPr="001931F2">
        <w:rPr>
          <w:rFonts w:ascii="Times New Roman" w:eastAsia="Times New Roman" w:hAnsi="Times New Roman" w:cs="Times New Roman"/>
          <w:kern w:val="0"/>
          <w:sz w:val="24"/>
          <w:szCs w:val="24"/>
          <w:lang w:eastAsia="en-IN"/>
          <w14:ligatures w14:val="none"/>
        </w:rPr>
        <w:t>. If left uncorrected, they can reduce the reliability of high-resolution predictions.</w:t>
      </w:r>
    </w:p>
    <w:p w14:paraId="7F7611BF" w14:textId="036236F3" w:rsidR="001931F2" w:rsidRDefault="001931F2" w:rsidP="001931F2">
      <w:pPr>
        <w:spacing w:line="480" w:lineRule="auto"/>
        <w:jc w:val="both"/>
        <w:rPr>
          <w:rFonts w:ascii="Times New Roman" w:eastAsia="Times New Roman" w:hAnsi="Times New Roman" w:cs="Times New Roman"/>
          <w:kern w:val="0"/>
          <w:sz w:val="24"/>
          <w:szCs w:val="24"/>
          <w:lang w:eastAsia="en-IN"/>
          <w14:ligatures w14:val="none"/>
        </w:rPr>
      </w:pPr>
      <w:r w:rsidRPr="001931F2">
        <w:rPr>
          <w:rFonts w:ascii="Times New Roman" w:eastAsia="Times New Roman" w:hAnsi="Times New Roman" w:cs="Times New Roman"/>
          <w:kern w:val="0"/>
          <w:sz w:val="24"/>
          <w:szCs w:val="24"/>
          <w:lang w:eastAsia="en-IN"/>
          <w14:ligatures w14:val="none"/>
        </w:rPr>
        <w:t>This is where statistical bias correction comes in. Instead of relying on model physics alone, statistical methods use historical observational data to correct systematic errors in model outputs. By adjusting</w:t>
      </w:r>
      <w:r w:rsidR="00AF595A">
        <w:rPr>
          <w:rFonts w:ascii="Times New Roman" w:eastAsia="Times New Roman" w:hAnsi="Times New Roman" w:cs="Times New Roman"/>
          <w:kern w:val="0"/>
          <w:sz w:val="24"/>
          <w:szCs w:val="24"/>
          <w:lang w:eastAsia="en-IN"/>
          <w14:ligatures w14:val="none"/>
        </w:rPr>
        <w:t xml:space="preserve"> the outputs to take into account the bias</w:t>
      </w:r>
      <w:r w:rsidRPr="001931F2">
        <w:rPr>
          <w:rFonts w:ascii="Times New Roman" w:eastAsia="Times New Roman" w:hAnsi="Times New Roman" w:cs="Times New Roman"/>
          <w:kern w:val="0"/>
          <w:sz w:val="24"/>
          <w:szCs w:val="24"/>
          <w:lang w:eastAsia="en-IN"/>
          <w14:ligatures w14:val="none"/>
        </w:rPr>
        <w:t xml:space="preserve">, we can bring the simulations closer to reality, making them more useful for </w:t>
      </w:r>
      <w:r w:rsidR="00CD3294">
        <w:rPr>
          <w:rFonts w:ascii="Times New Roman" w:eastAsia="Times New Roman" w:hAnsi="Times New Roman" w:cs="Times New Roman"/>
          <w:kern w:val="0"/>
          <w:sz w:val="24"/>
          <w:szCs w:val="24"/>
          <w:lang w:eastAsia="en-IN"/>
          <w14:ligatures w14:val="none"/>
        </w:rPr>
        <w:t>modern</w:t>
      </w:r>
      <w:r w:rsidR="00C712B8">
        <w:rPr>
          <w:rFonts w:ascii="Times New Roman" w:eastAsia="Times New Roman" w:hAnsi="Times New Roman" w:cs="Times New Roman"/>
          <w:kern w:val="0"/>
          <w:sz w:val="24"/>
          <w:szCs w:val="24"/>
          <w:lang w:eastAsia="en-IN"/>
          <w14:ligatures w14:val="none"/>
        </w:rPr>
        <w:t xml:space="preserve"> </w:t>
      </w:r>
      <w:r w:rsidR="00CD3294">
        <w:rPr>
          <w:rFonts w:ascii="Times New Roman" w:eastAsia="Times New Roman" w:hAnsi="Times New Roman" w:cs="Times New Roman"/>
          <w:kern w:val="0"/>
          <w:sz w:val="24"/>
          <w:szCs w:val="24"/>
          <w:lang w:eastAsia="en-IN"/>
          <w14:ligatures w14:val="none"/>
        </w:rPr>
        <w:t>-</w:t>
      </w:r>
      <w:r w:rsidR="00C712B8">
        <w:rPr>
          <w:rFonts w:ascii="Times New Roman" w:eastAsia="Times New Roman" w:hAnsi="Times New Roman" w:cs="Times New Roman"/>
          <w:kern w:val="0"/>
          <w:sz w:val="24"/>
          <w:szCs w:val="24"/>
          <w:lang w:eastAsia="en-IN"/>
          <w14:ligatures w14:val="none"/>
        </w:rPr>
        <w:t xml:space="preserve"> </w:t>
      </w:r>
      <w:r w:rsidR="00CD3294">
        <w:rPr>
          <w:rFonts w:ascii="Times New Roman" w:eastAsia="Times New Roman" w:hAnsi="Times New Roman" w:cs="Times New Roman"/>
          <w:kern w:val="0"/>
          <w:sz w:val="24"/>
          <w:szCs w:val="24"/>
          <w:lang w:eastAsia="en-IN"/>
          <w14:ligatures w14:val="none"/>
        </w:rPr>
        <w:t>day</w:t>
      </w:r>
      <w:r w:rsidR="00A35F02">
        <w:rPr>
          <w:rFonts w:ascii="Times New Roman" w:eastAsia="Times New Roman" w:hAnsi="Times New Roman" w:cs="Times New Roman"/>
          <w:kern w:val="0"/>
          <w:sz w:val="24"/>
          <w:szCs w:val="24"/>
          <w:lang w:eastAsia="en-IN"/>
          <w14:ligatures w14:val="none"/>
        </w:rPr>
        <w:t xml:space="preserve"> </w:t>
      </w:r>
      <w:r w:rsidRPr="001931F2">
        <w:rPr>
          <w:rFonts w:ascii="Times New Roman" w:eastAsia="Times New Roman" w:hAnsi="Times New Roman" w:cs="Times New Roman"/>
          <w:kern w:val="0"/>
          <w:sz w:val="24"/>
          <w:szCs w:val="24"/>
          <w:lang w:eastAsia="en-IN"/>
          <w14:ligatures w14:val="none"/>
        </w:rPr>
        <w:t xml:space="preserve">applications. </w:t>
      </w:r>
      <w:r w:rsidR="007F1DF8">
        <w:rPr>
          <w:rFonts w:ascii="Times New Roman" w:eastAsia="Times New Roman" w:hAnsi="Times New Roman" w:cs="Times New Roman"/>
          <w:kern w:val="0"/>
          <w:sz w:val="24"/>
          <w:szCs w:val="24"/>
          <w:lang w:eastAsia="en-IN"/>
          <w14:ligatures w14:val="none"/>
        </w:rPr>
        <w:t>In the</w:t>
      </w:r>
      <w:r w:rsidRPr="001931F2">
        <w:rPr>
          <w:rFonts w:ascii="Times New Roman" w:eastAsia="Times New Roman" w:hAnsi="Times New Roman" w:cs="Times New Roman"/>
          <w:kern w:val="0"/>
          <w:sz w:val="24"/>
          <w:szCs w:val="24"/>
          <w:lang w:eastAsia="en-IN"/>
          <w14:ligatures w14:val="none"/>
        </w:rPr>
        <w:t xml:space="preserve"> next section</w:t>
      </w:r>
      <w:r w:rsidR="00CD3294">
        <w:rPr>
          <w:rFonts w:ascii="Times New Roman" w:eastAsia="Times New Roman" w:hAnsi="Times New Roman" w:cs="Times New Roman"/>
          <w:kern w:val="0"/>
          <w:sz w:val="24"/>
          <w:szCs w:val="24"/>
          <w:lang w:eastAsia="en-IN"/>
          <w14:ligatures w14:val="none"/>
        </w:rPr>
        <w:t>,</w:t>
      </w:r>
      <w:r w:rsidRPr="001931F2">
        <w:rPr>
          <w:rFonts w:ascii="Times New Roman" w:eastAsia="Times New Roman" w:hAnsi="Times New Roman" w:cs="Times New Roman"/>
          <w:kern w:val="0"/>
          <w:sz w:val="24"/>
          <w:szCs w:val="24"/>
          <w:lang w:eastAsia="en-IN"/>
          <w14:ligatures w14:val="none"/>
        </w:rPr>
        <w:t xml:space="preserve"> </w:t>
      </w:r>
      <w:r w:rsidR="007F1DF8">
        <w:rPr>
          <w:rFonts w:ascii="Times New Roman" w:eastAsia="Times New Roman" w:hAnsi="Times New Roman" w:cs="Times New Roman"/>
          <w:kern w:val="0"/>
          <w:sz w:val="24"/>
          <w:szCs w:val="24"/>
          <w:lang w:eastAsia="en-IN"/>
          <w14:ligatures w14:val="none"/>
        </w:rPr>
        <w:t xml:space="preserve">let’s </w:t>
      </w:r>
      <w:r w:rsidRPr="001931F2">
        <w:rPr>
          <w:rFonts w:ascii="Times New Roman" w:eastAsia="Times New Roman" w:hAnsi="Times New Roman" w:cs="Times New Roman"/>
          <w:kern w:val="0"/>
          <w:sz w:val="24"/>
          <w:szCs w:val="24"/>
          <w:lang w:eastAsia="en-IN"/>
          <w14:ligatures w14:val="none"/>
        </w:rPr>
        <w:t>explore these techniques in detail</w:t>
      </w:r>
      <w:r w:rsidR="00A35F02">
        <w:rPr>
          <w:rFonts w:ascii="Times New Roman" w:eastAsia="Times New Roman" w:hAnsi="Times New Roman" w:cs="Times New Roman"/>
          <w:kern w:val="0"/>
          <w:sz w:val="24"/>
          <w:szCs w:val="24"/>
          <w:lang w:eastAsia="en-IN"/>
          <w14:ligatures w14:val="none"/>
        </w:rPr>
        <w:t xml:space="preserve"> </w:t>
      </w:r>
      <w:r w:rsidR="00C712B8">
        <w:rPr>
          <w:rFonts w:ascii="Times New Roman" w:eastAsia="Times New Roman" w:hAnsi="Times New Roman" w:cs="Times New Roman"/>
          <w:kern w:val="0"/>
          <w:sz w:val="24"/>
          <w:szCs w:val="24"/>
          <w:lang w:eastAsia="en-IN"/>
          <w14:ligatures w14:val="none"/>
        </w:rPr>
        <w:t>-</w:t>
      </w:r>
      <w:r w:rsidR="00A35F02">
        <w:rPr>
          <w:rFonts w:ascii="Times New Roman" w:eastAsia="Times New Roman" w:hAnsi="Times New Roman" w:cs="Times New Roman"/>
          <w:kern w:val="0"/>
          <w:sz w:val="24"/>
          <w:szCs w:val="24"/>
          <w:lang w:eastAsia="en-IN"/>
          <w14:ligatures w14:val="none"/>
        </w:rPr>
        <w:t xml:space="preserve"> </w:t>
      </w:r>
      <w:r w:rsidRPr="001931F2">
        <w:rPr>
          <w:rFonts w:ascii="Times New Roman" w:eastAsia="Times New Roman" w:hAnsi="Times New Roman" w:cs="Times New Roman"/>
          <w:kern w:val="0"/>
          <w:sz w:val="24"/>
          <w:szCs w:val="24"/>
          <w:lang w:eastAsia="en-IN"/>
          <w14:ligatures w14:val="none"/>
        </w:rPr>
        <w:t>how they work, their strengths, and how they improve the reliability of downscaled data.</w:t>
      </w:r>
    </w:p>
    <w:p w14:paraId="386E6AF6" w14:textId="19439D64" w:rsidR="001C264E" w:rsidRPr="00E86552" w:rsidRDefault="001C264E" w:rsidP="001C264E">
      <w:pPr>
        <w:pStyle w:val="ListParagraph"/>
        <w:numPr>
          <w:ilvl w:val="0"/>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 xml:space="preserve">Bias Correction of NCUM-G using Statistical Methods </w:t>
      </w:r>
    </w:p>
    <w:p w14:paraId="7F0A2259"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So </w:t>
      </w:r>
      <w:r w:rsidRPr="004F0592">
        <w:rPr>
          <w:rFonts w:ascii="Times New Roman" w:hAnsi="Times New Roman" w:cs="Times New Roman"/>
          <w:sz w:val="24"/>
          <w:szCs w:val="24"/>
        </w:rPr>
        <w:t xml:space="preserve">far, we have </w:t>
      </w:r>
      <w:r>
        <w:rPr>
          <w:rFonts w:ascii="Times New Roman" w:hAnsi="Times New Roman" w:cs="Times New Roman"/>
          <w:sz w:val="24"/>
          <w:szCs w:val="24"/>
        </w:rPr>
        <w:t>looked at</w:t>
      </w:r>
      <w:r w:rsidRPr="004F0592">
        <w:rPr>
          <w:rFonts w:ascii="Times New Roman" w:hAnsi="Times New Roman" w:cs="Times New Roman"/>
          <w:sz w:val="24"/>
          <w:szCs w:val="24"/>
        </w:rPr>
        <w:t xml:space="preserve"> and compared the effectiveness of dynamical downscaling in producing accurate and detailed downscaled datasets. However, the results have not been entirely promising, </w:t>
      </w:r>
      <w:r>
        <w:rPr>
          <w:rFonts w:ascii="Times New Roman" w:hAnsi="Times New Roman" w:cs="Times New Roman"/>
          <w:sz w:val="24"/>
          <w:szCs w:val="24"/>
        </w:rPr>
        <w:t xml:space="preserve"> </w:t>
      </w:r>
      <w:r w:rsidRPr="004F0592">
        <w:rPr>
          <w:rFonts w:ascii="Times New Roman" w:hAnsi="Times New Roman" w:cs="Times New Roman"/>
          <w:sz w:val="24"/>
          <w:szCs w:val="24"/>
        </w:rPr>
        <w:t xml:space="preserve">making it clear that bias correction is essential for improving model outputs. </w:t>
      </w:r>
      <w:r>
        <w:rPr>
          <w:rFonts w:ascii="Times New Roman" w:hAnsi="Times New Roman" w:cs="Times New Roman"/>
          <w:sz w:val="24"/>
          <w:szCs w:val="24"/>
        </w:rPr>
        <w:t>These</w:t>
      </w:r>
      <w:r w:rsidRPr="004F0592">
        <w:rPr>
          <w:rFonts w:ascii="Times New Roman" w:hAnsi="Times New Roman" w:cs="Times New Roman"/>
          <w:sz w:val="24"/>
          <w:szCs w:val="24"/>
        </w:rPr>
        <w:t xml:space="preserve"> models may not be reliable for generating accurate predictions and forecast </w:t>
      </w:r>
      <w:r>
        <w:rPr>
          <w:rFonts w:ascii="Times New Roman" w:hAnsi="Times New Roman" w:cs="Times New Roman"/>
          <w:sz w:val="24"/>
          <w:szCs w:val="24"/>
        </w:rPr>
        <w:t>products without</w:t>
      </w:r>
      <w:r w:rsidRPr="004F0592">
        <w:rPr>
          <w:rFonts w:ascii="Times New Roman" w:hAnsi="Times New Roman" w:cs="Times New Roman"/>
          <w:sz w:val="24"/>
          <w:szCs w:val="24"/>
        </w:rPr>
        <w:t xml:space="preserve"> proper correction.</w:t>
      </w:r>
      <w:r>
        <w:rPr>
          <w:rFonts w:ascii="Times New Roman" w:hAnsi="Times New Roman" w:cs="Times New Roman"/>
          <w:sz w:val="24"/>
          <w:szCs w:val="24"/>
        </w:rPr>
        <w:t xml:space="preserve"> As such, in this section, we will look into various bias correction methods to make the global model output reflect the features of the observation product, to make it a more accurate and robust product.</w:t>
      </w:r>
    </w:p>
    <w:p w14:paraId="42D4BF5F" w14:textId="2965CEBB" w:rsidR="001C264E" w:rsidRDefault="001C264E" w:rsidP="001C264E">
      <w:pPr>
        <w:spacing w:line="480" w:lineRule="auto"/>
        <w:jc w:val="both"/>
        <w:rPr>
          <w:rFonts w:ascii="Times New Roman" w:hAnsi="Times New Roman" w:cs="Times New Roman"/>
          <w:sz w:val="24"/>
          <w:szCs w:val="24"/>
        </w:rPr>
      </w:pPr>
      <w:r w:rsidRPr="00357338">
        <w:rPr>
          <w:rFonts w:ascii="Times New Roman" w:hAnsi="Times New Roman" w:cs="Times New Roman"/>
          <w:sz w:val="24"/>
          <w:szCs w:val="24"/>
        </w:rPr>
        <w:t xml:space="preserve">Biases in numerical weather prediction models </w:t>
      </w:r>
      <w:r>
        <w:rPr>
          <w:rFonts w:ascii="Times New Roman" w:hAnsi="Times New Roman" w:cs="Times New Roman"/>
          <w:sz w:val="24"/>
          <w:szCs w:val="24"/>
        </w:rPr>
        <w:t>are</w:t>
      </w:r>
      <w:r w:rsidRPr="00357338">
        <w:rPr>
          <w:rFonts w:ascii="Times New Roman" w:hAnsi="Times New Roman" w:cs="Times New Roman"/>
          <w:sz w:val="24"/>
          <w:szCs w:val="24"/>
        </w:rPr>
        <w:t xml:space="preserve"> due to factors such as</w:t>
      </w:r>
      <w:r>
        <w:rPr>
          <w:rFonts w:ascii="Times New Roman" w:hAnsi="Times New Roman" w:cs="Times New Roman"/>
          <w:sz w:val="24"/>
          <w:szCs w:val="24"/>
        </w:rPr>
        <w:t xml:space="preserve"> 1) </w:t>
      </w:r>
      <w:r w:rsidRPr="00357338">
        <w:rPr>
          <w:rFonts w:ascii="Times New Roman" w:hAnsi="Times New Roman" w:cs="Times New Roman"/>
          <w:sz w:val="24"/>
          <w:szCs w:val="24"/>
        </w:rPr>
        <w:t>Errors in convective parameterizations</w:t>
      </w:r>
      <w:r>
        <w:rPr>
          <w:rFonts w:ascii="Times New Roman" w:hAnsi="Times New Roman" w:cs="Times New Roman"/>
          <w:sz w:val="24"/>
          <w:szCs w:val="24"/>
        </w:rPr>
        <w:t>, where</w:t>
      </w:r>
      <w:r w:rsidRPr="00357338">
        <w:rPr>
          <w:rFonts w:ascii="Times New Roman" w:hAnsi="Times New Roman" w:cs="Times New Roman"/>
          <w:sz w:val="24"/>
          <w:szCs w:val="24"/>
        </w:rPr>
        <w:t xml:space="preserve"> </w:t>
      </w:r>
      <w:r>
        <w:rPr>
          <w:rFonts w:ascii="Times New Roman" w:hAnsi="Times New Roman" w:cs="Times New Roman"/>
          <w:sz w:val="24"/>
          <w:szCs w:val="24"/>
        </w:rPr>
        <w:t>the m</w:t>
      </w:r>
      <w:r w:rsidRPr="00357338">
        <w:rPr>
          <w:rFonts w:ascii="Times New Roman" w:hAnsi="Times New Roman" w:cs="Times New Roman"/>
          <w:sz w:val="24"/>
          <w:szCs w:val="24"/>
        </w:rPr>
        <w:t xml:space="preserve">odel struggles to </w:t>
      </w:r>
      <w:r>
        <w:rPr>
          <w:rFonts w:ascii="Times New Roman" w:hAnsi="Times New Roman" w:cs="Times New Roman"/>
          <w:sz w:val="24"/>
          <w:szCs w:val="24"/>
        </w:rPr>
        <w:t>include/</w:t>
      </w:r>
      <w:r w:rsidRPr="00357338">
        <w:rPr>
          <w:rFonts w:ascii="Times New Roman" w:hAnsi="Times New Roman" w:cs="Times New Roman"/>
          <w:sz w:val="24"/>
          <w:szCs w:val="24"/>
        </w:rPr>
        <w:t>resolve sub-grid-scale convection processes.</w:t>
      </w:r>
      <w:r>
        <w:rPr>
          <w:rFonts w:ascii="Times New Roman" w:hAnsi="Times New Roman" w:cs="Times New Roman"/>
          <w:sz w:val="24"/>
          <w:szCs w:val="24"/>
        </w:rPr>
        <w:t xml:space="preserve"> 2) </w:t>
      </w:r>
      <w:r w:rsidRPr="00357338">
        <w:rPr>
          <w:rFonts w:ascii="Times New Roman" w:hAnsi="Times New Roman" w:cs="Times New Roman"/>
          <w:sz w:val="24"/>
          <w:szCs w:val="24"/>
        </w:rPr>
        <w:t>Unresolved sub-grid-scale orography</w:t>
      </w:r>
      <w:r>
        <w:rPr>
          <w:rFonts w:ascii="Times New Roman" w:hAnsi="Times New Roman" w:cs="Times New Roman"/>
          <w:sz w:val="24"/>
          <w:szCs w:val="24"/>
        </w:rPr>
        <w:t>, causing</w:t>
      </w:r>
      <w:r w:rsidRPr="00357338">
        <w:rPr>
          <w:rFonts w:ascii="Times New Roman" w:hAnsi="Times New Roman" w:cs="Times New Roman"/>
          <w:sz w:val="24"/>
          <w:szCs w:val="24"/>
        </w:rPr>
        <w:t xml:space="preserve"> </w:t>
      </w:r>
      <w:r>
        <w:rPr>
          <w:rFonts w:ascii="Times New Roman" w:hAnsi="Times New Roman" w:cs="Times New Roman"/>
          <w:sz w:val="24"/>
          <w:szCs w:val="24"/>
        </w:rPr>
        <w:t>s</w:t>
      </w:r>
      <w:r w:rsidRPr="00357338">
        <w:rPr>
          <w:rFonts w:ascii="Times New Roman" w:hAnsi="Times New Roman" w:cs="Times New Roman"/>
          <w:sz w:val="24"/>
          <w:szCs w:val="24"/>
        </w:rPr>
        <w:t>mall-scale terrain features</w:t>
      </w:r>
      <w:r>
        <w:rPr>
          <w:rFonts w:ascii="Times New Roman" w:hAnsi="Times New Roman" w:cs="Times New Roman"/>
          <w:sz w:val="24"/>
          <w:szCs w:val="24"/>
        </w:rPr>
        <w:t xml:space="preserve"> that</w:t>
      </w:r>
      <w:r w:rsidRPr="00357338">
        <w:rPr>
          <w:rFonts w:ascii="Times New Roman" w:hAnsi="Times New Roman" w:cs="Times New Roman"/>
          <w:sz w:val="24"/>
          <w:szCs w:val="24"/>
        </w:rPr>
        <w:t xml:space="preserve"> impact precipitation patterns</w:t>
      </w:r>
      <w:r>
        <w:rPr>
          <w:rFonts w:ascii="Times New Roman" w:hAnsi="Times New Roman" w:cs="Times New Roman"/>
          <w:sz w:val="24"/>
          <w:szCs w:val="24"/>
        </w:rPr>
        <w:t>,</w:t>
      </w:r>
      <w:r w:rsidRPr="00357338">
        <w:rPr>
          <w:rFonts w:ascii="Times New Roman" w:hAnsi="Times New Roman" w:cs="Times New Roman"/>
          <w:sz w:val="24"/>
          <w:szCs w:val="24"/>
        </w:rPr>
        <w:t xml:space="preserve"> are not fully captured</w:t>
      </w:r>
      <w:r>
        <w:rPr>
          <w:rFonts w:ascii="Times New Roman" w:hAnsi="Times New Roman" w:cs="Times New Roman"/>
          <w:sz w:val="24"/>
          <w:szCs w:val="24"/>
        </w:rPr>
        <w:t xml:space="preserve"> by the </w:t>
      </w:r>
      <w:r w:rsidRPr="00357338">
        <w:rPr>
          <w:rFonts w:ascii="Times New Roman" w:hAnsi="Times New Roman" w:cs="Times New Roman"/>
          <w:sz w:val="24"/>
          <w:szCs w:val="24"/>
        </w:rPr>
        <w:t>model’s resolution.</w:t>
      </w:r>
      <w:r>
        <w:rPr>
          <w:rFonts w:ascii="Times New Roman" w:hAnsi="Times New Roman" w:cs="Times New Roman"/>
          <w:sz w:val="24"/>
          <w:szCs w:val="24"/>
        </w:rPr>
        <w:t xml:space="preserve"> 3) </w:t>
      </w:r>
      <w:r w:rsidRPr="00357338">
        <w:rPr>
          <w:rFonts w:ascii="Times New Roman" w:hAnsi="Times New Roman" w:cs="Times New Roman"/>
          <w:sz w:val="24"/>
          <w:szCs w:val="24"/>
        </w:rPr>
        <w:t>Systematic model drift</w:t>
      </w:r>
      <w:r>
        <w:rPr>
          <w:rFonts w:ascii="Times New Roman" w:hAnsi="Times New Roman" w:cs="Times New Roman"/>
          <w:sz w:val="24"/>
          <w:szCs w:val="24"/>
        </w:rPr>
        <w:t xml:space="preserve">, due to </w:t>
      </w:r>
      <w:r w:rsidRPr="00AD1C0A">
        <w:rPr>
          <w:rFonts w:ascii="Times New Roman" w:hAnsi="Times New Roman" w:cs="Times New Roman"/>
          <w:sz w:val="24"/>
          <w:szCs w:val="24"/>
        </w:rPr>
        <w:t>long-term integration issues, model physics imbalances</w:t>
      </w:r>
      <w:r>
        <w:rPr>
          <w:rFonts w:ascii="Times New Roman" w:hAnsi="Times New Roman" w:cs="Times New Roman"/>
          <w:sz w:val="24"/>
          <w:szCs w:val="24"/>
        </w:rPr>
        <w:t>, which cause the</w:t>
      </w:r>
      <w:r w:rsidRPr="00357338">
        <w:rPr>
          <w:rFonts w:ascii="Times New Roman" w:hAnsi="Times New Roman" w:cs="Times New Roman"/>
          <w:sz w:val="24"/>
          <w:szCs w:val="24"/>
        </w:rPr>
        <w:t xml:space="preserve"> model </w:t>
      </w:r>
      <w:r>
        <w:rPr>
          <w:rFonts w:ascii="Times New Roman" w:hAnsi="Times New Roman" w:cs="Times New Roman"/>
          <w:sz w:val="24"/>
          <w:szCs w:val="24"/>
        </w:rPr>
        <w:t xml:space="preserve">to </w:t>
      </w:r>
      <w:r w:rsidRPr="00357338">
        <w:rPr>
          <w:rFonts w:ascii="Times New Roman" w:hAnsi="Times New Roman" w:cs="Times New Roman"/>
          <w:sz w:val="24"/>
          <w:szCs w:val="24"/>
        </w:rPr>
        <w:t>consistently overestimate</w:t>
      </w:r>
      <w:r>
        <w:rPr>
          <w:rFonts w:ascii="Times New Roman" w:hAnsi="Times New Roman" w:cs="Times New Roman"/>
          <w:sz w:val="24"/>
          <w:szCs w:val="24"/>
        </w:rPr>
        <w:t>/</w:t>
      </w:r>
      <w:r w:rsidRPr="00357338">
        <w:rPr>
          <w:rFonts w:ascii="Times New Roman" w:hAnsi="Times New Roman" w:cs="Times New Roman"/>
          <w:sz w:val="24"/>
          <w:szCs w:val="24"/>
        </w:rPr>
        <w:t>underestimate rainfall in certain regions.</w:t>
      </w:r>
      <w:r>
        <w:rPr>
          <w:rFonts w:ascii="Times New Roman" w:hAnsi="Times New Roman" w:cs="Times New Roman"/>
          <w:sz w:val="24"/>
          <w:szCs w:val="24"/>
        </w:rPr>
        <w:t xml:space="preserve"> </w:t>
      </w:r>
      <w:r w:rsidRPr="00357338">
        <w:rPr>
          <w:rFonts w:ascii="Times New Roman" w:hAnsi="Times New Roman" w:cs="Times New Roman"/>
          <w:sz w:val="24"/>
          <w:szCs w:val="24"/>
        </w:rPr>
        <w:t>To address these challenges,</w:t>
      </w:r>
      <w:r>
        <w:rPr>
          <w:rFonts w:ascii="Times New Roman" w:hAnsi="Times New Roman" w:cs="Times New Roman"/>
          <w:sz w:val="24"/>
          <w:szCs w:val="24"/>
        </w:rPr>
        <w:t xml:space="preserve"> we need to look at different methods to do bias correction; this is where statistical bias corrections come into play. </w:t>
      </w:r>
      <w:r w:rsidRPr="00C11E15">
        <w:rPr>
          <w:rFonts w:ascii="Times New Roman" w:hAnsi="Times New Roman" w:cs="Times New Roman"/>
          <w:sz w:val="24"/>
          <w:szCs w:val="24"/>
        </w:rPr>
        <w:t>Statistical bias correction techniques have been shown to effectively address errors arising from convective parameterizations and unresolved sub-grid-scale orography—two major factors contributing to biases in model outputs</w:t>
      </w:r>
      <w:r>
        <w:rPr>
          <w:rFonts w:ascii="Times New Roman" w:hAnsi="Times New Roman" w:cs="Times New Roman"/>
          <w:sz w:val="24"/>
          <w:szCs w:val="24"/>
        </w:rPr>
        <w:t xml:space="preserve">. </w:t>
      </w:r>
      <w:r w:rsidR="00524234">
        <w:rPr>
          <w:rFonts w:ascii="Times New Roman" w:hAnsi="Times New Roman" w:cs="Times New Roman"/>
          <w:sz w:val="24"/>
          <w:szCs w:val="24"/>
        </w:rPr>
        <w:fldChar w:fldCharType="begin"/>
      </w:r>
      <w:r w:rsidR="00524234">
        <w:rPr>
          <w:rFonts w:ascii="Times New Roman" w:hAnsi="Times New Roman" w:cs="Times New Roman"/>
          <w:sz w:val="24"/>
          <w:szCs w:val="24"/>
        </w:rPr>
        <w:instrText xml:space="preserve"> ADDIN ZOTERO_ITEM CSL_CITATION {"citationID":"1m5LErt8","properties":{"formattedCitation":"(Ehret et al. 2012; Niranjan Kumar et al. 2022; Velasquez, Messmer, and Raible 2019)","plainCitation":"(Ehret et al. 2012; Niranjan Kumar et al. 2022; Velasquez, Messmer, and Raible 2019)","noteIndex":0},"citationItems":[{"id":55,"uris":["http://zotero.org/users/local/sRKAKooE/items/CWKDH35E"],"itemData":{"id":55,"type":"article-journal","container-title":"Hydrology and Earth System Sciences","DOI":"10.5194/hess-16-3391-2012","issue":"9","journalAbbreviation":"Hydrology and Earth System Sciences","page":"3391-3404","title":"HESS Opinions \"Should we apply bias correction to global and regional climate model data?\"","volume":"16","author":[{"family":"Ehret","given":"U."},{"family":"Zehe","given":"E."},{"family":"Wulfmeyer","given":"V."},{"family":"Warrach-Sagi","given":"K."},{"family":"Liebert","given":"J."}],"issued":{"date-parts":[["2012"]]}}},{"id":42,"uris":["http://zotero.org/users/local/sRKAKooE/items/DIAT4RUC"],"itemData":{"id":42,"type":"article-journal","container-title":"Hydrological Sciences Journal","DOI":"10.1080/02626667.2022.2049272","ISSN":"0262-6667","issue":"6","journalAbbreviation":"Hydrological Sciences Journal","note":"publisher: Taylor &amp; Francis","page":"870-885","title":"Quantile mapping bias correction methods to IMDAA reanalysis for calibrating NCMRWF unified model operational forecasts","volume":"67","author":[{"family":"Niranjan Kumar","given":"Kondapalli"},{"family":"Thota","given":"Mohana Satyanarayana"},{"family":"Ashrit","given":"Raghavendra"},{"family":"Mitra","given":"Ashis K."},{"family":"Rajeevan","given":"Madhavan Nair"}],"issued":{"date-parts":[["2022",4,26]]}}},{"id":57,"uris":["http://zotero.org/users/local/sRKAKooE/items/YVQZ6P4W"],"itemData":{"id":57,"type":"article-journal","container-title":"Geoscientific Model Development","DOI":"10.5194/gmd-12-5337-2019","issue":"12","journalAbbreviation":"Geoscientific Model Development","page":"5337-5358","title":"A New Bias-Correction Method for Precipitation over Complex Terrain Suitable for Different Climate States","volume":"12","author":[{"family":"Velasquez","given":"Patricio"},{"family":"Messmer","given":"Marco"},{"family":"Raible","given":"Christoph C."}],"issued":{"date-parts":[["2019"]]}}}],"schema":"https://github.com/citation-style-language/schema/raw/master/csl-citation.json"} </w:instrText>
      </w:r>
      <w:r w:rsidR="00524234">
        <w:rPr>
          <w:rFonts w:ascii="Times New Roman" w:hAnsi="Times New Roman" w:cs="Times New Roman"/>
          <w:sz w:val="24"/>
          <w:szCs w:val="24"/>
        </w:rPr>
        <w:fldChar w:fldCharType="separate"/>
      </w:r>
      <w:r w:rsidR="00524234" w:rsidRPr="00524234">
        <w:rPr>
          <w:rFonts w:ascii="Times New Roman" w:hAnsi="Times New Roman" w:cs="Times New Roman"/>
          <w:sz w:val="24"/>
        </w:rPr>
        <w:t>(Ehret et al. 2012; Niranjan Kumar et al. 2022; Velasquez, Messmer, and Raible 2019)</w:t>
      </w:r>
      <w:r w:rsidR="00524234">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357338">
        <w:rPr>
          <w:rFonts w:ascii="Times New Roman" w:hAnsi="Times New Roman" w:cs="Times New Roman"/>
          <w:sz w:val="24"/>
          <w:szCs w:val="24"/>
        </w:rPr>
        <w:t>These techniques transform model forecasts</w:t>
      </w:r>
      <w:r>
        <w:rPr>
          <w:rFonts w:ascii="Times New Roman" w:hAnsi="Times New Roman" w:cs="Times New Roman"/>
          <w:sz w:val="24"/>
          <w:szCs w:val="24"/>
        </w:rPr>
        <w:t xml:space="preserve"> to make</w:t>
      </w:r>
      <w:r w:rsidRPr="00357338">
        <w:rPr>
          <w:rFonts w:ascii="Times New Roman" w:hAnsi="Times New Roman" w:cs="Times New Roman"/>
          <w:sz w:val="24"/>
          <w:szCs w:val="24"/>
        </w:rPr>
        <w:t xml:space="preserve"> </w:t>
      </w:r>
      <w:r>
        <w:rPr>
          <w:rFonts w:ascii="Times New Roman" w:hAnsi="Times New Roman" w:cs="Times New Roman"/>
          <w:sz w:val="24"/>
          <w:szCs w:val="24"/>
        </w:rPr>
        <w:t>their</w:t>
      </w:r>
      <w:r w:rsidRPr="00357338">
        <w:rPr>
          <w:rFonts w:ascii="Times New Roman" w:hAnsi="Times New Roman" w:cs="Times New Roman"/>
          <w:sz w:val="24"/>
          <w:szCs w:val="24"/>
        </w:rPr>
        <w:t xml:space="preserve"> statistical properties better match those of observations.</w:t>
      </w:r>
      <w:r>
        <w:rPr>
          <w:rFonts w:ascii="Times New Roman" w:hAnsi="Times New Roman" w:cs="Times New Roman"/>
          <w:sz w:val="24"/>
          <w:szCs w:val="24"/>
        </w:rPr>
        <w:t xml:space="preserve"> Among</w:t>
      </w:r>
      <w:r w:rsidRPr="003A403A">
        <w:rPr>
          <w:rFonts w:ascii="Times New Roman" w:hAnsi="Times New Roman" w:cs="Times New Roman"/>
          <w:sz w:val="24"/>
          <w:szCs w:val="24"/>
        </w:rPr>
        <w:t xml:space="preserve"> the different statistical bias correction methods, Quantile Mapping (QM) </w:t>
      </w:r>
      <w:r>
        <w:rPr>
          <w:rFonts w:ascii="Times New Roman" w:hAnsi="Times New Roman" w:cs="Times New Roman"/>
          <w:sz w:val="24"/>
          <w:szCs w:val="24"/>
        </w:rPr>
        <w:t>is</w:t>
      </w:r>
      <w:r w:rsidRPr="003A403A">
        <w:rPr>
          <w:rFonts w:ascii="Times New Roman" w:hAnsi="Times New Roman" w:cs="Times New Roman"/>
          <w:sz w:val="24"/>
          <w:szCs w:val="24"/>
        </w:rPr>
        <w:t xml:space="preserve"> one of the most effective approaches for correcting systematic errors in precipitation forecasts</w:t>
      </w:r>
      <w:r>
        <w:rPr>
          <w:rFonts w:ascii="Times New Roman" w:hAnsi="Times New Roman" w:cs="Times New Roman"/>
          <w:sz w:val="24"/>
          <w:szCs w:val="24"/>
        </w:rPr>
        <w:t>. It d</w:t>
      </w:r>
      <w:r w:rsidRPr="003A403A">
        <w:rPr>
          <w:rFonts w:ascii="Times New Roman" w:hAnsi="Times New Roman" w:cs="Times New Roman"/>
          <w:sz w:val="24"/>
          <w:szCs w:val="24"/>
        </w:rPr>
        <w:t xml:space="preserve">irectly adjusts the entire distribution of rainfall values, rather than just correcting the mean or variance. This makes it particularly useful for capturing </w:t>
      </w:r>
      <w:r w:rsidRPr="007727E8">
        <w:rPr>
          <w:rFonts w:ascii="Times New Roman" w:hAnsi="Times New Roman" w:cs="Times New Roman"/>
          <w:sz w:val="24"/>
          <w:szCs w:val="24"/>
        </w:rPr>
        <w:t>both moderate and extreme rainfall events.</w:t>
      </w:r>
    </w:p>
    <w:p w14:paraId="76BE6FE8" w14:textId="77777777" w:rsidR="001C264E" w:rsidRDefault="001C264E" w:rsidP="001C264E">
      <w:pPr>
        <w:spacing w:line="480" w:lineRule="auto"/>
        <w:jc w:val="both"/>
        <w:rPr>
          <w:rFonts w:ascii="Times New Roman" w:hAnsi="Times New Roman" w:cs="Times New Roman"/>
          <w:sz w:val="24"/>
          <w:szCs w:val="24"/>
        </w:rPr>
      </w:pPr>
      <w:r w:rsidRPr="003A403A">
        <w:rPr>
          <w:rFonts w:ascii="Times New Roman" w:hAnsi="Times New Roman" w:cs="Times New Roman"/>
          <w:sz w:val="24"/>
          <w:szCs w:val="24"/>
        </w:rPr>
        <w:t xml:space="preserve">The key reason for choosing </w:t>
      </w:r>
      <w:r w:rsidRPr="00625800">
        <w:rPr>
          <w:rFonts w:ascii="Times New Roman" w:hAnsi="Times New Roman" w:cs="Times New Roman"/>
          <w:sz w:val="24"/>
          <w:szCs w:val="24"/>
        </w:rPr>
        <w:t>Quantile Mapping</w:t>
      </w:r>
      <w:r w:rsidRPr="003A403A">
        <w:rPr>
          <w:rFonts w:ascii="Times New Roman" w:hAnsi="Times New Roman" w:cs="Times New Roman"/>
          <w:sz w:val="24"/>
          <w:szCs w:val="24"/>
        </w:rPr>
        <w:t xml:space="preserve"> is that it</w:t>
      </w:r>
      <w:r>
        <w:rPr>
          <w:rFonts w:ascii="Times New Roman" w:hAnsi="Times New Roman" w:cs="Times New Roman"/>
          <w:sz w:val="24"/>
          <w:szCs w:val="24"/>
        </w:rPr>
        <w:t xml:space="preserve"> captures the full distribution, unlike mean or linear bias correction methods, and it also handles the extreme/tail values better, which is ideal for usually skewed data like rainfall data. It is also noteworthy that this method can handle nonlinear biases, which models tend to have. The only downside of choosing such a method is that it can be needy of a solid reference dataset. </w:t>
      </w:r>
    </w:p>
    <w:p w14:paraId="02D813AB" w14:textId="642C4D1A"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In this section, we</w:t>
      </w:r>
      <w:r w:rsidR="00681D37">
        <w:rPr>
          <w:rFonts w:ascii="Times New Roman" w:hAnsi="Times New Roman" w:cs="Times New Roman"/>
          <w:sz w:val="24"/>
          <w:szCs w:val="24"/>
        </w:rPr>
        <w:t xml:space="preserve"> are going to take the </w:t>
      </w:r>
      <w:r w:rsidR="00F51693" w:rsidRPr="00F51693">
        <w:rPr>
          <w:rFonts w:ascii="Times New Roman" w:hAnsi="Times New Roman" w:cs="Times New Roman"/>
          <w:sz w:val="24"/>
          <w:szCs w:val="24"/>
        </w:rPr>
        <w:t xml:space="preserve">high-resolution </w:t>
      </w:r>
      <w:r w:rsidR="00F51693">
        <w:rPr>
          <w:rFonts w:ascii="Times New Roman" w:hAnsi="Times New Roman" w:cs="Times New Roman"/>
          <w:sz w:val="24"/>
          <w:szCs w:val="24"/>
        </w:rPr>
        <w:t xml:space="preserve">rainfall data from </w:t>
      </w:r>
      <w:r w:rsidR="00F51693" w:rsidRPr="00F51693">
        <w:rPr>
          <w:rFonts w:ascii="Times New Roman" w:hAnsi="Times New Roman" w:cs="Times New Roman"/>
          <w:sz w:val="24"/>
          <w:szCs w:val="24"/>
        </w:rPr>
        <w:t>Indian Monsoon Data Assimilation and Analysis (IMDAA) reanalysis</w:t>
      </w:r>
      <w:r w:rsidR="00681D37">
        <w:rPr>
          <w:rFonts w:ascii="Times New Roman" w:hAnsi="Times New Roman" w:cs="Times New Roman"/>
          <w:sz w:val="24"/>
          <w:szCs w:val="24"/>
        </w:rPr>
        <w:t xml:space="preserve"> </w:t>
      </w:r>
      <w:r w:rsidR="00524234">
        <w:rPr>
          <w:rFonts w:ascii="Times New Roman" w:hAnsi="Times New Roman" w:cs="Times New Roman"/>
          <w:sz w:val="24"/>
          <w:szCs w:val="24"/>
        </w:rPr>
        <w:fldChar w:fldCharType="begin"/>
      </w:r>
      <w:r w:rsidR="00524234">
        <w:rPr>
          <w:rFonts w:ascii="Times New Roman" w:hAnsi="Times New Roman" w:cs="Times New Roman"/>
          <w:sz w:val="24"/>
          <w:szCs w:val="24"/>
        </w:rPr>
        <w:instrText xml:space="preserve"> ADDIN ZOTERO_ITEM CSL_CITATION {"citationID":"eyMDeg97","properties":{"formattedCitation":"(Ashrit et al. 2020; Rani et al. 2021)","plainCitation":"(Ashrit et al. 2020; Rani et al. 2021)","noteIndex":0},"citationItems":[{"id":59,"uris":["http://zotero.org/users/local/sRKAKooE/items/YNXI5JV5"],"itemData":{"id":59,"type":"article-journal","container-title":"Journal of Earth System Science","DOI":"10.1007/s12040-019-1306-3","issue":"1","journalAbbreviation":"Journal of Earth System Science","page":"68-68","title":"IMDAA: High-Resolution Satellite-Era Reanalysis for the Indian Monsoon Region","volume":"129","author":[{"family":"Ashrit","given":"Raghavendra"},{"family":"Mitra","given":"A. K."},{"family":"Iyengar","given":"G. R."},{"family":"Kumar","given":"Sushant"},{"family":"Kumar","given":"Arun"},{"family":"Dutta","given":"S. K."},{"family":"Durai","given":"V. R."},{"family":"George","given":"John P."},{"family":"Rajagopal","given":"E. N."}],"issued":{"date-parts":[["2020"]]}}},{"id":58,"uris":["http://zotero.org/users/local/sRKAKooE/items/MGMB5PVX"],"itemData":{"id":58,"type":"article-journal","container-title":"Journal of Geophysical Research: Atmospheres","DOI":"10.1029/2020JD033454","issue":"5","journalAbbreviation":"Journal of Geophysical Research: Atmospheres","title":"Evaluation of IMDAA High-Resolution Reanalysis Rainfall Products over India During Monsoon Seasons","volume":"126","author":[{"family":"Rani","given":"S. Indira"},{"family":"Arulalan","given":"T."},{"family":"George","given":"John P."},{"family":"Rajagopal","given":"E. N."},{"family":"Renshaw","given":"Richard"},{"family":"Maycock","given":"Amanda"},{"family":"Rajeevan","given":"M."}],"issued":{"date-parts":[["2021"]]}}}],"schema":"https://github.com/citation-style-language/schema/raw/master/csl-citation.json"} </w:instrText>
      </w:r>
      <w:r w:rsidR="00524234">
        <w:rPr>
          <w:rFonts w:ascii="Times New Roman" w:hAnsi="Times New Roman" w:cs="Times New Roman"/>
          <w:sz w:val="24"/>
          <w:szCs w:val="24"/>
        </w:rPr>
        <w:fldChar w:fldCharType="separate"/>
      </w:r>
      <w:r w:rsidR="00524234" w:rsidRPr="00524234">
        <w:rPr>
          <w:rFonts w:ascii="Times New Roman" w:hAnsi="Times New Roman" w:cs="Times New Roman"/>
          <w:sz w:val="24"/>
        </w:rPr>
        <w:t>(Ashrit et al. 2020; Rani et al. 2021)</w:t>
      </w:r>
      <w:r w:rsidR="00524234">
        <w:rPr>
          <w:rFonts w:ascii="Times New Roman" w:hAnsi="Times New Roman" w:cs="Times New Roman"/>
          <w:sz w:val="24"/>
          <w:szCs w:val="24"/>
        </w:rPr>
        <w:fldChar w:fldCharType="end"/>
      </w:r>
      <w:r w:rsidR="00F51693">
        <w:rPr>
          <w:rFonts w:ascii="Times New Roman" w:hAnsi="Times New Roman" w:cs="Times New Roman"/>
          <w:sz w:val="24"/>
          <w:szCs w:val="24"/>
        </w:rPr>
        <w:t xml:space="preserve"> </w:t>
      </w:r>
      <w:r w:rsidR="00681D37">
        <w:rPr>
          <w:rFonts w:ascii="Times New Roman" w:hAnsi="Times New Roman" w:cs="Times New Roman"/>
          <w:sz w:val="24"/>
          <w:szCs w:val="24"/>
        </w:rPr>
        <w:t xml:space="preserve">and </w:t>
      </w:r>
      <w:r w:rsidR="00F51693">
        <w:rPr>
          <w:rFonts w:ascii="Times New Roman" w:hAnsi="Times New Roman" w:cs="Times New Roman"/>
          <w:sz w:val="24"/>
          <w:szCs w:val="24"/>
        </w:rPr>
        <w:t>I</w:t>
      </w:r>
      <w:r w:rsidR="00F51693" w:rsidRPr="00F51693">
        <w:rPr>
          <w:rFonts w:ascii="Times New Roman" w:hAnsi="Times New Roman" w:cs="Times New Roman"/>
          <w:sz w:val="24"/>
          <w:szCs w:val="24"/>
        </w:rPr>
        <w:t>MD Gauge dataset</w:t>
      </w:r>
      <w:r w:rsidR="00F51693">
        <w:rPr>
          <w:rFonts w:ascii="Times New Roman" w:hAnsi="Times New Roman" w:cs="Times New Roman"/>
          <w:sz w:val="24"/>
          <w:szCs w:val="24"/>
        </w:rPr>
        <w:t xml:space="preserve">s in the time frame of </w:t>
      </w:r>
      <w:r w:rsidR="00F51693" w:rsidRPr="00F51693">
        <w:rPr>
          <w:rFonts w:ascii="Times New Roman" w:hAnsi="Times New Roman" w:cs="Times New Roman"/>
          <w:sz w:val="24"/>
          <w:szCs w:val="24"/>
        </w:rPr>
        <w:t>1989 to 2019</w:t>
      </w:r>
      <w:r w:rsidR="00F51693">
        <w:rPr>
          <w:rFonts w:ascii="Times New Roman" w:hAnsi="Times New Roman" w:cs="Times New Roman"/>
          <w:sz w:val="24"/>
          <w:szCs w:val="24"/>
        </w:rPr>
        <w:t xml:space="preserve"> as the aforementioned solid reference dataset</w:t>
      </w:r>
      <w:r w:rsidR="00681D37">
        <w:rPr>
          <w:rFonts w:ascii="Times New Roman" w:hAnsi="Times New Roman" w:cs="Times New Roman"/>
          <w:sz w:val="24"/>
          <w:szCs w:val="24"/>
        </w:rPr>
        <w:t xml:space="preserve">. after that we will do the Bias correction for the data on the testing dataset </w:t>
      </w:r>
      <w:r w:rsidR="00F51693" w:rsidRPr="00F51693">
        <w:rPr>
          <w:rFonts w:ascii="Times New Roman" w:hAnsi="Times New Roman" w:cs="Times New Roman"/>
          <w:sz w:val="24"/>
          <w:szCs w:val="24"/>
        </w:rPr>
        <w:t xml:space="preserve"> NCUM-G operational forecast dataset for </w:t>
      </w:r>
      <w:r w:rsidR="00681D37">
        <w:rPr>
          <w:rFonts w:ascii="Times New Roman" w:hAnsi="Times New Roman" w:cs="Times New Roman"/>
          <w:sz w:val="24"/>
          <w:szCs w:val="24"/>
        </w:rPr>
        <w:t>2020 to 2024 JJAS months</w:t>
      </w:r>
      <w:r w:rsidR="00F51693">
        <w:rPr>
          <w:rFonts w:ascii="Times New Roman" w:hAnsi="Times New Roman" w:cs="Times New Roman"/>
          <w:sz w:val="24"/>
          <w:szCs w:val="24"/>
        </w:rPr>
        <w:t xml:space="preserve"> </w:t>
      </w:r>
      <w:r w:rsidR="00F51693" w:rsidRPr="00F51693">
        <w:rPr>
          <w:rFonts w:ascii="Times New Roman" w:hAnsi="Times New Roman" w:cs="Times New Roman"/>
          <w:sz w:val="24"/>
          <w:szCs w:val="24"/>
        </w:rPr>
        <w:t>(Sumit Kumar et al., 2020)</w:t>
      </w:r>
      <w:r w:rsidR="00681D37">
        <w:rPr>
          <w:rFonts w:ascii="Times New Roman" w:hAnsi="Times New Roman" w:cs="Times New Roman"/>
          <w:sz w:val="24"/>
          <w:szCs w:val="24"/>
        </w:rPr>
        <w:t>. Th</w:t>
      </w:r>
      <w:r w:rsidR="00F51693">
        <w:rPr>
          <w:rFonts w:ascii="Times New Roman" w:hAnsi="Times New Roman" w:cs="Times New Roman"/>
          <w:sz w:val="24"/>
          <w:szCs w:val="24"/>
        </w:rPr>
        <w:t>e</w:t>
      </w:r>
      <w:r w:rsidR="00681D37">
        <w:rPr>
          <w:rFonts w:ascii="Times New Roman" w:hAnsi="Times New Roman" w:cs="Times New Roman"/>
          <w:sz w:val="24"/>
          <w:szCs w:val="24"/>
        </w:rPr>
        <w:t>s</w:t>
      </w:r>
      <w:r w:rsidR="00F51693">
        <w:rPr>
          <w:rFonts w:ascii="Times New Roman" w:hAnsi="Times New Roman" w:cs="Times New Roman"/>
          <w:sz w:val="24"/>
          <w:szCs w:val="24"/>
        </w:rPr>
        <w:t>e</w:t>
      </w:r>
      <w:r w:rsidR="00681D37">
        <w:rPr>
          <w:rFonts w:ascii="Times New Roman" w:hAnsi="Times New Roman" w:cs="Times New Roman"/>
          <w:sz w:val="24"/>
          <w:szCs w:val="24"/>
        </w:rPr>
        <w:t xml:space="preserve"> </w:t>
      </w:r>
      <w:r w:rsidR="00F51693" w:rsidRPr="00F51693">
        <w:rPr>
          <w:rFonts w:ascii="Times New Roman" w:hAnsi="Times New Roman" w:cs="Times New Roman"/>
          <w:sz w:val="24"/>
          <w:szCs w:val="24"/>
        </w:rPr>
        <w:t>datasets form the basis for constructing bias correction (BC) model</w:t>
      </w:r>
      <w:r w:rsidR="00F51693">
        <w:rPr>
          <w:rFonts w:ascii="Times New Roman" w:hAnsi="Times New Roman" w:cs="Times New Roman"/>
          <w:sz w:val="24"/>
          <w:szCs w:val="24"/>
        </w:rPr>
        <w:t>s</w:t>
      </w:r>
      <w:r w:rsidR="00681D37">
        <w:rPr>
          <w:rFonts w:ascii="Times New Roman" w:hAnsi="Times New Roman" w:cs="Times New Roman"/>
          <w:sz w:val="24"/>
          <w:szCs w:val="24"/>
        </w:rPr>
        <w:t xml:space="preserve"> </w:t>
      </w:r>
      <w:r w:rsidR="00F51693">
        <w:rPr>
          <w:rFonts w:ascii="Times New Roman" w:hAnsi="Times New Roman" w:cs="Times New Roman"/>
          <w:sz w:val="24"/>
          <w:szCs w:val="24"/>
        </w:rPr>
        <w:t>which follows</w:t>
      </w:r>
      <w:r w:rsidR="00681D37">
        <w:rPr>
          <w:rFonts w:ascii="Times New Roman" w:hAnsi="Times New Roman" w:cs="Times New Roman"/>
          <w:sz w:val="24"/>
          <w:szCs w:val="24"/>
        </w:rPr>
        <w:t xml:space="preserve"> EQM</w:t>
      </w:r>
      <w:r w:rsidR="00F51693">
        <w:rPr>
          <w:rFonts w:ascii="Times New Roman" w:hAnsi="Times New Roman" w:cs="Times New Roman"/>
          <w:sz w:val="24"/>
          <w:szCs w:val="24"/>
        </w:rPr>
        <w:t xml:space="preserve"> (</w:t>
      </w:r>
      <w:r w:rsidR="00F51693" w:rsidRPr="001C264E">
        <w:rPr>
          <w:rFonts w:ascii="Times New Roman" w:hAnsi="Times New Roman" w:cs="Times New Roman"/>
          <w:sz w:val="24"/>
          <w:szCs w:val="24"/>
        </w:rPr>
        <w:t>Empirical Quantile Mapping</w:t>
      </w:r>
      <w:r w:rsidR="00F51693">
        <w:rPr>
          <w:rFonts w:ascii="Times New Roman" w:hAnsi="Times New Roman" w:cs="Times New Roman"/>
          <w:sz w:val="24"/>
          <w:szCs w:val="24"/>
        </w:rPr>
        <w:t>)</w:t>
      </w:r>
      <w:r w:rsidR="00681D37">
        <w:rPr>
          <w:rFonts w:ascii="Times New Roman" w:hAnsi="Times New Roman" w:cs="Times New Roman"/>
          <w:sz w:val="24"/>
          <w:szCs w:val="24"/>
        </w:rPr>
        <w:t>, PQM</w:t>
      </w:r>
      <w:r w:rsidR="00F51693">
        <w:rPr>
          <w:rFonts w:ascii="Times New Roman" w:hAnsi="Times New Roman" w:cs="Times New Roman"/>
          <w:sz w:val="24"/>
          <w:szCs w:val="24"/>
        </w:rPr>
        <w:t xml:space="preserve"> (</w:t>
      </w:r>
      <w:r w:rsidR="00F51693" w:rsidRPr="001C264E">
        <w:rPr>
          <w:rFonts w:ascii="Times New Roman" w:hAnsi="Times New Roman" w:cs="Times New Roman"/>
          <w:sz w:val="24"/>
          <w:szCs w:val="24"/>
        </w:rPr>
        <w:t>Parametric Quantile Mapping</w:t>
      </w:r>
      <w:r w:rsidR="00F51693">
        <w:rPr>
          <w:rFonts w:ascii="Times New Roman" w:hAnsi="Times New Roman" w:cs="Times New Roman"/>
          <w:sz w:val="24"/>
          <w:szCs w:val="24"/>
        </w:rPr>
        <w:t>)</w:t>
      </w:r>
      <w:r w:rsidR="00681D37">
        <w:rPr>
          <w:rFonts w:ascii="Times New Roman" w:hAnsi="Times New Roman" w:cs="Times New Roman"/>
          <w:sz w:val="24"/>
          <w:szCs w:val="24"/>
        </w:rPr>
        <w:t>,</w:t>
      </w:r>
      <w:r w:rsidR="00F51693">
        <w:rPr>
          <w:rFonts w:ascii="Times New Roman" w:hAnsi="Times New Roman" w:cs="Times New Roman"/>
          <w:sz w:val="24"/>
          <w:szCs w:val="24"/>
        </w:rPr>
        <w:t xml:space="preserve"> </w:t>
      </w:r>
      <w:r w:rsidR="00681D37">
        <w:rPr>
          <w:rFonts w:ascii="Times New Roman" w:hAnsi="Times New Roman" w:cs="Times New Roman"/>
          <w:sz w:val="24"/>
          <w:szCs w:val="24"/>
        </w:rPr>
        <w:t>GPQM</w:t>
      </w:r>
      <w:r w:rsidR="00F51693">
        <w:rPr>
          <w:rFonts w:ascii="Times New Roman" w:hAnsi="Times New Roman" w:cs="Times New Roman"/>
          <w:sz w:val="24"/>
          <w:szCs w:val="24"/>
        </w:rPr>
        <w:t>(</w:t>
      </w:r>
      <w:r w:rsidR="00F51693" w:rsidRPr="001C264E">
        <w:rPr>
          <w:rFonts w:ascii="Times New Roman" w:hAnsi="Times New Roman" w:cs="Times New Roman"/>
          <w:sz w:val="24"/>
          <w:szCs w:val="24"/>
        </w:rPr>
        <w:t>Gamma-Generalised Pareto Quantile Mapping</w:t>
      </w:r>
      <w:r w:rsidR="00F51693">
        <w:rPr>
          <w:rFonts w:ascii="Times New Roman" w:hAnsi="Times New Roman" w:cs="Times New Roman"/>
          <w:sz w:val="24"/>
          <w:szCs w:val="24"/>
        </w:rPr>
        <w:t>)</w:t>
      </w:r>
      <w:r w:rsidR="00F51693" w:rsidRPr="00F51693">
        <w:rPr>
          <w:rFonts w:ascii="Times New Roman" w:hAnsi="Times New Roman" w:cs="Times New Roman"/>
          <w:sz w:val="24"/>
          <w:szCs w:val="24"/>
        </w:rPr>
        <w:t xml:space="preserve">, as detailed in Niranjan Kumar et al. </w:t>
      </w:r>
      <w:r w:rsidR="00524234">
        <w:rPr>
          <w:rFonts w:ascii="Times New Roman" w:hAnsi="Times New Roman" w:cs="Times New Roman"/>
          <w:sz w:val="24"/>
          <w:szCs w:val="24"/>
        </w:rPr>
        <w:fldChar w:fldCharType="begin"/>
      </w:r>
      <w:r w:rsidR="00524234">
        <w:rPr>
          <w:rFonts w:ascii="Times New Roman" w:hAnsi="Times New Roman" w:cs="Times New Roman"/>
          <w:sz w:val="24"/>
          <w:szCs w:val="24"/>
        </w:rPr>
        <w:instrText xml:space="preserve"> ADDIN ZOTERO_ITEM CSL_CITATION {"citationID":"EtciCD9M","properties":{"formattedCitation":"(Niranjan Kumar et al. 2022)","plainCitation":"(Niranjan Kumar et al. 2022)","noteIndex":0},"citationItems":[{"id":42,"uris":["http://zotero.org/users/local/sRKAKooE/items/DIAT4RUC"],"itemData":{"id":42,"type":"article-journal","container-title":"Hydrological Sciences Journal","DOI":"10.1080/02626667.2022.2049272","ISSN":"0262-6667","issue":"6","journalAbbreviation":"Hydrological Sciences Journal","note":"publisher: Taylor &amp; Francis","page":"870-885","title":"Quantile mapping bias correction methods to IMDAA reanalysis for calibrating NCMRWF unified model operational forecasts","volume":"67","author":[{"family":"Niranjan Kumar","given":"Kondapalli"},{"family":"Thota","given":"Mohana Satyanarayana"},{"family":"Ashrit","given":"Raghavendra"},{"family":"Mitra","given":"Ashis K."},{"family":"Rajeevan","given":"Madhavan Nair"}],"issued":{"date-parts":[["2022",4,26]]}}}],"schema":"https://github.com/citation-style-language/schema/raw/master/csl-citation.json"} </w:instrText>
      </w:r>
      <w:r w:rsidR="00524234">
        <w:rPr>
          <w:rFonts w:ascii="Times New Roman" w:hAnsi="Times New Roman" w:cs="Times New Roman"/>
          <w:sz w:val="24"/>
          <w:szCs w:val="24"/>
        </w:rPr>
        <w:fldChar w:fldCharType="separate"/>
      </w:r>
      <w:r w:rsidR="00524234" w:rsidRPr="00524234">
        <w:rPr>
          <w:rFonts w:ascii="Times New Roman" w:hAnsi="Times New Roman" w:cs="Times New Roman"/>
          <w:sz w:val="24"/>
        </w:rPr>
        <w:t>(Niranjan Kumar et al. 2022)</w:t>
      </w:r>
      <w:r w:rsidR="00524234">
        <w:rPr>
          <w:rFonts w:ascii="Times New Roman" w:hAnsi="Times New Roman" w:cs="Times New Roman"/>
          <w:sz w:val="24"/>
          <w:szCs w:val="24"/>
        </w:rPr>
        <w:fldChar w:fldCharType="end"/>
      </w:r>
      <w:r w:rsidR="00F51693" w:rsidRPr="00F51693">
        <w:rPr>
          <w:rFonts w:ascii="Times New Roman" w:hAnsi="Times New Roman" w:cs="Times New Roman"/>
          <w:sz w:val="24"/>
          <w:szCs w:val="24"/>
        </w:rPr>
        <w:t>, and subsequently for training and testing the model.</w:t>
      </w:r>
      <w:r w:rsidR="00681D37">
        <w:rPr>
          <w:rFonts w:ascii="Times New Roman" w:hAnsi="Times New Roman" w:cs="Times New Roman"/>
          <w:sz w:val="24"/>
          <w:szCs w:val="24"/>
        </w:rPr>
        <w:t xml:space="preserve"> And finally compare  these to the Raw forecast to see how it fares.</w:t>
      </w:r>
    </w:p>
    <w:p w14:paraId="36772851" w14:textId="69106280" w:rsidR="001C264E" w:rsidRPr="00E86552" w:rsidRDefault="001C264E" w:rsidP="001C264E">
      <w:pPr>
        <w:pStyle w:val="ListParagraph"/>
        <w:numPr>
          <w:ilvl w:val="1"/>
          <w:numId w:val="19"/>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E86552">
        <w:rPr>
          <w:rFonts w:ascii="Times New Roman" w:hAnsi="Times New Roman" w:cs="Times New Roman"/>
          <w:b/>
          <w:bCs/>
          <w:sz w:val="24"/>
          <w:szCs w:val="24"/>
        </w:rPr>
        <w:t>Study area</w:t>
      </w:r>
    </w:p>
    <w:p w14:paraId="145270D1" w14:textId="585842D4" w:rsidR="001C264E" w:rsidRPr="00ED1621" w:rsidRDefault="001C264E" w:rsidP="001C264E">
      <w:pPr>
        <w:spacing w:line="480" w:lineRule="auto"/>
        <w:jc w:val="both"/>
        <w:rPr>
          <w:rFonts w:ascii="Times New Roman" w:hAnsi="Times New Roman" w:cs="Times New Roman"/>
          <w:sz w:val="24"/>
          <w:szCs w:val="24"/>
        </w:rPr>
      </w:pPr>
      <w:r w:rsidRPr="00ED1621">
        <w:rPr>
          <w:rFonts w:ascii="Times New Roman" w:hAnsi="Times New Roman" w:cs="Times New Roman"/>
          <w:sz w:val="24"/>
          <w:szCs w:val="24"/>
        </w:rPr>
        <w:t xml:space="preserve">The study area of this section is the same </w:t>
      </w:r>
      <w:r>
        <w:rPr>
          <w:rFonts w:ascii="Times New Roman" w:hAnsi="Times New Roman" w:cs="Times New Roman"/>
          <w:sz w:val="24"/>
          <w:szCs w:val="24"/>
        </w:rPr>
        <w:t>used</w:t>
      </w:r>
      <w:r w:rsidRPr="00ED1621">
        <w:rPr>
          <w:rFonts w:ascii="Times New Roman" w:hAnsi="Times New Roman" w:cs="Times New Roman"/>
          <w:sz w:val="24"/>
          <w:szCs w:val="24"/>
        </w:rPr>
        <w:t xml:space="preserve"> in the previous section</w:t>
      </w:r>
      <w:r>
        <w:rPr>
          <w:rFonts w:ascii="Times New Roman" w:hAnsi="Times New Roman" w:cs="Times New Roman"/>
          <w:sz w:val="24"/>
          <w:szCs w:val="24"/>
        </w:rPr>
        <w:t>,</w:t>
      </w:r>
      <w:r w:rsidRPr="0070030F">
        <w:rPr>
          <w:rFonts w:ascii="Times New Roman" w:hAnsi="Times New Roman" w:cs="Times New Roman"/>
          <w:sz w:val="24"/>
          <w:szCs w:val="24"/>
        </w:rPr>
        <w:t xml:space="preserve"> the Indian subcontinent, specifically focusing on the region within the Indian national boundaries</w:t>
      </w:r>
      <w:r>
        <w:rPr>
          <w:rFonts w:ascii="Times New Roman" w:hAnsi="Times New Roman" w:cs="Times New Roman"/>
          <w:sz w:val="24"/>
          <w:szCs w:val="24"/>
        </w:rPr>
        <w:t xml:space="preserve">. This area </w:t>
      </w:r>
      <w:r w:rsidRPr="0070030F">
        <w:rPr>
          <w:rFonts w:ascii="Times New Roman" w:hAnsi="Times New Roman" w:cs="Times New Roman"/>
          <w:sz w:val="24"/>
          <w:szCs w:val="24"/>
        </w:rPr>
        <w:t xml:space="preserve">is confined to India, </w:t>
      </w:r>
      <w:r>
        <w:rPr>
          <w:rFonts w:ascii="Times New Roman" w:hAnsi="Times New Roman" w:cs="Times New Roman"/>
          <w:sz w:val="24"/>
          <w:szCs w:val="24"/>
        </w:rPr>
        <w:t xml:space="preserve">bounded by </w:t>
      </w:r>
      <w:r w:rsidRPr="0070030F">
        <w:rPr>
          <w:rFonts w:ascii="Times New Roman" w:hAnsi="Times New Roman" w:cs="Times New Roman"/>
          <w:sz w:val="24"/>
          <w:szCs w:val="24"/>
        </w:rPr>
        <w:t>bound</w:t>
      </w:r>
      <w:r>
        <w:rPr>
          <w:rFonts w:ascii="Times New Roman" w:hAnsi="Times New Roman" w:cs="Times New Roman"/>
          <w:sz w:val="24"/>
          <w:szCs w:val="24"/>
        </w:rPr>
        <w:t>ing</w:t>
      </w:r>
      <w:r w:rsidRPr="0070030F">
        <w:rPr>
          <w:rFonts w:ascii="Times New Roman" w:hAnsi="Times New Roman" w:cs="Times New Roman"/>
          <w:sz w:val="24"/>
          <w:szCs w:val="24"/>
        </w:rPr>
        <w:t xml:space="preserve"> </w:t>
      </w:r>
      <w:r>
        <w:rPr>
          <w:rFonts w:ascii="Times New Roman" w:hAnsi="Times New Roman" w:cs="Times New Roman"/>
          <w:sz w:val="24"/>
          <w:szCs w:val="24"/>
        </w:rPr>
        <w:t xml:space="preserve">with </w:t>
      </w:r>
      <w:r w:rsidRPr="0070030F">
        <w:rPr>
          <w:rFonts w:ascii="Times New Roman" w:hAnsi="Times New Roman" w:cs="Times New Roman"/>
          <w:sz w:val="24"/>
          <w:szCs w:val="24"/>
        </w:rPr>
        <w:t>the shapefile used for clipping and analysis.</w:t>
      </w:r>
      <w:r>
        <w:rPr>
          <w:rFonts w:ascii="Times New Roman" w:hAnsi="Times New Roman" w:cs="Times New Roman"/>
          <w:sz w:val="24"/>
          <w:szCs w:val="24"/>
        </w:rPr>
        <w:t xml:space="preserve"> The time frame taken is JJAS months of</w:t>
      </w:r>
      <w:r w:rsidR="00F51693">
        <w:rPr>
          <w:rFonts w:ascii="Times New Roman" w:hAnsi="Times New Roman" w:cs="Times New Roman"/>
          <w:sz w:val="24"/>
          <w:szCs w:val="24"/>
        </w:rPr>
        <w:t xml:space="preserve"> </w:t>
      </w:r>
      <w:r w:rsidR="00F51693" w:rsidRPr="00F51693">
        <w:rPr>
          <w:rFonts w:ascii="Times New Roman" w:hAnsi="Times New Roman" w:cs="Times New Roman"/>
          <w:sz w:val="24"/>
          <w:szCs w:val="24"/>
        </w:rPr>
        <w:t>1989 to 2019</w:t>
      </w:r>
      <w:r w:rsidR="00F51693">
        <w:rPr>
          <w:rFonts w:ascii="Times New Roman" w:hAnsi="Times New Roman" w:cs="Times New Roman"/>
          <w:sz w:val="24"/>
          <w:szCs w:val="24"/>
        </w:rPr>
        <w:t xml:space="preserve"> to serve as reference and </w:t>
      </w:r>
      <w:r>
        <w:rPr>
          <w:rFonts w:ascii="Times New Roman" w:hAnsi="Times New Roman" w:cs="Times New Roman"/>
          <w:sz w:val="24"/>
          <w:szCs w:val="24"/>
        </w:rPr>
        <w:t>2020 – 2024</w:t>
      </w:r>
      <w:r w:rsidR="00F51693">
        <w:rPr>
          <w:rFonts w:ascii="Times New Roman" w:hAnsi="Times New Roman" w:cs="Times New Roman"/>
          <w:sz w:val="24"/>
          <w:szCs w:val="24"/>
        </w:rPr>
        <w:t xml:space="preserve"> to test the bias correction model</w:t>
      </w:r>
      <w:r>
        <w:rPr>
          <w:rFonts w:ascii="Times New Roman" w:hAnsi="Times New Roman" w:cs="Times New Roman"/>
          <w:sz w:val="24"/>
          <w:szCs w:val="24"/>
        </w:rPr>
        <w:t xml:space="preserve">. </w:t>
      </w:r>
    </w:p>
    <w:p w14:paraId="39BEADAF" w14:textId="744666D0" w:rsidR="001C264E" w:rsidRPr="00E86552" w:rsidRDefault="001C264E" w:rsidP="001C264E">
      <w:pPr>
        <w:pStyle w:val="ListParagraph"/>
        <w:numPr>
          <w:ilvl w:val="1"/>
          <w:numId w:val="19"/>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E86552" w:rsidRPr="00E86552">
        <w:rPr>
          <w:rFonts w:ascii="Times New Roman" w:hAnsi="Times New Roman" w:cs="Times New Roman"/>
          <w:b/>
          <w:bCs/>
          <w:sz w:val="24"/>
          <w:szCs w:val="24"/>
        </w:rPr>
        <w:t>Statistical Bias correction</w:t>
      </w:r>
    </w:p>
    <w:p w14:paraId="6319EF69" w14:textId="77777777" w:rsidR="001C264E" w:rsidRDefault="001C264E" w:rsidP="001C264E">
      <w:pPr>
        <w:spacing w:line="480" w:lineRule="auto"/>
        <w:jc w:val="both"/>
        <w:rPr>
          <w:rFonts w:ascii="Times New Roman" w:hAnsi="Times New Roman" w:cs="Times New Roman"/>
          <w:sz w:val="24"/>
          <w:szCs w:val="24"/>
        </w:rPr>
      </w:pPr>
      <w:r w:rsidRPr="00723836">
        <w:rPr>
          <w:rFonts w:ascii="Times New Roman" w:hAnsi="Times New Roman" w:cs="Times New Roman"/>
          <w:sz w:val="24"/>
          <w:szCs w:val="24"/>
        </w:rPr>
        <w:t xml:space="preserve">Statistical bias correction techniques </w:t>
      </w:r>
      <w:r>
        <w:rPr>
          <w:rFonts w:ascii="Times New Roman" w:hAnsi="Times New Roman" w:cs="Times New Roman"/>
          <w:sz w:val="24"/>
          <w:szCs w:val="24"/>
        </w:rPr>
        <w:t xml:space="preserve">via Quantile mapping come in many flavours like Empirical Quantile mapping, Parametric Quantile Mapping, etc., but similar to other statistical bias correction methods, they </w:t>
      </w:r>
      <w:r w:rsidRPr="00723836">
        <w:rPr>
          <w:rFonts w:ascii="Times New Roman" w:hAnsi="Times New Roman" w:cs="Times New Roman"/>
          <w:sz w:val="24"/>
          <w:szCs w:val="24"/>
        </w:rPr>
        <w:t xml:space="preserve">aim to establish a functional </w:t>
      </w:r>
      <w:r>
        <w:rPr>
          <w:rFonts w:ascii="Times New Roman" w:hAnsi="Times New Roman" w:cs="Times New Roman"/>
          <w:sz w:val="24"/>
          <w:szCs w:val="24"/>
        </w:rPr>
        <w:t>relationship</w:t>
      </w:r>
      <w:r w:rsidRPr="00723836">
        <w:rPr>
          <w:rFonts w:ascii="Times New Roman" w:hAnsi="Times New Roman" w:cs="Times New Roman"/>
          <w:sz w:val="24"/>
          <w:szCs w:val="24"/>
        </w:rPr>
        <w:t xml:space="preserve"> between model-simulated outputs and actual observed values, based on</w:t>
      </w:r>
      <w:r>
        <w:rPr>
          <w:rFonts w:ascii="Times New Roman" w:hAnsi="Times New Roman" w:cs="Times New Roman"/>
          <w:sz w:val="24"/>
          <w:szCs w:val="24"/>
        </w:rPr>
        <w:t xml:space="preserve"> well</w:t>
      </w:r>
      <w:r w:rsidRPr="00723836">
        <w:rPr>
          <w:rFonts w:ascii="Times New Roman" w:hAnsi="Times New Roman" w:cs="Times New Roman"/>
          <w:sz w:val="24"/>
          <w:szCs w:val="24"/>
        </w:rPr>
        <w:t xml:space="preserve">-defined historical reference </w:t>
      </w:r>
      <w:r>
        <w:rPr>
          <w:rFonts w:ascii="Times New Roman" w:hAnsi="Times New Roman" w:cs="Times New Roman"/>
          <w:sz w:val="24"/>
          <w:szCs w:val="24"/>
        </w:rPr>
        <w:t>datasets</w:t>
      </w:r>
      <w:r w:rsidRPr="00723836">
        <w:rPr>
          <w:rFonts w:ascii="Times New Roman" w:hAnsi="Times New Roman" w:cs="Times New Roman"/>
          <w:sz w:val="24"/>
          <w:szCs w:val="24"/>
        </w:rPr>
        <w:t>. Once this relationship is calibrated, it</w:t>
      </w:r>
      <w:r>
        <w:rPr>
          <w:rFonts w:ascii="Times New Roman" w:hAnsi="Times New Roman" w:cs="Times New Roman"/>
          <w:sz w:val="24"/>
          <w:szCs w:val="24"/>
        </w:rPr>
        <w:t xml:space="preserve"> can be </w:t>
      </w:r>
      <w:r w:rsidRPr="00723836">
        <w:rPr>
          <w:rFonts w:ascii="Times New Roman" w:hAnsi="Times New Roman" w:cs="Times New Roman"/>
          <w:sz w:val="24"/>
          <w:szCs w:val="24"/>
        </w:rPr>
        <w:t xml:space="preserve">applied </w:t>
      </w:r>
      <w:r>
        <w:rPr>
          <w:rFonts w:ascii="Times New Roman" w:hAnsi="Times New Roman" w:cs="Times New Roman"/>
          <w:sz w:val="24"/>
          <w:szCs w:val="24"/>
        </w:rPr>
        <w:t>to</w:t>
      </w:r>
      <w:r w:rsidRPr="00723836">
        <w:rPr>
          <w:rFonts w:ascii="Times New Roman" w:hAnsi="Times New Roman" w:cs="Times New Roman"/>
          <w:sz w:val="24"/>
          <w:szCs w:val="24"/>
        </w:rPr>
        <w:t xml:space="preserve"> adjust future model </w:t>
      </w:r>
      <w:r>
        <w:rPr>
          <w:rFonts w:ascii="Times New Roman" w:hAnsi="Times New Roman" w:cs="Times New Roman"/>
          <w:sz w:val="24"/>
          <w:szCs w:val="24"/>
        </w:rPr>
        <w:t>outputs</w:t>
      </w:r>
      <w:r w:rsidRPr="00723836">
        <w:rPr>
          <w:rFonts w:ascii="Times New Roman" w:hAnsi="Times New Roman" w:cs="Times New Roman"/>
          <w:sz w:val="24"/>
          <w:szCs w:val="24"/>
        </w:rPr>
        <w:t xml:space="preserve"> </w:t>
      </w:r>
      <w:r>
        <w:rPr>
          <w:rFonts w:ascii="Times New Roman" w:hAnsi="Times New Roman" w:cs="Times New Roman"/>
          <w:sz w:val="24"/>
          <w:szCs w:val="24"/>
        </w:rPr>
        <w:t>to reduce</w:t>
      </w:r>
      <w:r w:rsidRPr="00723836">
        <w:rPr>
          <w:rFonts w:ascii="Times New Roman" w:hAnsi="Times New Roman" w:cs="Times New Roman"/>
          <w:sz w:val="24"/>
          <w:szCs w:val="24"/>
        </w:rPr>
        <w:t xml:space="preserve"> systematic errors. The following sections outline the quantile-based correction methods applied in this study.</w:t>
      </w:r>
    </w:p>
    <w:p w14:paraId="75026B01" w14:textId="034EC61A" w:rsidR="001C264E" w:rsidRPr="00E86552" w:rsidRDefault="001C264E"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Empirical Quantile Mapping (EQM)</w:t>
      </w:r>
    </w:p>
    <w:p w14:paraId="78CFF9B9" w14:textId="77777777" w:rsidR="001C264E" w:rsidRDefault="001C264E" w:rsidP="001C264E">
      <w:pPr>
        <w:spacing w:line="480" w:lineRule="auto"/>
        <w:jc w:val="both"/>
        <w:rPr>
          <w:rFonts w:ascii="Times New Roman" w:hAnsi="Times New Roman" w:cs="Times New Roman"/>
          <w:sz w:val="24"/>
          <w:szCs w:val="24"/>
        </w:rPr>
      </w:pPr>
      <w:r w:rsidRPr="00723836">
        <w:rPr>
          <w:rFonts w:ascii="Times New Roman" w:hAnsi="Times New Roman" w:cs="Times New Roman"/>
          <w:sz w:val="24"/>
          <w:szCs w:val="24"/>
        </w:rPr>
        <w:t xml:space="preserve">The Empirical Quantile Mapping technique (EQM) is </w:t>
      </w:r>
      <w:r>
        <w:rPr>
          <w:rFonts w:ascii="Times New Roman" w:hAnsi="Times New Roman" w:cs="Times New Roman"/>
          <w:sz w:val="24"/>
          <w:szCs w:val="24"/>
        </w:rPr>
        <w:t>the first</w:t>
      </w:r>
      <w:r w:rsidRPr="00723836">
        <w:rPr>
          <w:rFonts w:ascii="Times New Roman" w:hAnsi="Times New Roman" w:cs="Times New Roman"/>
          <w:sz w:val="24"/>
          <w:szCs w:val="24"/>
        </w:rPr>
        <w:t xml:space="preserve"> bias correction approach</w:t>
      </w:r>
      <w:r>
        <w:rPr>
          <w:rFonts w:ascii="Times New Roman" w:hAnsi="Times New Roman" w:cs="Times New Roman"/>
          <w:sz w:val="24"/>
          <w:szCs w:val="24"/>
        </w:rPr>
        <w:t xml:space="preserve"> we used; it </w:t>
      </w:r>
      <w:r w:rsidRPr="00723836">
        <w:rPr>
          <w:rFonts w:ascii="Times New Roman" w:hAnsi="Times New Roman" w:cs="Times New Roman"/>
          <w:sz w:val="24"/>
          <w:szCs w:val="24"/>
        </w:rPr>
        <w:t xml:space="preserve">operates without assuming a specific distribution form, making it well-suited for adjusting both the average behaviour and the distributional shape of model outputs. </w:t>
      </w:r>
      <w:r>
        <w:rPr>
          <w:rFonts w:ascii="Times New Roman" w:hAnsi="Times New Roman" w:cs="Times New Roman"/>
          <w:sz w:val="24"/>
          <w:szCs w:val="24"/>
        </w:rPr>
        <w:t>The working principle of EQM is that, i</w:t>
      </w:r>
      <w:r w:rsidRPr="00723836">
        <w:rPr>
          <w:rFonts w:ascii="Times New Roman" w:hAnsi="Times New Roman" w:cs="Times New Roman"/>
          <w:sz w:val="24"/>
          <w:szCs w:val="24"/>
        </w:rPr>
        <w:t>nstead of correcting the mean alone,</w:t>
      </w:r>
      <w:r>
        <w:rPr>
          <w:rFonts w:ascii="Times New Roman" w:hAnsi="Times New Roman" w:cs="Times New Roman"/>
          <w:sz w:val="24"/>
          <w:szCs w:val="24"/>
        </w:rPr>
        <w:t xml:space="preserve"> like traditional methods, this </w:t>
      </w:r>
      <w:r w:rsidRPr="00723836">
        <w:rPr>
          <w:rFonts w:ascii="Times New Roman" w:hAnsi="Times New Roman" w:cs="Times New Roman"/>
          <w:sz w:val="24"/>
          <w:szCs w:val="24"/>
        </w:rPr>
        <w:t>addresses</w:t>
      </w:r>
      <w:r>
        <w:rPr>
          <w:rFonts w:ascii="Times New Roman" w:hAnsi="Times New Roman" w:cs="Times New Roman"/>
          <w:sz w:val="24"/>
          <w:szCs w:val="24"/>
        </w:rPr>
        <w:t xml:space="preserve"> the</w:t>
      </w:r>
      <w:r w:rsidRPr="00723836">
        <w:rPr>
          <w:rFonts w:ascii="Times New Roman" w:hAnsi="Times New Roman" w:cs="Times New Roman"/>
          <w:sz w:val="24"/>
          <w:szCs w:val="24"/>
        </w:rPr>
        <w:t xml:space="preserve"> systematic deviations across the entire range of values by matching the quantiles of simulated data with those of observed records.</w:t>
      </w:r>
    </w:p>
    <w:p w14:paraId="5DAC31DB" w14:textId="77777777" w:rsidR="001C264E" w:rsidRPr="00454816" w:rsidRDefault="001C264E" w:rsidP="001C264E">
      <w:p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T</w:t>
      </w:r>
      <w:r>
        <w:rPr>
          <w:rFonts w:ascii="Times New Roman" w:hAnsi="Times New Roman" w:cs="Times New Roman"/>
          <w:sz w:val="24"/>
          <w:szCs w:val="24"/>
        </w:rPr>
        <w:t>o do t</w:t>
      </w:r>
      <w:r w:rsidRPr="00454816">
        <w:rPr>
          <w:rFonts w:ascii="Times New Roman" w:hAnsi="Times New Roman" w:cs="Times New Roman"/>
          <w:sz w:val="24"/>
          <w:szCs w:val="24"/>
        </w:rPr>
        <w:t>his</w:t>
      </w:r>
      <w:r>
        <w:rPr>
          <w:rFonts w:ascii="Times New Roman" w:hAnsi="Times New Roman" w:cs="Times New Roman"/>
          <w:sz w:val="24"/>
          <w:szCs w:val="24"/>
        </w:rPr>
        <w:t>,</w:t>
      </w:r>
      <w:r w:rsidRPr="00454816">
        <w:rPr>
          <w:rFonts w:ascii="Times New Roman" w:hAnsi="Times New Roman" w:cs="Times New Roman"/>
          <w:sz w:val="24"/>
          <w:szCs w:val="24"/>
        </w:rPr>
        <w:t xml:space="preserve"> first</w:t>
      </w:r>
      <w:r>
        <w:rPr>
          <w:rFonts w:ascii="Times New Roman" w:hAnsi="Times New Roman" w:cs="Times New Roman"/>
          <w:sz w:val="24"/>
          <w:szCs w:val="24"/>
        </w:rPr>
        <w:t>, we start</w:t>
      </w:r>
      <w:r w:rsidRPr="00454816">
        <w:rPr>
          <w:rFonts w:ascii="Times New Roman" w:hAnsi="Times New Roman" w:cs="Times New Roman"/>
          <w:sz w:val="24"/>
          <w:szCs w:val="24"/>
        </w:rPr>
        <w:t xml:space="preserve"> constructing the empirical cumulative distribution functions (CDFs) for both the model-simulated and observed datasets during a historical reference period. At each quantile, a correction term is computed and applied to the simulated data. These adjustments are then interpolated across </w:t>
      </w:r>
      <w:r>
        <w:rPr>
          <w:rFonts w:ascii="Times New Roman" w:hAnsi="Times New Roman" w:cs="Times New Roman"/>
          <w:sz w:val="24"/>
          <w:szCs w:val="24"/>
        </w:rPr>
        <w:t>quantiles.</w:t>
      </w:r>
    </w:p>
    <w:p w14:paraId="32017DF2" w14:textId="77777777" w:rsidR="001C264E" w:rsidRPr="00454816" w:rsidRDefault="001C264E" w:rsidP="001C264E">
      <w:p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Mathematically, the adjusted (or calibrated) precipitation for the i</w:t>
      </w:r>
      <w:r>
        <w:rPr>
          <w:rFonts w:ascii="Times New Roman" w:hAnsi="Times New Roman" w:cs="Times New Roman"/>
          <w:sz w:val="24"/>
          <w:szCs w:val="24"/>
          <w:vertAlign w:val="superscript"/>
        </w:rPr>
        <w:t>th</w:t>
      </w:r>
      <w:r w:rsidRPr="00454816">
        <w:rPr>
          <w:rFonts w:ascii="Times New Roman" w:hAnsi="Times New Roman" w:cs="Times New Roman"/>
          <w:sz w:val="24"/>
          <w:szCs w:val="24"/>
        </w:rPr>
        <w:t xml:space="preserve"> quantile can be described as:</w:t>
      </w:r>
    </w:p>
    <w:p w14:paraId="7E496927" w14:textId="77777777" w:rsidR="001C264E" w:rsidRPr="00454816" w:rsidRDefault="001C264E" w:rsidP="001C264E">
      <w:pPr>
        <w:spacing w:line="480" w:lineRule="auto"/>
        <w:jc w:val="center"/>
        <w:rPr>
          <w:rFonts w:ascii="Times New Roman" w:hAnsi="Times New Roman" w:cs="Times New Roman"/>
          <w:sz w:val="28"/>
          <w:szCs w:val="28"/>
        </w:rPr>
      </w:pPr>
      <w:r w:rsidRPr="00454816">
        <w:rPr>
          <w:rFonts w:ascii="Times New Roman" w:hAnsi="Times New Roman" w:cs="Times New Roman"/>
          <w:sz w:val="28"/>
          <w:szCs w:val="28"/>
        </w:rPr>
        <w:t>P</w:t>
      </w:r>
      <w:r w:rsidRPr="00454816">
        <w:rPr>
          <w:rFonts w:ascii="Times New Roman" w:hAnsi="Times New Roman" w:cs="Times New Roman"/>
          <w:sz w:val="28"/>
          <w:szCs w:val="28"/>
          <w:vertAlign w:val="subscript"/>
        </w:rPr>
        <w:t>i</w:t>
      </w:r>
      <w:r w:rsidRPr="00454816">
        <w:rPr>
          <w:rFonts w:ascii="Times New Roman" w:hAnsi="Times New Roman" w:cs="Times New Roman"/>
          <w:sz w:val="28"/>
          <w:szCs w:val="28"/>
          <w:vertAlign w:val="superscript"/>
        </w:rPr>
        <w:t>cal</w:t>
      </w:r>
      <w:r w:rsidRPr="00454816">
        <w:rPr>
          <w:rFonts w:ascii="Times New Roman" w:hAnsi="Times New Roman" w:cs="Times New Roman"/>
          <w:sz w:val="28"/>
          <w:szCs w:val="28"/>
        </w:rPr>
        <w:t>=P</w:t>
      </w:r>
      <w:r w:rsidRPr="00454816">
        <w:rPr>
          <w:rFonts w:ascii="Times New Roman" w:hAnsi="Times New Roman" w:cs="Times New Roman"/>
          <w:sz w:val="28"/>
          <w:szCs w:val="28"/>
          <w:vertAlign w:val="subscript"/>
        </w:rPr>
        <w:t>i</w:t>
      </w:r>
      <w:r w:rsidRPr="00454816">
        <w:rPr>
          <w:rFonts w:ascii="Times New Roman" w:hAnsi="Times New Roman" w:cs="Times New Roman"/>
          <w:sz w:val="28"/>
          <w:szCs w:val="28"/>
          <w:vertAlign w:val="superscript"/>
        </w:rPr>
        <w:t>obs</w:t>
      </w:r>
      <w:r w:rsidRPr="00454816">
        <w:rPr>
          <w:rFonts w:ascii="Times New Roman" w:hAnsi="Times New Roman" w:cs="Times New Roman"/>
          <w:sz w:val="28"/>
          <w:szCs w:val="28"/>
        </w:rPr>
        <w:t>+</w:t>
      </w:r>
      <m:oMath>
        <m:acc>
          <m:accPr>
            <m:chr m:val="̅"/>
            <m:ctrlPr>
              <w:rPr>
                <w:rFonts w:ascii="Cambria Math" w:hAnsi="Cambria Math" w:cs="Times New Roman"/>
                <w:i/>
                <w:sz w:val="28"/>
                <w:szCs w:val="28"/>
              </w:rPr>
            </m:ctrlPr>
          </m:accPr>
          <m:e>
            <m:r>
              <w:rPr>
                <w:rFonts w:ascii="Cambria Math" w:hAnsi="Cambria Math" w:cs="Times New Roman"/>
                <w:sz w:val="28"/>
                <w:szCs w:val="28"/>
              </w:rPr>
              <m:t>δ</m:t>
            </m:r>
          </m:e>
        </m:acc>
      </m:oMath>
      <w:r w:rsidRPr="00454816">
        <w:rPr>
          <w:rFonts w:ascii="Times New Roman" w:hAnsi="Times New Roman" w:cs="Times New Roman"/>
          <w:sz w:val="28"/>
          <w:szCs w:val="28"/>
        </w:rPr>
        <w:t>+δ</w:t>
      </w:r>
      <w:r w:rsidRPr="00454816">
        <w:rPr>
          <w:rFonts w:ascii="Times New Roman" w:hAnsi="Times New Roman" w:cs="Times New Roman"/>
          <w:sz w:val="28"/>
          <w:szCs w:val="28"/>
          <w:vertAlign w:val="subscript"/>
        </w:rPr>
        <w:t>i</w:t>
      </w:r>
      <w:r w:rsidRPr="00454816">
        <w:rPr>
          <w:rFonts w:ascii="Times New Roman" w:hAnsi="Times New Roman" w:cs="Times New Roman"/>
          <w:sz w:val="28"/>
          <w:szCs w:val="28"/>
        </w:rPr>
        <w:t xml:space="preserve">'  </w:t>
      </w:r>
    </w:p>
    <w:p w14:paraId="6153FEDE" w14:textId="77777777" w:rsidR="001C264E" w:rsidRPr="00454816" w:rsidRDefault="001C264E" w:rsidP="001C264E">
      <w:p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Here:</w:t>
      </w:r>
    </w:p>
    <w:p w14:paraId="6E6574AB" w14:textId="77777777" w:rsidR="001C264E" w:rsidRPr="00454816" w:rsidRDefault="001C264E" w:rsidP="001C264E">
      <w:pPr>
        <w:numPr>
          <w:ilvl w:val="0"/>
          <w:numId w:val="21"/>
        </w:num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P</w:t>
      </w:r>
      <w:r w:rsidRPr="00454816">
        <w:rPr>
          <w:rFonts w:ascii="Times New Roman" w:hAnsi="Times New Roman" w:cs="Times New Roman"/>
          <w:sz w:val="24"/>
          <w:szCs w:val="24"/>
          <w:vertAlign w:val="subscript"/>
        </w:rPr>
        <w:t>i</w:t>
      </w:r>
      <w:r w:rsidRPr="00454816">
        <w:rPr>
          <w:rFonts w:ascii="Times New Roman" w:hAnsi="Times New Roman" w:cs="Times New Roman"/>
          <w:sz w:val="24"/>
          <w:szCs w:val="24"/>
          <w:vertAlign w:val="superscript"/>
        </w:rPr>
        <w:t>obs</w:t>
      </w:r>
      <w:r>
        <w:rPr>
          <w:rFonts w:ascii="Times New Roman" w:hAnsi="Times New Roman" w:cs="Times New Roman"/>
          <w:sz w:val="24"/>
          <w:szCs w:val="24"/>
          <w:vertAlign w:val="superscript"/>
        </w:rPr>
        <w:t xml:space="preserve">  </w:t>
      </w:r>
      <w:r w:rsidRPr="00454816">
        <w:rPr>
          <w:rFonts w:ascii="Times New Roman" w:hAnsi="Times New Roman" w:cs="Times New Roman"/>
          <w:sz w:val="24"/>
          <w:szCs w:val="24"/>
        </w:rPr>
        <w:t>​: Observed precipitation at the i</w:t>
      </w:r>
      <w:r>
        <w:rPr>
          <w:rFonts w:ascii="Times New Roman" w:hAnsi="Times New Roman" w:cs="Times New Roman"/>
          <w:sz w:val="24"/>
          <w:szCs w:val="24"/>
          <w:vertAlign w:val="superscript"/>
        </w:rPr>
        <w:t xml:space="preserve">th </w:t>
      </w:r>
      <w:r w:rsidRPr="00454816">
        <w:rPr>
          <w:rFonts w:ascii="Times New Roman" w:hAnsi="Times New Roman" w:cs="Times New Roman"/>
          <w:sz w:val="24"/>
          <w:szCs w:val="24"/>
        </w:rPr>
        <w:t>quantile</w:t>
      </w:r>
    </w:p>
    <w:p w14:paraId="4539C526" w14:textId="77777777" w:rsidR="001C264E" w:rsidRPr="00454816" w:rsidRDefault="003D19BB" w:rsidP="001C264E">
      <w:pPr>
        <w:numPr>
          <w:ilvl w:val="0"/>
          <w:numId w:val="21"/>
        </w:numPr>
        <w:spacing w:line="480" w:lineRule="auto"/>
        <w:jc w:val="both"/>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δ</m:t>
            </m:r>
          </m:e>
        </m:acc>
      </m:oMath>
      <w:r w:rsidR="001C264E" w:rsidRPr="00454816">
        <w:rPr>
          <w:rFonts w:ascii="Times New Roman" w:hAnsi="Times New Roman" w:cs="Times New Roman"/>
          <w:sz w:val="24"/>
          <w:szCs w:val="24"/>
        </w:rPr>
        <w:t>Mean correction component</w:t>
      </w:r>
      <w:r w:rsidR="001C264E">
        <w:rPr>
          <w:rFonts w:ascii="Times New Roman" w:hAnsi="Times New Roman" w:cs="Times New Roman"/>
          <w:sz w:val="24"/>
          <w:szCs w:val="24"/>
        </w:rPr>
        <w:t xml:space="preserve"> </w:t>
      </w:r>
      <m:oMath>
        <m:r>
          <w:rPr>
            <w:rFonts w:ascii="Cambria Math" w:hAnsi="Cambria Math" w:cs="Times New Roman"/>
            <w:sz w:val="24"/>
            <w:szCs w:val="24"/>
          </w:rPr>
          <m:t xml:space="preserve">     </m:t>
        </m:r>
        <m:f>
          <m:fPr>
            <m:ctrlPr>
              <w:rPr>
                <w:rFonts w:ascii="Cambria Math" w:hAnsi="Cambria Math" w:cs="Times New Roman"/>
                <w:i/>
                <w:sz w:val="28"/>
                <w:szCs w:val="28"/>
              </w:rPr>
            </m:ctrlPr>
          </m:fPr>
          <m:num>
            <m:sSubSup>
              <m:sSubSupPr>
                <m:ctrlPr>
                  <w:rPr>
                    <w:rFonts w:ascii="Cambria Math" w:hAnsi="Cambria Math" w:cs="Times New Roman"/>
                    <w:i/>
                    <w:sz w:val="28"/>
                    <w:szCs w:val="28"/>
                  </w:rPr>
                </m:ctrlPr>
              </m:sSubSupPr>
              <m:e>
                <m:r>
                  <w:rPr>
                    <w:rFonts w:ascii="Cambria Math" w:hAnsi="Cambria Math" w:cs="Times New Roman"/>
                    <w:sz w:val="28"/>
                    <w:szCs w:val="28"/>
                  </w:rPr>
                  <m:t>Σ</m:t>
                </m:r>
              </m:e>
              <m:sub>
                <m:r>
                  <w:rPr>
                    <w:rFonts w:ascii="Cambria Math" w:hAnsi="Cambria Math" w:cs="Times New Roman"/>
                    <w:sz w:val="28"/>
                    <w:szCs w:val="28"/>
                  </w:rPr>
                  <m:t>ⅈ-1</m:t>
                </m:r>
              </m:sub>
              <m:sup>
                <m:r>
                  <w:rPr>
                    <w:rFonts w:ascii="Cambria Math" w:hAnsi="Cambria Math" w:cs="Times New Roman"/>
                    <w:sz w:val="28"/>
                    <w:szCs w:val="28"/>
                  </w:rPr>
                  <m:t>N</m:t>
                </m:r>
              </m:sup>
            </m:sSubSup>
            <m:sSub>
              <m:sSubPr>
                <m:ctrlPr>
                  <w:rPr>
                    <w:rFonts w:ascii="Cambria Math" w:hAnsi="Cambria Math" w:cs="Times New Roman"/>
                    <w:i/>
                    <w:sz w:val="28"/>
                    <w:szCs w:val="28"/>
                  </w:rPr>
                </m:ctrlPr>
              </m:sSubPr>
              <m:e>
                <m:r>
                  <w:rPr>
                    <w:rFonts w:ascii="Cambria Math" w:hAnsi="Cambria Math" w:cs="Times New Roman"/>
                    <w:sz w:val="28"/>
                    <w:szCs w:val="28"/>
                  </w:rPr>
                  <m:t>δ</m:t>
                </m:r>
              </m:e>
              <m:sub>
                <m:r>
                  <w:rPr>
                    <w:rFonts w:ascii="Cambria Math" w:hAnsi="Cambria Math" w:cs="Times New Roman"/>
                    <w:sz w:val="28"/>
                    <w:szCs w:val="28"/>
                  </w:rPr>
                  <m:t>i</m:t>
                </m:r>
              </m:sub>
            </m:sSub>
          </m:num>
          <m:den>
            <m:r>
              <w:rPr>
                <w:rFonts w:ascii="Cambria Math" w:hAnsi="Cambria Math" w:cs="Times New Roman"/>
                <w:sz w:val="28"/>
                <w:szCs w:val="28"/>
              </w:rPr>
              <m:t>N</m:t>
            </m:r>
          </m:den>
        </m:f>
      </m:oMath>
    </w:p>
    <w:p w14:paraId="544D148D" w14:textId="77777777" w:rsidR="001C264E" w:rsidRPr="00454816" w:rsidRDefault="001C264E" w:rsidP="001C264E">
      <w:pPr>
        <w:numPr>
          <w:ilvl w:val="0"/>
          <w:numId w:val="21"/>
        </w:num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δ</w:t>
      </w:r>
      <w:r w:rsidRPr="00454816">
        <w:rPr>
          <w:rFonts w:ascii="Times New Roman" w:hAnsi="Times New Roman" w:cs="Times New Roman"/>
          <w:sz w:val="24"/>
          <w:szCs w:val="24"/>
          <w:vertAlign w:val="subscript"/>
        </w:rPr>
        <w:t>i</w:t>
      </w:r>
      <w:r>
        <w:rPr>
          <w:rFonts w:ascii="Times New Roman" w:hAnsi="Times New Roman" w:cs="Times New Roman"/>
          <w:sz w:val="24"/>
          <w:szCs w:val="24"/>
        </w:rPr>
        <w:t xml:space="preserve">' = </w:t>
      </w:r>
      <w:r w:rsidRPr="00454816">
        <w:rPr>
          <w:rFonts w:ascii="Times New Roman" w:hAnsi="Times New Roman" w:cs="Times New Roman"/>
          <w:sz w:val="24"/>
          <w:szCs w:val="24"/>
        </w:rPr>
        <w:t>P</w:t>
      </w:r>
      <w:r w:rsidRPr="00454816">
        <w:rPr>
          <w:rFonts w:ascii="Times New Roman" w:hAnsi="Times New Roman" w:cs="Times New Roman"/>
          <w:sz w:val="24"/>
          <w:szCs w:val="24"/>
          <w:vertAlign w:val="subscript"/>
        </w:rPr>
        <w:t>i</w:t>
      </w:r>
      <w:r w:rsidRPr="00454816">
        <w:rPr>
          <w:rFonts w:ascii="Times New Roman" w:hAnsi="Times New Roman" w:cs="Times New Roman"/>
          <w:sz w:val="24"/>
          <w:szCs w:val="24"/>
          <w:vertAlign w:val="superscript"/>
        </w:rPr>
        <w:t>fut</w:t>
      </w:r>
      <w:r>
        <w:rPr>
          <w:rFonts w:ascii="Times New Roman" w:hAnsi="Times New Roman" w:cs="Times New Roman"/>
          <w:sz w:val="24"/>
          <w:szCs w:val="24"/>
          <w:vertAlign w:val="superscript"/>
        </w:rPr>
        <w:t xml:space="preserve"> </w:t>
      </w:r>
      <w:r w:rsidRPr="00454816">
        <w:rPr>
          <w:rFonts w:ascii="Times New Roman" w:hAnsi="Times New Roman" w:cs="Times New Roman"/>
          <w:sz w:val="24"/>
          <w:szCs w:val="24"/>
        </w:rPr>
        <w:t>−</w:t>
      </w:r>
      <w:r>
        <w:rPr>
          <w:rFonts w:ascii="Times New Roman" w:hAnsi="Times New Roman" w:cs="Times New Roman"/>
          <w:sz w:val="24"/>
          <w:szCs w:val="24"/>
        </w:rPr>
        <w:t xml:space="preserve"> </w:t>
      </w:r>
      <w:r w:rsidRPr="00454816">
        <w:rPr>
          <w:rFonts w:ascii="Times New Roman" w:hAnsi="Times New Roman" w:cs="Times New Roman"/>
          <w:sz w:val="24"/>
          <w:szCs w:val="24"/>
        </w:rPr>
        <w:t>P</w:t>
      </w:r>
      <w:r w:rsidRPr="00454816">
        <w:rPr>
          <w:rFonts w:ascii="Times New Roman" w:hAnsi="Times New Roman" w:cs="Times New Roman"/>
          <w:sz w:val="24"/>
          <w:szCs w:val="24"/>
          <w:vertAlign w:val="subscript"/>
        </w:rPr>
        <w:t>i</w:t>
      </w:r>
      <w:r w:rsidRPr="00454816">
        <w:rPr>
          <w:rFonts w:ascii="Times New Roman" w:hAnsi="Times New Roman" w:cs="Times New Roman"/>
          <w:sz w:val="24"/>
          <w:szCs w:val="24"/>
          <w:vertAlign w:val="superscript"/>
        </w:rPr>
        <w:t>ctl</w:t>
      </w:r>
      <w:r>
        <w:rPr>
          <w:rFonts w:ascii="Times New Roman" w:hAnsi="Times New Roman" w:cs="Times New Roman"/>
          <w:sz w:val="24"/>
          <w:szCs w:val="24"/>
        </w:rPr>
        <w:t xml:space="preserve">: </w:t>
      </w:r>
      <w:r w:rsidRPr="00454816">
        <w:rPr>
          <w:rFonts w:ascii="Times New Roman" w:hAnsi="Times New Roman" w:cs="Times New Roman"/>
          <w:sz w:val="24"/>
          <w:szCs w:val="24"/>
        </w:rPr>
        <w:t>Quantile-specific deviation, where P</w:t>
      </w:r>
      <w:r w:rsidRPr="00454816">
        <w:rPr>
          <w:rFonts w:ascii="Times New Roman" w:hAnsi="Times New Roman" w:cs="Times New Roman"/>
          <w:sz w:val="24"/>
          <w:szCs w:val="24"/>
          <w:vertAlign w:val="subscript"/>
        </w:rPr>
        <w:t>i</w:t>
      </w:r>
      <w:r w:rsidRPr="00454816">
        <w:rPr>
          <w:rFonts w:ascii="Times New Roman" w:hAnsi="Times New Roman" w:cs="Times New Roman"/>
          <w:sz w:val="24"/>
          <w:szCs w:val="24"/>
          <w:vertAlign w:val="superscript"/>
        </w:rPr>
        <w:t>fut</w:t>
      </w:r>
      <w:r>
        <w:rPr>
          <w:rFonts w:ascii="Times New Roman" w:hAnsi="Times New Roman" w:cs="Times New Roman"/>
          <w:sz w:val="24"/>
          <w:szCs w:val="24"/>
          <w:vertAlign w:val="superscript"/>
        </w:rPr>
        <w:t xml:space="preserve"> </w:t>
      </w:r>
      <w:r w:rsidRPr="00454816">
        <w:rPr>
          <w:rFonts w:ascii="Times New Roman" w:hAnsi="Times New Roman" w:cs="Times New Roman"/>
          <w:sz w:val="24"/>
          <w:szCs w:val="24"/>
        </w:rPr>
        <w:t>​ is the future model output and P</w:t>
      </w:r>
      <w:r w:rsidRPr="00454816">
        <w:rPr>
          <w:rFonts w:ascii="Times New Roman" w:hAnsi="Times New Roman" w:cs="Times New Roman"/>
          <w:sz w:val="24"/>
          <w:szCs w:val="24"/>
          <w:vertAlign w:val="subscript"/>
        </w:rPr>
        <w:t>i</w:t>
      </w:r>
      <w:r w:rsidRPr="00454816">
        <w:rPr>
          <w:rFonts w:ascii="Times New Roman" w:hAnsi="Times New Roman" w:cs="Times New Roman"/>
          <w:sz w:val="24"/>
          <w:szCs w:val="24"/>
          <w:vertAlign w:val="superscript"/>
        </w:rPr>
        <w:t>ctl</w:t>
      </w:r>
      <w:r w:rsidRPr="00454816">
        <w:rPr>
          <w:rFonts w:ascii="Times New Roman" w:hAnsi="Times New Roman" w:cs="Times New Roman"/>
          <w:sz w:val="24"/>
          <w:szCs w:val="24"/>
        </w:rPr>
        <w:t>​ is the historical simulation</w:t>
      </w:r>
    </w:p>
    <w:p w14:paraId="06EC2F3D" w14:textId="652E2311" w:rsidR="001C264E" w:rsidRDefault="001C264E" w:rsidP="001C264E">
      <w:pPr>
        <w:spacing w:line="480" w:lineRule="auto"/>
        <w:jc w:val="both"/>
        <w:rPr>
          <w:rFonts w:ascii="Times New Roman" w:hAnsi="Times New Roman" w:cs="Times New Roman"/>
          <w:sz w:val="24"/>
          <w:szCs w:val="24"/>
        </w:rPr>
      </w:pPr>
      <w:r w:rsidRPr="00454816">
        <w:rPr>
          <w:rFonts w:ascii="Times New Roman" w:hAnsi="Times New Roman" w:cs="Times New Roman"/>
          <w:sz w:val="24"/>
          <w:szCs w:val="24"/>
        </w:rPr>
        <w:t>This method has been applied in several past studies, providing a robust framework for adjusting modelled precipitation to better align with observations (e.g., Boé et al., 2007; Déqué, 2007; Amengual et al., 2012).</w:t>
      </w:r>
      <w:r>
        <w:rPr>
          <w:rFonts w:ascii="Times New Roman" w:hAnsi="Times New Roman" w:cs="Times New Roman"/>
          <w:sz w:val="24"/>
          <w:szCs w:val="24"/>
        </w:rPr>
        <w:t xml:space="preserve"> Although simple, the result shows a great improvement, but it struggles with extreme values.</w:t>
      </w:r>
    </w:p>
    <w:p w14:paraId="2DDCDCED" w14:textId="5EA5CC26" w:rsidR="001C264E" w:rsidRPr="00E86552" w:rsidRDefault="001C264E"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Parametric Quantile Mapping (PQM)</w:t>
      </w:r>
    </w:p>
    <w:p w14:paraId="0D14388F" w14:textId="77777777" w:rsidR="001C264E" w:rsidRPr="00392F3B" w:rsidRDefault="001C264E" w:rsidP="001C264E">
      <w:pPr>
        <w:spacing w:line="480" w:lineRule="auto"/>
        <w:jc w:val="both"/>
        <w:rPr>
          <w:rFonts w:ascii="Times New Roman" w:hAnsi="Times New Roman" w:cs="Times New Roman"/>
          <w:sz w:val="24"/>
          <w:szCs w:val="24"/>
        </w:rPr>
      </w:pPr>
      <w:r w:rsidRPr="00392F3B">
        <w:rPr>
          <w:rFonts w:ascii="Times New Roman" w:hAnsi="Times New Roman" w:cs="Times New Roman"/>
          <w:sz w:val="24"/>
          <w:szCs w:val="24"/>
        </w:rPr>
        <w:t>Unlike EQM, which works directly with observed distributions, the Parametric Quantile Mapping (PQM) method takes a</w:t>
      </w:r>
      <w:r>
        <w:rPr>
          <w:rFonts w:ascii="Times New Roman" w:hAnsi="Times New Roman" w:cs="Times New Roman"/>
          <w:sz w:val="24"/>
          <w:szCs w:val="24"/>
        </w:rPr>
        <w:t xml:space="preserve"> slightly</w:t>
      </w:r>
      <w:r w:rsidRPr="00392F3B">
        <w:rPr>
          <w:rFonts w:ascii="Times New Roman" w:hAnsi="Times New Roman" w:cs="Times New Roman"/>
          <w:sz w:val="24"/>
          <w:szCs w:val="24"/>
        </w:rPr>
        <w:t xml:space="preserve"> different </w:t>
      </w:r>
      <w:r>
        <w:rPr>
          <w:rFonts w:ascii="Times New Roman" w:hAnsi="Times New Roman" w:cs="Times New Roman"/>
          <w:sz w:val="24"/>
          <w:szCs w:val="24"/>
        </w:rPr>
        <w:t>approach</w:t>
      </w:r>
      <w:r w:rsidRPr="00392F3B">
        <w:rPr>
          <w:rFonts w:ascii="Times New Roman" w:hAnsi="Times New Roman" w:cs="Times New Roman"/>
          <w:sz w:val="24"/>
          <w:szCs w:val="24"/>
        </w:rPr>
        <w:t xml:space="preserve"> by fitting probability distributions to the data. It assumes that both observed and modelled precipitation follow a known theoretical distribution — </w:t>
      </w:r>
      <w:r>
        <w:rPr>
          <w:rFonts w:ascii="Times New Roman" w:hAnsi="Times New Roman" w:cs="Times New Roman"/>
          <w:sz w:val="24"/>
          <w:szCs w:val="24"/>
        </w:rPr>
        <w:t>in our case,</w:t>
      </w:r>
      <w:r w:rsidRPr="00392F3B">
        <w:rPr>
          <w:rFonts w:ascii="Times New Roman" w:hAnsi="Times New Roman" w:cs="Times New Roman"/>
          <w:sz w:val="24"/>
          <w:szCs w:val="24"/>
        </w:rPr>
        <w:t xml:space="preserve"> the two-parameter gamma distribution, due to its </w:t>
      </w:r>
      <w:r>
        <w:rPr>
          <w:rFonts w:ascii="Times New Roman" w:hAnsi="Times New Roman" w:cs="Times New Roman"/>
          <w:sz w:val="24"/>
          <w:szCs w:val="24"/>
        </w:rPr>
        <w:t xml:space="preserve">ability to </w:t>
      </w:r>
      <w:r w:rsidRPr="00392F3B">
        <w:rPr>
          <w:rFonts w:ascii="Times New Roman" w:hAnsi="Times New Roman" w:cs="Times New Roman"/>
          <w:sz w:val="24"/>
          <w:szCs w:val="24"/>
        </w:rPr>
        <w:t>flexibl</w:t>
      </w:r>
      <w:r>
        <w:rPr>
          <w:rFonts w:ascii="Times New Roman" w:hAnsi="Times New Roman" w:cs="Times New Roman"/>
          <w:sz w:val="24"/>
          <w:szCs w:val="24"/>
        </w:rPr>
        <w:t>y</w:t>
      </w:r>
      <w:r w:rsidRPr="00392F3B">
        <w:rPr>
          <w:rFonts w:ascii="Times New Roman" w:hAnsi="Times New Roman" w:cs="Times New Roman"/>
          <w:sz w:val="24"/>
          <w:szCs w:val="24"/>
        </w:rPr>
        <w:t xml:space="preserve"> </w:t>
      </w:r>
      <w:r>
        <w:rPr>
          <w:rFonts w:ascii="Times New Roman" w:hAnsi="Times New Roman" w:cs="Times New Roman"/>
          <w:sz w:val="24"/>
          <w:szCs w:val="24"/>
        </w:rPr>
        <w:t>capture</w:t>
      </w:r>
      <w:r w:rsidRPr="00392F3B">
        <w:rPr>
          <w:rFonts w:ascii="Times New Roman" w:hAnsi="Times New Roman" w:cs="Times New Roman"/>
          <w:sz w:val="24"/>
          <w:szCs w:val="24"/>
        </w:rPr>
        <w:t xml:space="preserve"> rainfall characteristics.</w:t>
      </w:r>
    </w:p>
    <w:p w14:paraId="5BCA6BDD" w14:textId="77777777" w:rsidR="001C264E" w:rsidRPr="00392F3B" w:rsidRDefault="001C264E" w:rsidP="001C264E">
      <w:pPr>
        <w:spacing w:line="480" w:lineRule="auto"/>
        <w:jc w:val="both"/>
        <w:rPr>
          <w:rFonts w:ascii="Times New Roman" w:hAnsi="Times New Roman" w:cs="Times New Roman"/>
          <w:sz w:val="24"/>
          <w:szCs w:val="24"/>
        </w:rPr>
      </w:pPr>
      <w:r w:rsidRPr="00392F3B">
        <w:rPr>
          <w:rFonts w:ascii="Times New Roman" w:hAnsi="Times New Roman" w:cs="Times New Roman"/>
          <w:sz w:val="24"/>
          <w:szCs w:val="24"/>
        </w:rPr>
        <w:t>In this approach, the gamma distribution parameters (shape</w:t>
      </w:r>
      <w:r>
        <w:rPr>
          <w:rFonts w:ascii="Times New Roman" w:hAnsi="Times New Roman" w:cs="Times New Roman"/>
          <w:sz w:val="24"/>
          <w:szCs w:val="24"/>
        </w:rPr>
        <w:t>(</w:t>
      </w:r>
      <w:r w:rsidRPr="00392F3B">
        <w:rPr>
          <w:rFonts w:ascii="Times New Roman" w:hAnsi="Times New Roman" w:cs="Times New Roman"/>
          <w:sz w:val="24"/>
          <w:szCs w:val="24"/>
        </w:rPr>
        <w:t>k</w:t>
      </w:r>
      <w:r>
        <w:rPr>
          <w:rFonts w:ascii="Times New Roman" w:hAnsi="Times New Roman" w:cs="Times New Roman"/>
          <w:sz w:val="24"/>
          <w:szCs w:val="24"/>
        </w:rPr>
        <w:t>)</w:t>
      </w:r>
      <w:r w:rsidRPr="00392F3B">
        <w:rPr>
          <w:rFonts w:ascii="Times New Roman" w:hAnsi="Times New Roman" w:cs="Times New Roman"/>
          <w:sz w:val="24"/>
          <w:szCs w:val="24"/>
        </w:rPr>
        <w:t xml:space="preserve"> and scale</w:t>
      </w:r>
      <w:r>
        <w:rPr>
          <w:rFonts w:ascii="Times New Roman" w:hAnsi="Times New Roman" w:cs="Times New Roman"/>
          <w:sz w:val="24"/>
          <w:szCs w:val="24"/>
        </w:rPr>
        <w:t>(</w:t>
      </w:r>
      <w:r w:rsidRPr="00392F3B">
        <w:rPr>
          <w:rFonts w:ascii="Times New Roman" w:hAnsi="Times New Roman" w:cs="Times New Roman"/>
          <w:sz w:val="24"/>
          <w:szCs w:val="24"/>
        </w:rPr>
        <w:t>σ</w:t>
      </w:r>
      <w:r>
        <w:rPr>
          <w:rFonts w:ascii="Times New Roman" w:hAnsi="Times New Roman" w:cs="Times New Roman"/>
          <w:sz w:val="24"/>
          <w:szCs w:val="24"/>
        </w:rPr>
        <w:t>)</w:t>
      </w:r>
      <w:r w:rsidRPr="00392F3B">
        <w:rPr>
          <w:rFonts w:ascii="Times New Roman" w:hAnsi="Times New Roman" w:cs="Times New Roman"/>
          <w:sz w:val="24"/>
          <w:szCs w:val="24"/>
        </w:rPr>
        <w:t>) are estimated separately for the observed and simulated datasets during the calibration period. Once the distribution parameters are obtained, quantiles can be mapped from the model's fitted distribution to the observed one through their respective cumulative distribution functions (CDFs). This creates a smooth and continuous correction function, particularly useful for handling data-sparse or extreme values.</w:t>
      </w:r>
    </w:p>
    <w:p w14:paraId="7F98D3AD" w14:textId="77777777" w:rsidR="001C264E" w:rsidRPr="00392F3B" w:rsidRDefault="001C264E" w:rsidP="001C264E">
      <w:pPr>
        <w:spacing w:line="480" w:lineRule="auto"/>
        <w:jc w:val="both"/>
        <w:rPr>
          <w:rFonts w:ascii="Times New Roman" w:hAnsi="Times New Roman" w:cs="Times New Roman"/>
          <w:sz w:val="24"/>
          <w:szCs w:val="24"/>
        </w:rPr>
      </w:pPr>
      <w:r w:rsidRPr="00392F3B">
        <w:rPr>
          <w:rFonts w:ascii="Times New Roman" w:hAnsi="Times New Roman" w:cs="Times New Roman"/>
          <w:sz w:val="24"/>
          <w:szCs w:val="24"/>
        </w:rPr>
        <w:t>The probability density function (PDF) of the gamma distribution used is given by:</w:t>
      </w:r>
    </w:p>
    <w:p w14:paraId="24FD7E3F" w14:textId="77777777" w:rsidR="001C264E" w:rsidRDefault="001C264E" w:rsidP="001C264E">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y=f</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k,σ</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k</m:t>
                  </m:r>
                </m:sup>
              </m:sSup>
              <m:sSub>
                <m:sSubPr>
                  <m:ctrlPr>
                    <w:rPr>
                      <w:rFonts w:ascii="Cambria Math" w:hAnsi="Cambria Math" w:cs="Times New Roman"/>
                      <w:i/>
                      <w:sz w:val="24"/>
                      <w:szCs w:val="24"/>
                    </w:rPr>
                  </m:ctrlPr>
                </m:sSubPr>
                <m:e>
                  <m:r>
                    <w:rPr>
                      <w:rFonts w:ascii="Cambria Math" w:hAnsi="Cambria Math" w:cs="Times New Roman"/>
                      <w:sz w:val="24"/>
                      <w:szCs w:val="24"/>
                    </w:rPr>
                    <m:t>Γ</m:t>
                  </m:r>
                </m:e>
                <m:sub>
                  <m:d>
                    <m:dPr>
                      <m:ctrlPr>
                        <w:rPr>
                          <w:rFonts w:ascii="Cambria Math" w:hAnsi="Cambria Math" w:cs="Times New Roman"/>
                          <w:i/>
                          <w:sz w:val="24"/>
                          <w:szCs w:val="24"/>
                        </w:rPr>
                      </m:ctrlPr>
                    </m:dPr>
                    <m:e>
                      <m:r>
                        <w:rPr>
                          <w:rFonts w:ascii="Cambria Math" w:hAnsi="Cambria Math" w:cs="Times New Roman"/>
                          <w:sz w:val="24"/>
                          <w:szCs w:val="24"/>
                        </w:rPr>
                        <m:t>k</m:t>
                      </m:r>
                    </m:e>
                  </m:d>
                </m:sub>
              </m:sSub>
            </m:den>
          </m:f>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k-1</m:t>
              </m:r>
            </m:sup>
          </m:sSup>
          <m:sSup>
            <m:sSupPr>
              <m:ctrlPr>
                <w:rPr>
                  <w:rFonts w:ascii="Cambria Math" w:hAnsi="Cambria Math" w:cs="Times New Roman"/>
                  <w:i/>
                  <w:sz w:val="24"/>
                  <w:szCs w:val="24"/>
                </w:rPr>
              </m:ctrlPr>
            </m:sSupPr>
            <m:e>
              <m:r>
                <w:rPr>
                  <w:rFonts w:ascii="Cambria Math" w:hAnsi="Cambria Math" w:cs="Times New Roman"/>
                  <w:sz w:val="24"/>
                  <w:szCs w:val="24"/>
                </w:rPr>
                <m:t>e</m:t>
              </m:r>
            </m:e>
            <m:sup>
              <m:f>
                <m:fPr>
                  <m:ctrlPr>
                    <w:rPr>
                      <w:rFonts w:ascii="Cambria Math" w:hAnsi="Cambria Math" w:cs="Times New Roman"/>
                      <w:i/>
                      <w:sz w:val="24"/>
                      <w:szCs w:val="24"/>
                    </w:rPr>
                  </m:ctrlPr>
                </m:fPr>
                <m:num>
                  <m:r>
                    <w:rPr>
                      <w:rFonts w:ascii="Cambria Math" w:hAnsi="Cambria Math" w:cs="Times New Roman"/>
                      <w:sz w:val="24"/>
                      <w:szCs w:val="24"/>
                    </w:rPr>
                    <m:t>-x</m:t>
                  </m:r>
                </m:num>
                <m:den>
                  <m:r>
                    <w:rPr>
                      <w:rFonts w:ascii="Cambria Math" w:hAnsi="Cambria Math" w:cs="Times New Roman"/>
                      <w:sz w:val="24"/>
                      <w:szCs w:val="24"/>
                    </w:rPr>
                    <m:t>σ</m:t>
                  </m:r>
                </m:den>
              </m:f>
            </m:sup>
          </m:sSup>
        </m:oMath>
      </m:oMathPara>
    </w:p>
    <w:p w14:paraId="2BE10E08" w14:textId="4BBC11CE" w:rsidR="001C264E" w:rsidRDefault="001C264E" w:rsidP="001C264E">
      <w:pPr>
        <w:spacing w:line="480" w:lineRule="auto"/>
        <w:jc w:val="both"/>
        <w:rPr>
          <w:rFonts w:ascii="Times New Roman" w:hAnsi="Times New Roman" w:cs="Times New Roman"/>
          <w:sz w:val="24"/>
          <w:szCs w:val="24"/>
        </w:rPr>
      </w:pPr>
      <w:r w:rsidRPr="00392F3B">
        <w:rPr>
          <w:rFonts w:ascii="Times New Roman" w:hAnsi="Times New Roman" w:cs="Times New Roman"/>
          <w:sz w:val="24"/>
          <w:szCs w:val="24"/>
        </w:rPr>
        <w:t>Here, x is the precipitation value, k is the shape parameter, σ is the scale parameter, and Γ(k) is the gamma function. This parametric formulation allows extrapolation beyond the calibration range, making it a strong choice for correcting extremes, as supported by Piani et al. (2010a) and others.</w:t>
      </w:r>
      <w:r>
        <w:rPr>
          <w:rFonts w:ascii="Times New Roman" w:hAnsi="Times New Roman" w:cs="Times New Roman"/>
          <w:sz w:val="24"/>
          <w:szCs w:val="24"/>
        </w:rPr>
        <w:t xml:space="preserve"> Although as said above this method is strong with extrapolation its only valid in l</w:t>
      </w:r>
      <w:r w:rsidRPr="005D147A">
        <w:rPr>
          <w:rFonts w:ascii="Times New Roman" w:hAnsi="Times New Roman" w:cs="Times New Roman"/>
          <w:sz w:val="24"/>
          <w:szCs w:val="24"/>
        </w:rPr>
        <w:t>ight to moderate rainfall</w:t>
      </w:r>
      <w:r>
        <w:rPr>
          <w:rFonts w:ascii="Times New Roman" w:hAnsi="Times New Roman" w:cs="Times New Roman"/>
          <w:sz w:val="24"/>
          <w:szCs w:val="24"/>
        </w:rPr>
        <w:t xml:space="preserve"> where it’s</w:t>
      </w:r>
      <w:r w:rsidRPr="005D147A">
        <w:rPr>
          <w:rFonts w:ascii="Times New Roman" w:hAnsi="Times New Roman" w:cs="Times New Roman"/>
          <w:sz w:val="24"/>
          <w:szCs w:val="24"/>
        </w:rPr>
        <w:t xml:space="preserve"> smooth, continuous, and doesn't need observed values at every possible quantile</w:t>
      </w:r>
      <w:r>
        <w:rPr>
          <w:rFonts w:ascii="Times New Roman" w:hAnsi="Times New Roman" w:cs="Times New Roman"/>
          <w:sz w:val="24"/>
          <w:szCs w:val="24"/>
        </w:rPr>
        <w:t xml:space="preserve">; but </w:t>
      </w:r>
      <w:r w:rsidRPr="005D147A">
        <w:rPr>
          <w:rFonts w:ascii="Times New Roman" w:hAnsi="Times New Roman" w:cs="Times New Roman"/>
          <w:sz w:val="24"/>
          <w:szCs w:val="24"/>
        </w:rPr>
        <w:t>when it comes to extreme values,</w:t>
      </w:r>
      <w:r>
        <w:rPr>
          <w:rFonts w:ascii="Times New Roman" w:hAnsi="Times New Roman" w:cs="Times New Roman"/>
          <w:sz w:val="24"/>
          <w:szCs w:val="24"/>
        </w:rPr>
        <w:t xml:space="preserve"> </w:t>
      </w:r>
      <w:r w:rsidRPr="005D147A">
        <w:rPr>
          <w:rFonts w:ascii="Times New Roman" w:hAnsi="Times New Roman" w:cs="Times New Roman"/>
          <w:sz w:val="24"/>
          <w:szCs w:val="24"/>
        </w:rPr>
        <w:t>(95th, 99th percentiles and beyond), gamma struggles because it's a light-tailed distribution</w:t>
      </w:r>
      <w:r>
        <w:rPr>
          <w:rFonts w:ascii="Times New Roman" w:hAnsi="Times New Roman" w:cs="Times New Roman"/>
          <w:sz w:val="24"/>
          <w:szCs w:val="24"/>
        </w:rPr>
        <w:t xml:space="preserve">. But the </w:t>
      </w:r>
      <w:r w:rsidRPr="005D147A">
        <w:rPr>
          <w:rFonts w:ascii="Times New Roman" w:hAnsi="Times New Roman" w:cs="Times New Roman"/>
          <w:sz w:val="24"/>
          <w:szCs w:val="24"/>
        </w:rPr>
        <w:t>distribution sometimes results in higher than observed</w:t>
      </w:r>
      <w:r>
        <w:rPr>
          <w:rFonts w:ascii="Times New Roman" w:hAnsi="Times New Roman" w:cs="Times New Roman"/>
          <w:sz w:val="24"/>
          <w:szCs w:val="24"/>
        </w:rPr>
        <w:t xml:space="preserve"> </w:t>
      </w:r>
      <w:r w:rsidRPr="005D147A">
        <w:rPr>
          <w:rFonts w:ascii="Times New Roman" w:hAnsi="Times New Roman" w:cs="Times New Roman"/>
          <w:sz w:val="24"/>
          <w:szCs w:val="24"/>
        </w:rPr>
        <w:t>extremes</w:t>
      </w:r>
      <w:r>
        <w:rPr>
          <w:rFonts w:ascii="Times New Roman" w:hAnsi="Times New Roman" w:cs="Times New Roman"/>
          <w:sz w:val="24"/>
          <w:szCs w:val="24"/>
        </w:rPr>
        <w:t>, as</w:t>
      </w:r>
      <w:r w:rsidRPr="005D147A">
        <w:rPr>
          <w:rFonts w:ascii="Times New Roman" w:hAnsi="Times New Roman" w:cs="Times New Roman"/>
          <w:sz w:val="24"/>
          <w:szCs w:val="24"/>
        </w:rPr>
        <w:t xml:space="preserve"> there is no restriction on the upper limit, </w:t>
      </w:r>
      <w:r>
        <w:rPr>
          <w:rFonts w:ascii="Times New Roman" w:hAnsi="Times New Roman" w:cs="Times New Roman"/>
          <w:sz w:val="24"/>
          <w:szCs w:val="24"/>
        </w:rPr>
        <w:t>but these have a high chance of being</w:t>
      </w:r>
      <w:r w:rsidRPr="005D147A">
        <w:rPr>
          <w:rFonts w:ascii="Times New Roman" w:hAnsi="Times New Roman" w:cs="Times New Roman"/>
          <w:sz w:val="24"/>
          <w:szCs w:val="24"/>
        </w:rPr>
        <w:t xml:space="preserve"> false alarms for extreme rainfall events</w:t>
      </w:r>
      <w:r>
        <w:rPr>
          <w:rFonts w:ascii="Times New Roman" w:hAnsi="Times New Roman" w:cs="Times New Roman"/>
          <w:sz w:val="24"/>
          <w:szCs w:val="24"/>
        </w:rPr>
        <w:t xml:space="preserve"> (</w:t>
      </w:r>
      <w:r w:rsidRPr="00C11E15">
        <w:rPr>
          <w:rFonts w:ascii="Times New Roman" w:hAnsi="Times New Roman" w:cs="Times New Roman"/>
          <w:sz w:val="24"/>
          <w:szCs w:val="24"/>
        </w:rPr>
        <w:t xml:space="preserve">Kondapalli </w:t>
      </w:r>
      <w:r w:rsidRPr="004F0592">
        <w:rPr>
          <w:rFonts w:ascii="Times New Roman" w:hAnsi="Times New Roman" w:cs="Times New Roman"/>
          <w:sz w:val="24"/>
          <w:szCs w:val="24"/>
        </w:rPr>
        <w:t xml:space="preserve">et al. </w:t>
      </w:r>
      <w:r>
        <w:rPr>
          <w:rFonts w:ascii="Times New Roman" w:hAnsi="Times New Roman" w:cs="Times New Roman"/>
          <w:sz w:val="24"/>
          <w:szCs w:val="24"/>
        </w:rPr>
        <w:t xml:space="preserve">2022). </w:t>
      </w:r>
    </w:p>
    <w:p w14:paraId="73E405E5" w14:textId="74CB9B34" w:rsidR="001C264E" w:rsidRPr="00E86552" w:rsidRDefault="001C264E"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Gamma-Generalised Pareto Quantile Mapping (GPQM)</w:t>
      </w:r>
    </w:p>
    <w:p w14:paraId="0DC31CDA"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All the methods we have seen so far have struggled with extreme values, one of the major reasons that they have been sticking to a single distribution. So, to </w:t>
      </w:r>
      <w:r w:rsidRPr="00F765D6">
        <w:rPr>
          <w:rFonts w:ascii="Times New Roman" w:hAnsi="Times New Roman" w:cs="Times New Roman"/>
          <w:sz w:val="24"/>
          <w:szCs w:val="24"/>
        </w:rPr>
        <w:t xml:space="preserve">overcome the limitations of </w:t>
      </w:r>
      <w:r>
        <w:rPr>
          <w:rFonts w:ascii="Times New Roman" w:hAnsi="Times New Roman" w:cs="Times New Roman"/>
          <w:sz w:val="24"/>
          <w:szCs w:val="24"/>
        </w:rPr>
        <w:t xml:space="preserve">just </w:t>
      </w:r>
      <w:r w:rsidRPr="00F765D6">
        <w:rPr>
          <w:rFonts w:ascii="Times New Roman" w:hAnsi="Times New Roman" w:cs="Times New Roman"/>
          <w:sz w:val="24"/>
          <w:szCs w:val="24"/>
        </w:rPr>
        <w:t xml:space="preserve">using a single distribution for rainfall bias correction, we </w:t>
      </w:r>
      <w:r>
        <w:rPr>
          <w:rFonts w:ascii="Times New Roman" w:hAnsi="Times New Roman" w:cs="Times New Roman"/>
          <w:sz w:val="24"/>
          <w:szCs w:val="24"/>
        </w:rPr>
        <w:t>turn to</w:t>
      </w:r>
      <w:r w:rsidRPr="00F765D6">
        <w:rPr>
          <w:rFonts w:ascii="Times New Roman" w:hAnsi="Times New Roman" w:cs="Times New Roman"/>
          <w:sz w:val="24"/>
          <w:szCs w:val="24"/>
        </w:rPr>
        <w:t xml:space="preserve"> a hybrid approach combining the gamma distribution with the Generalised Pareto Distribution (GPD).</w:t>
      </w:r>
      <w:r>
        <w:rPr>
          <w:rFonts w:ascii="Times New Roman" w:hAnsi="Times New Roman" w:cs="Times New Roman"/>
          <w:sz w:val="24"/>
          <w:szCs w:val="24"/>
        </w:rPr>
        <w:t xml:space="preserve"> This method is known as</w:t>
      </w:r>
      <w:r w:rsidRPr="00F765D6">
        <w:rPr>
          <w:rFonts w:ascii="Times New Roman" w:hAnsi="Times New Roman" w:cs="Times New Roman"/>
          <w:sz w:val="24"/>
          <w:szCs w:val="24"/>
        </w:rPr>
        <w:t xml:space="preserve"> </w:t>
      </w:r>
      <w:r w:rsidRPr="00FF0924">
        <w:rPr>
          <w:rFonts w:ascii="Times New Roman" w:hAnsi="Times New Roman" w:cs="Times New Roman"/>
          <w:sz w:val="24"/>
          <w:szCs w:val="24"/>
        </w:rPr>
        <w:t xml:space="preserve">Gamma-Generalised Pareto Quantile Mapping </w:t>
      </w:r>
      <w:r>
        <w:rPr>
          <w:rFonts w:ascii="Times New Roman" w:hAnsi="Times New Roman" w:cs="Times New Roman"/>
          <w:sz w:val="24"/>
          <w:szCs w:val="24"/>
        </w:rPr>
        <w:t>(</w:t>
      </w:r>
      <w:r w:rsidRPr="00F765D6">
        <w:rPr>
          <w:rFonts w:ascii="Times New Roman" w:hAnsi="Times New Roman" w:cs="Times New Roman"/>
          <w:sz w:val="24"/>
          <w:szCs w:val="24"/>
        </w:rPr>
        <w:t>GPQM</w:t>
      </w:r>
      <w:r>
        <w:rPr>
          <w:rFonts w:ascii="Times New Roman" w:hAnsi="Times New Roman" w:cs="Times New Roman"/>
          <w:sz w:val="24"/>
          <w:szCs w:val="24"/>
        </w:rPr>
        <w:t>)</w:t>
      </w:r>
      <w:r w:rsidRPr="00F765D6">
        <w:rPr>
          <w:rFonts w:ascii="Times New Roman" w:hAnsi="Times New Roman" w:cs="Times New Roman"/>
          <w:sz w:val="24"/>
          <w:szCs w:val="24"/>
        </w:rPr>
        <w:t>,</w:t>
      </w:r>
      <w:r>
        <w:rPr>
          <w:rFonts w:ascii="Times New Roman" w:hAnsi="Times New Roman" w:cs="Times New Roman"/>
          <w:sz w:val="24"/>
          <w:szCs w:val="24"/>
        </w:rPr>
        <w:t xml:space="preserve"> it</w:t>
      </w:r>
      <w:r w:rsidRPr="00F765D6">
        <w:rPr>
          <w:rFonts w:ascii="Times New Roman" w:hAnsi="Times New Roman" w:cs="Times New Roman"/>
          <w:sz w:val="24"/>
          <w:szCs w:val="24"/>
        </w:rPr>
        <w:t xml:space="preserve"> retains the strengths of the gamma distribution for light to moderate precipitation while leveraging the GPD</w:t>
      </w:r>
      <w:r>
        <w:rPr>
          <w:rFonts w:ascii="Times New Roman" w:hAnsi="Times New Roman" w:cs="Times New Roman"/>
          <w:sz w:val="24"/>
          <w:szCs w:val="24"/>
        </w:rPr>
        <w:t>’s strength of being an ‘extreme value theory’</w:t>
      </w:r>
      <w:r w:rsidRPr="00F765D6">
        <w:rPr>
          <w:rFonts w:ascii="Times New Roman" w:hAnsi="Times New Roman" w:cs="Times New Roman"/>
          <w:sz w:val="24"/>
          <w:szCs w:val="24"/>
        </w:rPr>
        <w:t xml:space="preserve"> to better represent the tail-end behaviour of extreme rainfall.</w:t>
      </w:r>
      <w:r>
        <w:rPr>
          <w:rFonts w:ascii="Times New Roman" w:hAnsi="Times New Roman" w:cs="Times New Roman"/>
          <w:sz w:val="24"/>
          <w:szCs w:val="24"/>
        </w:rPr>
        <w:t xml:space="preserve"> </w:t>
      </w:r>
      <w:r w:rsidRPr="000949D7">
        <w:rPr>
          <w:rFonts w:ascii="Times New Roman" w:hAnsi="Times New Roman" w:cs="Times New Roman"/>
          <w:sz w:val="24"/>
          <w:szCs w:val="24"/>
        </w:rPr>
        <w:t>In this setup</w:t>
      </w:r>
      <w:r>
        <w:rPr>
          <w:rFonts w:ascii="Times New Roman" w:hAnsi="Times New Roman" w:cs="Times New Roman"/>
          <w:sz w:val="24"/>
          <w:szCs w:val="24"/>
        </w:rPr>
        <w:t>, the g</w:t>
      </w:r>
      <w:r w:rsidRPr="000949D7">
        <w:rPr>
          <w:rFonts w:ascii="Times New Roman" w:hAnsi="Times New Roman" w:cs="Times New Roman"/>
          <w:sz w:val="24"/>
          <w:szCs w:val="24"/>
        </w:rPr>
        <w:t>amma distribution is used to model values below a specified threshold. GPD takes over beyond this threshold to more accurately capture the distribution’s heavy tail.</w:t>
      </w:r>
      <w:r>
        <w:rPr>
          <w:rFonts w:ascii="Times New Roman" w:hAnsi="Times New Roman" w:cs="Times New Roman"/>
          <w:sz w:val="24"/>
          <w:szCs w:val="24"/>
        </w:rPr>
        <w:t xml:space="preserve"> We need to look at the</w:t>
      </w:r>
      <w:r w:rsidRPr="000949D7">
        <w:rPr>
          <w:rFonts w:ascii="Times New Roman" w:hAnsi="Times New Roman" w:cs="Times New Roman"/>
          <w:sz w:val="24"/>
          <w:szCs w:val="24"/>
        </w:rPr>
        <w:t xml:space="preserve"> probability density function of the GPD </w:t>
      </w:r>
      <w:r>
        <w:rPr>
          <w:rFonts w:ascii="Times New Roman" w:hAnsi="Times New Roman" w:cs="Times New Roman"/>
          <w:sz w:val="24"/>
          <w:szCs w:val="24"/>
        </w:rPr>
        <w:t xml:space="preserve">first, which </w:t>
      </w:r>
      <w:r w:rsidRPr="000949D7">
        <w:rPr>
          <w:rFonts w:ascii="Times New Roman" w:hAnsi="Times New Roman" w:cs="Times New Roman"/>
          <w:sz w:val="24"/>
          <w:szCs w:val="24"/>
        </w:rPr>
        <w:t>is:</w:t>
      </w:r>
    </w:p>
    <w:p w14:paraId="11369803" w14:textId="77777777" w:rsidR="001C264E" w:rsidRPr="000949D7" w:rsidRDefault="001C264E" w:rsidP="001C264E">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k,σ,θ</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σ</m:t>
              </m:r>
            </m:den>
          </m:f>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x-θ</m:t>
                          </m:r>
                        </m:e>
                      </m:d>
                    </m:num>
                    <m:den>
                      <m:r>
                        <w:rPr>
                          <w:rFonts w:ascii="Cambria Math" w:hAnsi="Cambria Math" w:cs="Times New Roman"/>
                          <w:sz w:val="24"/>
                          <w:szCs w:val="24"/>
                        </w:rPr>
                        <m:t>σ</m:t>
                      </m:r>
                    </m:den>
                  </m:f>
                </m:e>
              </m:d>
            </m:e>
            <m:sup>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k</m:t>
                      </m:r>
                    </m:den>
                  </m:f>
                </m:e>
              </m:d>
            </m:sup>
          </m:sSup>
        </m:oMath>
      </m:oMathPara>
    </w:p>
    <w:p w14:paraId="76726322" w14:textId="77777777" w:rsidR="001C264E" w:rsidRPr="000949D7" w:rsidRDefault="001C264E" w:rsidP="001C264E">
      <w:pPr>
        <w:spacing w:line="480" w:lineRule="auto"/>
        <w:jc w:val="both"/>
        <w:rPr>
          <w:rFonts w:ascii="Times New Roman" w:hAnsi="Times New Roman" w:cs="Times New Roman"/>
          <w:sz w:val="24"/>
          <w:szCs w:val="24"/>
        </w:rPr>
      </w:pPr>
      <w:r w:rsidRPr="000949D7">
        <w:rPr>
          <w:rFonts w:ascii="Times New Roman" w:hAnsi="Times New Roman" w:cs="Times New Roman"/>
          <w:sz w:val="24"/>
          <w:szCs w:val="24"/>
        </w:rPr>
        <w:t>Where:</w:t>
      </w:r>
    </w:p>
    <w:p w14:paraId="1D520A76" w14:textId="77777777" w:rsidR="001C264E" w:rsidRPr="000949D7" w:rsidRDefault="001C264E" w:rsidP="001C264E">
      <w:pPr>
        <w:numPr>
          <w:ilvl w:val="0"/>
          <w:numId w:val="22"/>
        </w:numPr>
        <w:spacing w:line="480" w:lineRule="auto"/>
        <w:jc w:val="both"/>
        <w:rPr>
          <w:rFonts w:ascii="Times New Roman" w:hAnsi="Times New Roman" w:cs="Times New Roman"/>
          <w:sz w:val="24"/>
          <w:szCs w:val="24"/>
        </w:rPr>
      </w:pPr>
      <w:r w:rsidRPr="000949D7">
        <w:rPr>
          <w:rFonts w:ascii="Times New Roman" w:hAnsi="Times New Roman" w:cs="Times New Roman"/>
          <w:sz w:val="24"/>
          <w:szCs w:val="24"/>
        </w:rPr>
        <w:t>k is the shape parameter (tail heaviness),</w:t>
      </w:r>
    </w:p>
    <w:p w14:paraId="6F681520" w14:textId="77777777" w:rsidR="001C264E" w:rsidRPr="000949D7" w:rsidRDefault="001C264E" w:rsidP="001C264E">
      <w:pPr>
        <w:numPr>
          <w:ilvl w:val="0"/>
          <w:numId w:val="22"/>
        </w:numPr>
        <w:spacing w:line="480" w:lineRule="auto"/>
        <w:jc w:val="both"/>
        <w:rPr>
          <w:rFonts w:ascii="Times New Roman" w:hAnsi="Times New Roman" w:cs="Times New Roman"/>
          <w:sz w:val="24"/>
          <w:szCs w:val="24"/>
        </w:rPr>
      </w:pPr>
      <w:r w:rsidRPr="000949D7">
        <w:rPr>
          <w:rFonts w:ascii="Times New Roman" w:hAnsi="Times New Roman" w:cs="Times New Roman"/>
          <w:sz w:val="24"/>
          <w:szCs w:val="24"/>
        </w:rPr>
        <w:t>σ is the scale parameter,</w:t>
      </w:r>
    </w:p>
    <w:p w14:paraId="06FF58AD" w14:textId="77777777" w:rsidR="001C264E" w:rsidRPr="000949D7" w:rsidRDefault="001C264E" w:rsidP="001C264E">
      <w:pPr>
        <w:numPr>
          <w:ilvl w:val="0"/>
          <w:numId w:val="22"/>
        </w:numPr>
        <w:spacing w:line="480" w:lineRule="auto"/>
        <w:jc w:val="both"/>
        <w:rPr>
          <w:rFonts w:ascii="Times New Roman" w:hAnsi="Times New Roman" w:cs="Times New Roman"/>
          <w:sz w:val="24"/>
          <w:szCs w:val="24"/>
        </w:rPr>
      </w:pPr>
      <w:r w:rsidRPr="000949D7">
        <w:rPr>
          <w:rFonts w:ascii="Times New Roman" w:hAnsi="Times New Roman" w:cs="Times New Roman"/>
          <w:sz w:val="24"/>
          <w:szCs w:val="24"/>
        </w:rPr>
        <w:t>θ is the threshold, and</w:t>
      </w:r>
    </w:p>
    <w:p w14:paraId="0CF995A1" w14:textId="77777777" w:rsidR="001C264E" w:rsidRDefault="001C264E" w:rsidP="001C264E">
      <w:pPr>
        <w:numPr>
          <w:ilvl w:val="0"/>
          <w:numId w:val="22"/>
        </w:numPr>
        <w:spacing w:line="480" w:lineRule="auto"/>
        <w:jc w:val="both"/>
        <w:rPr>
          <w:rFonts w:ascii="Times New Roman" w:hAnsi="Times New Roman" w:cs="Times New Roman"/>
          <w:sz w:val="24"/>
          <w:szCs w:val="24"/>
        </w:rPr>
      </w:pPr>
      <w:r w:rsidRPr="000949D7">
        <w:rPr>
          <w:rFonts w:ascii="Times New Roman" w:hAnsi="Times New Roman" w:cs="Times New Roman"/>
          <w:sz w:val="24"/>
          <w:szCs w:val="24"/>
        </w:rPr>
        <w:t>x</w:t>
      </w:r>
      <w:r>
        <w:rPr>
          <w:rFonts w:ascii="Times New Roman" w:hAnsi="Times New Roman" w:cs="Times New Roman"/>
          <w:sz w:val="24"/>
          <w:szCs w:val="24"/>
        </w:rPr>
        <w:t xml:space="preserve"> </w:t>
      </w:r>
      <w:r w:rsidRPr="000949D7">
        <w:rPr>
          <w:rFonts w:ascii="Times New Roman" w:hAnsi="Times New Roman" w:cs="Times New Roman"/>
          <w:sz w:val="24"/>
          <w:szCs w:val="24"/>
        </w:rPr>
        <w:t>&gt;</w:t>
      </w:r>
      <w:r>
        <w:rPr>
          <w:rFonts w:ascii="Times New Roman" w:hAnsi="Times New Roman" w:cs="Times New Roman"/>
          <w:sz w:val="24"/>
          <w:szCs w:val="24"/>
        </w:rPr>
        <w:t xml:space="preserve"> </w:t>
      </w:r>
      <w:r w:rsidRPr="000949D7">
        <w:rPr>
          <w:rFonts w:ascii="Times New Roman" w:hAnsi="Times New Roman" w:cs="Times New Roman"/>
          <w:sz w:val="24"/>
          <w:szCs w:val="24"/>
        </w:rPr>
        <w:t>θ</w:t>
      </w:r>
    </w:p>
    <w:p w14:paraId="5DEDFE7A"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In</w:t>
      </w:r>
      <w:r w:rsidRPr="000949D7">
        <w:rPr>
          <w:rFonts w:ascii="Times New Roman" w:hAnsi="Times New Roman" w:cs="Times New Roman"/>
          <w:sz w:val="24"/>
          <w:szCs w:val="24"/>
        </w:rPr>
        <w:t xml:space="preserve"> practice, a smooth transition </w:t>
      </w:r>
      <w:r>
        <w:rPr>
          <w:rFonts w:ascii="Times New Roman" w:hAnsi="Times New Roman" w:cs="Times New Roman"/>
          <w:sz w:val="24"/>
          <w:szCs w:val="24"/>
        </w:rPr>
        <w:t>will be</w:t>
      </w:r>
      <w:r w:rsidRPr="000949D7">
        <w:rPr>
          <w:rFonts w:ascii="Times New Roman" w:hAnsi="Times New Roman" w:cs="Times New Roman"/>
          <w:sz w:val="24"/>
          <w:szCs w:val="24"/>
        </w:rPr>
        <w:t xml:space="preserve"> implemented at the threshold to ensure continuity between the gamma and GPD portions of the distribution. This method allows for more robust handling of extremes, which are often underestimated or overestimated by lighter-tailed distributions.</w:t>
      </w:r>
    </w:p>
    <w:p w14:paraId="0E4888FB"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What we have done in this section is that we have compared t</w:t>
      </w:r>
      <w:r w:rsidRPr="00813660">
        <w:rPr>
          <w:rFonts w:ascii="Times New Roman" w:hAnsi="Times New Roman" w:cs="Times New Roman"/>
          <w:sz w:val="24"/>
          <w:szCs w:val="24"/>
        </w:rPr>
        <w:t xml:space="preserve">he performance of GPQM and other quantile-based correction methods </w:t>
      </w:r>
      <w:r>
        <w:rPr>
          <w:rFonts w:ascii="Times New Roman" w:hAnsi="Times New Roman" w:cs="Times New Roman"/>
          <w:sz w:val="24"/>
          <w:szCs w:val="24"/>
        </w:rPr>
        <w:t>and raw NCUM-G to observation data,</w:t>
      </w:r>
      <w:r w:rsidRPr="00813660">
        <w:rPr>
          <w:rFonts w:ascii="Times New Roman" w:hAnsi="Times New Roman" w:cs="Times New Roman"/>
          <w:sz w:val="24"/>
          <w:szCs w:val="24"/>
        </w:rPr>
        <w:t xml:space="preserve"> </w:t>
      </w:r>
      <w:r>
        <w:rPr>
          <w:rFonts w:ascii="Times New Roman" w:hAnsi="Times New Roman" w:cs="Times New Roman"/>
          <w:sz w:val="24"/>
          <w:szCs w:val="24"/>
        </w:rPr>
        <w:t>for the evaluations we have done.</w:t>
      </w:r>
    </w:p>
    <w:p w14:paraId="0FBBC5ED" w14:textId="77777777" w:rsidR="001C264E" w:rsidRPr="004A6E50" w:rsidRDefault="001C264E" w:rsidP="001C264E">
      <w:pPr>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Comparing the Mean rainfall for each of the </w:t>
      </w:r>
      <w:r w:rsidRPr="004A6E50">
        <w:rPr>
          <w:rFonts w:ascii="Times New Roman" w:hAnsi="Times New Roman" w:cs="Times New Roman"/>
          <w:sz w:val="24"/>
          <w:szCs w:val="24"/>
        </w:rPr>
        <w:t>JJAS Months of 2020-2024</w:t>
      </w:r>
    </w:p>
    <w:p w14:paraId="31A4C62D" w14:textId="77777777" w:rsidR="001C264E" w:rsidRDefault="001C264E" w:rsidP="001C264E">
      <w:pPr>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Comparing the s</w:t>
      </w:r>
      <w:r w:rsidRPr="004A6E50">
        <w:rPr>
          <w:rFonts w:ascii="Times New Roman" w:hAnsi="Times New Roman" w:cs="Times New Roman"/>
          <w:sz w:val="24"/>
          <w:szCs w:val="24"/>
        </w:rPr>
        <w:t xml:space="preserve">patial </w:t>
      </w:r>
      <w:r>
        <w:rPr>
          <w:rFonts w:ascii="Times New Roman" w:hAnsi="Times New Roman" w:cs="Times New Roman"/>
          <w:sz w:val="24"/>
          <w:szCs w:val="24"/>
        </w:rPr>
        <w:t>b</w:t>
      </w:r>
      <w:r w:rsidRPr="004A6E50">
        <w:rPr>
          <w:rFonts w:ascii="Times New Roman" w:hAnsi="Times New Roman" w:cs="Times New Roman"/>
          <w:sz w:val="24"/>
          <w:szCs w:val="24"/>
        </w:rPr>
        <w:t xml:space="preserve">ias of </w:t>
      </w:r>
      <w:r>
        <w:rPr>
          <w:rFonts w:ascii="Times New Roman" w:hAnsi="Times New Roman" w:cs="Times New Roman"/>
          <w:sz w:val="24"/>
          <w:szCs w:val="24"/>
        </w:rPr>
        <w:t>r</w:t>
      </w:r>
      <w:r w:rsidRPr="004A6E50">
        <w:rPr>
          <w:rFonts w:ascii="Times New Roman" w:hAnsi="Times New Roman" w:cs="Times New Roman"/>
          <w:sz w:val="24"/>
          <w:szCs w:val="24"/>
        </w:rPr>
        <w:t xml:space="preserve">ainfall </w:t>
      </w:r>
      <w:r>
        <w:rPr>
          <w:rFonts w:ascii="Times New Roman" w:hAnsi="Times New Roman" w:cs="Times New Roman"/>
          <w:sz w:val="24"/>
          <w:szCs w:val="24"/>
        </w:rPr>
        <w:t xml:space="preserve">in the </w:t>
      </w:r>
      <w:r w:rsidRPr="004A6E50">
        <w:rPr>
          <w:rFonts w:ascii="Times New Roman" w:hAnsi="Times New Roman" w:cs="Times New Roman"/>
          <w:sz w:val="24"/>
          <w:szCs w:val="24"/>
        </w:rPr>
        <w:t>JJAS Months of 2020-2024</w:t>
      </w:r>
    </w:p>
    <w:p w14:paraId="19538537" w14:textId="77777777" w:rsidR="001C264E" w:rsidRPr="004A6E50" w:rsidRDefault="001C264E" w:rsidP="001C264E">
      <w:pPr>
        <w:numPr>
          <w:ilvl w:val="0"/>
          <w:numId w:val="23"/>
        </w:numPr>
        <w:spacing w:line="480" w:lineRule="auto"/>
        <w:jc w:val="both"/>
      </w:pPr>
      <w:r>
        <w:rPr>
          <w:rFonts w:ascii="Times New Roman" w:hAnsi="Times New Roman" w:cs="Times New Roman"/>
          <w:sz w:val="24"/>
          <w:szCs w:val="24"/>
        </w:rPr>
        <w:t xml:space="preserve">Variation in the Cumulative Distribution function </w:t>
      </w:r>
      <w:r w:rsidRPr="004A6E50">
        <w:rPr>
          <w:rFonts w:ascii="Times New Roman" w:hAnsi="Times New Roman" w:cs="Times New Roman"/>
          <w:sz w:val="24"/>
          <w:szCs w:val="24"/>
        </w:rPr>
        <w:t xml:space="preserve">(CDF) for NCUM-G and </w:t>
      </w:r>
      <w:r>
        <w:rPr>
          <w:rFonts w:ascii="Times New Roman" w:hAnsi="Times New Roman" w:cs="Times New Roman"/>
          <w:sz w:val="24"/>
          <w:szCs w:val="24"/>
        </w:rPr>
        <w:t>b</w:t>
      </w:r>
      <w:r w:rsidRPr="004A6E50">
        <w:rPr>
          <w:rFonts w:ascii="Times New Roman" w:hAnsi="Times New Roman" w:cs="Times New Roman"/>
          <w:sz w:val="24"/>
          <w:szCs w:val="24"/>
        </w:rPr>
        <w:t xml:space="preserve">ias </w:t>
      </w:r>
      <w:r>
        <w:rPr>
          <w:rFonts w:ascii="Times New Roman" w:hAnsi="Times New Roman" w:cs="Times New Roman"/>
          <w:sz w:val="24"/>
          <w:szCs w:val="24"/>
        </w:rPr>
        <w:t>c</w:t>
      </w:r>
      <w:r w:rsidRPr="004A6E50">
        <w:rPr>
          <w:rFonts w:ascii="Times New Roman" w:hAnsi="Times New Roman" w:cs="Times New Roman"/>
          <w:sz w:val="24"/>
          <w:szCs w:val="24"/>
        </w:rPr>
        <w:t xml:space="preserve">orrections </w:t>
      </w:r>
      <w:r>
        <w:rPr>
          <w:rFonts w:ascii="Times New Roman" w:hAnsi="Times New Roman" w:cs="Times New Roman"/>
          <w:sz w:val="24"/>
          <w:szCs w:val="24"/>
        </w:rPr>
        <w:t>c</w:t>
      </w:r>
      <w:r w:rsidRPr="004A6E50">
        <w:rPr>
          <w:rFonts w:ascii="Times New Roman" w:hAnsi="Times New Roman" w:cs="Times New Roman"/>
          <w:sz w:val="24"/>
          <w:szCs w:val="24"/>
        </w:rPr>
        <w:t xml:space="preserve">omparison to Observations </w:t>
      </w:r>
      <w:r>
        <w:rPr>
          <w:rFonts w:ascii="Times New Roman" w:hAnsi="Times New Roman" w:cs="Times New Roman"/>
          <w:sz w:val="24"/>
          <w:szCs w:val="24"/>
        </w:rPr>
        <w:t>in the</w:t>
      </w:r>
      <w:r w:rsidRPr="004A6E50">
        <w:rPr>
          <w:rFonts w:ascii="Times New Roman" w:hAnsi="Times New Roman" w:cs="Times New Roman"/>
          <w:sz w:val="24"/>
          <w:szCs w:val="24"/>
        </w:rPr>
        <w:t xml:space="preserve"> JJAS Months of 2021-2024</w:t>
      </w:r>
      <w:r w:rsidRPr="004A6E50">
        <w:rPr>
          <w:b/>
          <w:bCs/>
        </w:rPr>
        <w:t xml:space="preserve"> </w:t>
      </w:r>
    </w:p>
    <w:p w14:paraId="342A52CB" w14:textId="77777777" w:rsidR="001C264E" w:rsidRPr="00DA116E" w:rsidRDefault="001C264E" w:rsidP="001C264E">
      <w:pPr>
        <w:numPr>
          <w:ilvl w:val="0"/>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E</w:t>
      </w:r>
      <w:r w:rsidRPr="004A6E50">
        <w:rPr>
          <w:rFonts w:ascii="Times New Roman" w:hAnsi="Times New Roman" w:cs="Times New Roman"/>
          <w:sz w:val="24"/>
          <w:szCs w:val="24"/>
        </w:rPr>
        <w:t>valuated using standard verification metrics:</w:t>
      </w:r>
    </w:p>
    <w:p w14:paraId="56B6F7FB" w14:textId="77777777" w:rsidR="001C264E" w:rsidRDefault="001C264E" w:rsidP="001C264E">
      <w:pPr>
        <w:numPr>
          <w:ilvl w:val="1"/>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Probability of Detection (POD) – measures how effectively true events are captured.</w:t>
      </w:r>
    </w:p>
    <w:p w14:paraId="445447E7" w14:textId="77777777" w:rsidR="001C264E" w:rsidRDefault="001C264E" w:rsidP="001C264E">
      <w:pPr>
        <w:numPr>
          <w:ilvl w:val="1"/>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False Alarm Ratio (FAR) – evaluates the proportion of incorrectly forecasted events.</w:t>
      </w:r>
    </w:p>
    <w:p w14:paraId="70573C16" w14:textId="77777777" w:rsidR="001C264E" w:rsidRDefault="001C264E" w:rsidP="001C264E">
      <w:pPr>
        <w:numPr>
          <w:ilvl w:val="1"/>
          <w:numId w:val="23"/>
        </w:numPr>
        <w:spacing w:line="480" w:lineRule="auto"/>
        <w:jc w:val="both"/>
        <w:rPr>
          <w:rFonts w:ascii="Times New Roman" w:hAnsi="Times New Roman" w:cs="Times New Roman"/>
          <w:sz w:val="24"/>
          <w:szCs w:val="24"/>
        </w:rPr>
      </w:pPr>
      <w:r>
        <w:rPr>
          <w:rFonts w:ascii="Times New Roman" w:hAnsi="Times New Roman" w:cs="Times New Roman"/>
          <w:sz w:val="24"/>
          <w:szCs w:val="24"/>
        </w:rPr>
        <w:t>Equitable Threat Score (ETS) – provides a balanced assessment of predictive skill by accounting for random hits.</w:t>
      </w:r>
    </w:p>
    <w:p w14:paraId="38E46100" w14:textId="77777777" w:rsidR="001C264E" w:rsidRPr="00813660" w:rsidRDefault="001C264E" w:rsidP="001C264E">
      <w:pPr>
        <w:numPr>
          <w:ilvl w:val="0"/>
          <w:numId w:val="23"/>
        </w:numPr>
        <w:spacing w:line="480" w:lineRule="auto"/>
        <w:jc w:val="both"/>
        <w:rPr>
          <w:rFonts w:ascii="Times New Roman" w:hAnsi="Times New Roman" w:cs="Times New Roman"/>
          <w:sz w:val="24"/>
          <w:szCs w:val="24"/>
        </w:rPr>
      </w:pPr>
      <w:r w:rsidRPr="00151B1F">
        <w:rPr>
          <w:rFonts w:ascii="Times New Roman" w:hAnsi="Times New Roman" w:cs="Times New Roman"/>
          <w:sz w:val="24"/>
          <w:szCs w:val="24"/>
        </w:rPr>
        <w:t>Symmetric Extreme Dependency Index</w:t>
      </w:r>
      <w:r>
        <w:rPr>
          <w:rFonts w:ascii="Times New Roman" w:hAnsi="Times New Roman" w:cs="Times New Roman"/>
          <w:sz w:val="24"/>
          <w:szCs w:val="24"/>
        </w:rPr>
        <w:t xml:space="preserve"> (SEDI) plot for extreme rainfall at the threshold of 64.5 mm to </w:t>
      </w:r>
      <w:r w:rsidRPr="00151B1F">
        <w:rPr>
          <w:rFonts w:ascii="Times New Roman" w:hAnsi="Times New Roman" w:cs="Times New Roman"/>
          <w:sz w:val="24"/>
          <w:szCs w:val="24"/>
        </w:rPr>
        <w:t>evaluate the skill of forecasts for</w:t>
      </w:r>
      <w:r>
        <w:rPr>
          <w:rFonts w:ascii="Times New Roman" w:hAnsi="Times New Roman" w:cs="Times New Roman"/>
          <w:sz w:val="24"/>
          <w:szCs w:val="24"/>
        </w:rPr>
        <w:t xml:space="preserve"> </w:t>
      </w:r>
      <w:r w:rsidRPr="00151B1F">
        <w:rPr>
          <w:rFonts w:ascii="Times New Roman" w:hAnsi="Times New Roman" w:cs="Times New Roman"/>
          <w:sz w:val="24"/>
          <w:szCs w:val="24"/>
        </w:rPr>
        <w:t>extreme rainfall events, focusing on how well extreme hits and false alarms are balanced</w:t>
      </w:r>
      <w:r>
        <w:rPr>
          <w:rFonts w:ascii="Times New Roman" w:hAnsi="Times New Roman" w:cs="Times New Roman"/>
          <w:sz w:val="24"/>
          <w:szCs w:val="24"/>
        </w:rPr>
        <w:t>.</w:t>
      </w:r>
    </w:p>
    <w:p w14:paraId="2C6A1737"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After t</w:t>
      </w:r>
      <w:r w:rsidRPr="00813660">
        <w:rPr>
          <w:rFonts w:ascii="Times New Roman" w:hAnsi="Times New Roman" w:cs="Times New Roman"/>
          <w:sz w:val="24"/>
          <w:szCs w:val="24"/>
        </w:rPr>
        <w:t xml:space="preserve">his blend </w:t>
      </w:r>
      <w:r>
        <w:rPr>
          <w:rFonts w:ascii="Times New Roman" w:hAnsi="Times New Roman" w:cs="Times New Roman"/>
          <w:sz w:val="24"/>
          <w:szCs w:val="24"/>
        </w:rPr>
        <w:t xml:space="preserve">of </w:t>
      </w:r>
      <w:r w:rsidRPr="00813660">
        <w:rPr>
          <w:rFonts w:ascii="Times New Roman" w:hAnsi="Times New Roman" w:cs="Times New Roman"/>
          <w:sz w:val="24"/>
          <w:szCs w:val="24"/>
        </w:rPr>
        <w:t>rigorous evaluation</w:t>
      </w:r>
      <w:r>
        <w:rPr>
          <w:rFonts w:ascii="Times New Roman" w:hAnsi="Times New Roman" w:cs="Times New Roman"/>
          <w:sz w:val="24"/>
          <w:szCs w:val="24"/>
        </w:rPr>
        <w:t>,</w:t>
      </w:r>
      <w:r w:rsidRPr="00813660">
        <w:rPr>
          <w:rFonts w:ascii="Times New Roman" w:hAnsi="Times New Roman" w:cs="Times New Roman"/>
          <w:sz w:val="24"/>
          <w:szCs w:val="24"/>
        </w:rPr>
        <w:t xml:space="preserve"> </w:t>
      </w:r>
      <w:r>
        <w:rPr>
          <w:rFonts w:ascii="Times New Roman" w:hAnsi="Times New Roman" w:cs="Times New Roman"/>
          <w:sz w:val="24"/>
          <w:szCs w:val="24"/>
        </w:rPr>
        <w:t>we can get</w:t>
      </w:r>
      <w:r w:rsidRPr="00813660">
        <w:rPr>
          <w:rFonts w:ascii="Times New Roman" w:hAnsi="Times New Roman" w:cs="Times New Roman"/>
          <w:sz w:val="24"/>
          <w:szCs w:val="24"/>
        </w:rPr>
        <w:t xml:space="preserve"> a robust </w:t>
      </w:r>
      <w:r>
        <w:rPr>
          <w:rFonts w:ascii="Times New Roman" w:hAnsi="Times New Roman" w:cs="Times New Roman"/>
          <w:sz w:val="24"/>
          <w:szCs w:val="24"/>
        </w:rPr>
        <w:t>idea of how much each bias correction method fares in terms of</w:t>
      </w:r>
      <w:r w:rsidRPr="00813660">
        <w:rPr>
          <w:rFonts w:ascii="Times New Roman" w:hAnsi="Times New Roman" w:cs="Times New Roman"/>
          <w:sz w:val="24"/>
          <w:szCs w:val="24"/>
        </w:rPr>
        <w:t xml:space="preserve"> improving rainfall forecasts, particularly where extremes are critical.</w:t>
      </w:r>
    </w:p>
    <w:p w14:paraId="7D096721" w14:textId="77777777" w:rsidR="001C264E" w:rsidRPr="00E86552" w:rsidRDefault="001C264E" w:rsidP="001C264E">
      <w:pPr>
        <w:pStyle w:val="ListParagraph"/>
        <w:numPr>
          <w:ilvl w:val="1"/>
          <w:numId w:val="19"/>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E86552">
        <w:rPr>
          <w:rFonts w:ascii="Times New Roman" w:hAnsi="Times New Roman" w:cs="Times New Roman"/>
          <w:b/>
          <w:bCs/>
          <w:sz w:val="24"/>
          <w:szCs w:val="24"/>
        </w:rPr>
        <w:t>Data and pre-processing</w:t>
      </w:r>
    </w:p>
    <w:p w14:paraId="2D72F06C" w14:textId="298A8670" w:rsidR="00F715F9" w:rsidRDefault="00F715F9" w:rsidP="00F715F9">
      <w:pPr>
        <w:spacing w:line="480" w:lineRule="auto"/>
        <w:jc w:val="both"/>
        <w:rPr>
          <w:rFonts w:ascii="Times New Roman" w:hAnsi="Times New Roman" w:cs="Times New Roman"/>
          <w:sz w:val="24"/>
          <w:szCs w:val="24"/>
        </w:rPr>
      </w:pPr>
      <w:r>
        <w:rPr>
          <w:rFonts w:ascii="Times New Roman" w:hAnsi="Times New Roman" w:cs="Times New Roman"/>
          <w:sz w:val="24"/>
          <w:szCs w:val="24"/>
        </w:rPr>
        <w:t>As we know q</w:t>
      </w:r>
      <w:r w:rsidRPr="00F715F9">
        <w:rPr>
          <w:rFonts w:ascii="Times New Roman" w:hAnsi="Times New Roman" w:cs="Times New Roman"/>
          <w:sz w:val="24"/>
          <w:szCs w:val="24"/>
        </w:rPr>
        <w:t xml:space="preserve">uantile mapping </w:t>
      </w:r>
      <w:r>
        <w:rPr>
          <w:rFonts w:ascii="Times New Roman" w:hAnsi="Times New Roman" w:cs="Times New Roman"/>
          <w:sz w:val="24"/>
          <w:szCs w:val="24"/>
        </w:rPr>
        <w:t>is the m</w:t>
      </w:r>
      <w:r w:rsidRPr="00F715F9">
        <w:rPr>
          <w:rFonts w:ascii="Times New Roman" w:hAnsi="Times New Roman" w:cs="Times New Roman"/>
          <w:sz w:val="24"/>
          <w:szCs w:val="24"/>
        </w:rPr>
        <w:t>atching the quantiles of the model's distribution to observed distribution</w:t>
      </w:r>
      <w:r>
        <w:rPr>
          <w:rFonts w:ascii="Times New Roman" w:hAnsi="Times New Roman" w:cs="Times New Roman"/>
          <w:sz w:val="24"/>
          <w:szCs w:val="24"/>
        </w:rPr>
        <w:t xml:space="preserve">. </w:t>
      </w:r>
      <w:r w:rsidRPr="00F715F9">
        <w:rPr>
          <w:rFonts w:ascii="Times New Roman" w:hAnsi="Times New Roman" w:cs="Times New Roman"/>
          <w:sz w:val="24"/>
          <w:szCs w:val="24"/>
        </w:rPr>
        <w:t xml:space="preserve">For </w:t>
      </w:r>
      <w:r>
        <w:rPr>
          <w:rFonts w:ascii="Times New Roman" w:hAnsi="Times New Roman" w:cs="Times New Roman"/>
          <w:sz w:val="24"/>
          <w:szCs w:val="24"/>
        </w:rPr>
        <w:t>this we</w:t>
      </w:r>
      <w:r w:rsidRPr="00F715F9">
        <w:rPr>
          <w:rFonts w:ascii="Times New Roman" w:hAnsi="Times New Roman" w:cs="Times New Roman"/>
          <w:sz w:val="24"/>
          <w:szCs w:val="24"/>
        </w:rPr>
        <w:t xml:space="preserve"> find </w:t>
      </w:r>
      <w:r>
        <w:rPr>
          <w:rFonts w:ascii="Times New Roman" w:hAnsi="Times New Roman" w:cs="Times New Roman"/>
          <w:sz w:val="24"/>
          <w:szCs w:val="24"/>
        </w:rPr>
        <w:t>model outputs</w:t>
      </w:r>
      <w:r w:rsidRPr="00F715F9">
        <w:rPr>
          <w:rFonts w:ascii="Times New Roman" w:hAnsi="Times New Roman" w:cs="Times New Roman"/>
          <w:sz w:val="24"/>
          <w:szCs w:val="24"/>
        </w:rPr>
        <w:t xml:space="preserve"> percentile in the model's CDF</w:t>
      </w:r>
      <w:r>
        <w:rPr>
          <w:rFonts w:ascii="Times New Roman" w:hAnsi="Times New Roman" w:cs="Times New Roman"/>
          <w:sz w:val="24"/>
          <w:szCs w:val="24"/>
        </w:rPr>
        <w:t>, t</w:t>
      </w:r>
      <w:r w:rsidRPr="00F715F9">
        <w:rPr>
          <w:rFonts w:ascii="Times New Roman" w:hAnsi="Times New Roman" w:cs="Times New Roman"/>
          <w:sz w:val="24"/>
          <w:szCs w:val="24"/>
        </w:rPr>
        <w:t>hen taking the observed value at that same percentile from the observed CDF</w:t>
      </w:r>
      <w:r>
        <w:rPr>
          <w:rFonts w:ascii="Times New Roman" w:hAnsi="Times New Roman" w:cs="Times New Roman"/>
          <w:sz w:val="24"/>
          <w:szCs w:val="24"/>
        </w:rPr>
        <w:t>. It is to be noted that t</w:t>
      </w:r>
      <w:r w:rsidRPr="00F715F9">
        <w:rPr>
          <w:rFonts w:ascii="Times New Roman" w:hAnsi="Times New Roman" w:cs="Times New Roman"/>
          <w:sz w:val="24"/>
          <w:szCs w:val="24"/>
        </w:rPr>
        <w:t xml:space="preserve">he </w:t>
      </w:r>
      <w:r>
        <w:rPr>
          <w:rFonts w:ascii="Times New Roman" w:hAnsi="Times New Roman" w:cs="Times New Roman"/>
          <w:sz w:val="24"/>
          <w:szCs w:val="24"/>
        </w:rPr>
        <w:t xml:space="preserve">empirical methods (EQM) fit method </w:t>
      </w:r>
      <w:r w:rsidRPr="00F715F9">
        <w:rPr>
          <w:rFonts w:ascii="Times New Roman" w:hAnsi="Times New Roman" w:cs="Times New Roman"/>
          <w:sz w:val="24"/>
          <w:szCs w:val="24"/>
        </w:rPr>
        <w:t>directly</w:t>
      </w:r>
      <w:r>
        <w:rPr>
          <w:rFonts w:ascii="Times New Roman" w:hAnsi="Times New Roman" w:cs="Times New Roman"/>
          <w:sz w:val="24"/>
          <w:szCs w:val="24"/>
        </w:rPr>
        <w:t xml:space="preserve"> implements e</w:t>
      </w:r>
      <w:r w:rsidRPr="00F715F9">
        <w:rPr>
          <w:rFonts w:ascii="Times New Roman" w:hAnsi="Times New Roman" w:cs="Times New Roman"/>
          <w:sz w:val="24"/>
          <w:szCs w:val="24"/>
        </w:rPr>
        <w:t>mpirical distributions</w:t>
      </w:r>
      <w:r>
        <w:rPr>
          <w:rFonts w:ascii="Times New Roman" w:hAnsi="Times New Roman" w:cs="Times New Roman"/>
          <w:sz w:val="24"/>
          <w:szCs w:val="24"/>
        </w:rPr>
        <w:t>.</w:t>
      </w:r>
      <w:r w:rsidRPr="00F715F9">
        <w:rPr>
          <w:rFonts w:ascii="Times New Roman" w:hAnsi="Times New Roman" w:cs="Times New Roman"/>
          <w:sz w:val="24"/>
          <w:szCs w:val="24"/>
        </w:rPr>
        <w:t xml:space="preserve"> </w:t>
      </w:r>
      <w:r>
        <w:rPr>
          <w:rFonts w:ascii="Times New Roman" w:hAnsi="Times New Roman" w:cs="Times New Roman"/>
          <w:sz w:val="24"/>
          <w:szCs w:val="24"/>
        </w:rPr>
        <w:t>Whereas, t</w:t>
      </w:r>
      <w:r w:rsidRPr="00F715F9">
        <w:rPr>
          <w:rFonts w:ascii="Times New Roman" w:hAnsi="Times New Roman" w:cs="Times New Roman"/>
          <w:sz w:val="24"/>
          <w:szCs w:val="24"/>
        </w:rPr>
        <w:t>he parametric methods (PQM, GPQM) fit specific distribution functions to the data.</w:t>
      </w:r>
    </w:p>
    <w:p w14:paraId="2B950341" w14:textId="3A2A928E" w:rsidR="0018191A" w:rsidRDefault="009F7ED3" w:rsidP="0018191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0E452117" wp14:editId="7D970292">
                <wp:simplePos x="0" y="0"/>
                <wp:positionH relativeFrom="column">
                  <wp:posOffset>1104900</wp:posOffset>
                </wp:positionH>
                <wp:positionV relativeFrom="paragraph">
                  <wp:posOffset>1162050</wp:posOffset>
                </wp:positionV>
                <wp:extent cx="298450" cy="330200"/>
                <wp:effectExtent l="0" t="0" r="25400" b="31750"/>
                <wp:wrapNone/>
                <wp:docPr id="968905866" name="Connector: Elbow 4"/>
                <wp:cNvGraphicFramePr/>
                <a:graphic xmlns:a="http://schemas.openxmlformats.org/drawingml/2006/main">
                  <a:graphicData uri="http://schemas.microsoft.com/office/word/2010/wordprocessingShape">
                    <wps:wsp>
                      <wps:cNvCnPr/>
                      <wps:spPr>
                        <a:xfrm flipV="1">
                          <a:off x="0" y="0"/>
                          <a:ext cx="298450" cy="330200"/>
                        </a:xfrm>
                        <a:prstGeom prst="bentConnector3">
                          <a:avLst>
                            <a:gd name="adj1" fmla="val 26950"/>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15EC1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87pt;margin-top:91.5pt;width:23.5pt;height:26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" adj="5821" strokecolor="#ed7d31 [3205]" strokeweight="1pt"/>
            </w:pict>
          </mc:Fallback>
        </mc:AlternateContent>
      </w:r>
      <w:r w:rsidR="0018191A">
        <w:rPr>
          <w:rFonts w:ascii="Times New Roman" w:hAnsi="Times New Roman" w:cs="Times New Roman"/>
          <w:noProof/>
          <w:sz w:val="24"/>
          <w:szCs w:val="24"/>
        </w:rPr>
        <w:drawing>
          <wp:inline distT="0" distB="0" distL="0" distR="0" wp14:anchorId="5D45CCDE" wp14:editId="71E31EEE">
            <wp:extent cx="6248400" cy="2095500"/>
            <wp:effectExtent l="0" t="0" r="19050" b="0"/>
            <wp:docPr id="40316759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C0862C0" w14:textId="4090DB51" w:rsidR="0027593D" w:rsidRDefault="0027593D" w:rsidP="0027593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Figure </w:t>
      </w:r>
      <w:r w:rsidR="00E86552">
        <w:rPr>
          <w:rFonts w:ascii="Times New Roman" w:hAnsi="Times New Roman" w:cs="Times New Roman"/>
          <w:sz w:val="24"/>
          <w:szCs w:val="24"/>
        </w:rPr>
        <w:t>9</w:t>
      </w:r>
      <w:r>
        <w:rPr>
          <w:rFonts w:ascii="Times New Roman" w:hAnsi="Times New Roman" w:cs="Times New Roman"/>
          <w:sz w:val="24"/>
          <w:szCs w:val="24"/>
        </w:rPr>
        <w:t xml:space="preserve">: </w:t>
      </w:r>
      <w:r w:rsidRPr="0027593D">
        <w:rPr>
          <w:rFonts w:ascii="Times New Roman" w:hAnsi="Times New Roman" w:cs="Times New Roman"/>
          <w:sz w:val="24"/>
          <w:szCs w:val="24"/>
        </w:rPr>
        <w:t xml:space="preserve">Flow diagram of the methodology adopted in this study. </w:t>
      </w:r>
      <w:r>
        <w:rPr>
          <w:rFonts w:ascii="Times New Roman" w:hAnsi="Times New Roman" w:cs="Times New Roman"/>
          <w:sz w:val="24"/>
          <w:szCs w:val="24"/>
        </w:rPr>
        <w:t>The datasets used (Blue) and v</w:t>
      </w:r>
      <w:r w:rsidRPr="0027593D">
        <w:rPr>
          <w:rFonts w:ascii="Times New Roman" w:hAnsi="Times New Roman" w:cs="Times New Roman"/>
          <w:sz w:val="24"/>
          <w:szCs w:val="24"/>
        </w:rPr>
        <w:t>arious quantile mapping methods used</w:t>
      </w:r>
      <w:r>
        <w:rPr>
          <w:rFonts w:ascii="Times New Roman" w:hAnsi="Times New Roman" w:cs="Times New Roman"/>
          <w:sz w:val="24"/>
          <w:szCs w:val="24"/>
        </w:rPr>
        <w:t xml:space="preserve"> (Grey)</w:t>
      </w:r>
      <w:r w:rsidRPr="0027593D">
        <w:rPr>
          <w:rFonts w:ascii="Times New Roman" w:hAnsi="Times New Roman" w:cs="Times New Roman"/>
          <w:sz w:val="24"/>
          <w:szCs w:val="24"/>
        </w:rPr>
        <w:t xml:space="preserve"> to bias-correct the model are shown</w:t>
      </w:r>
      <w:r>
        <w:rPr>
          <w:rFonts w:ascii="Times New Roman" w:hAnsi="Times New Roman" w:cs="Times New Roman"/>
          <w:sz w:val="24"/>
          <w:szCs w:val="24"/>
        </w:rPr>
        <w:t xml:space="preserve"> accordingly.</w:t>
      </w:r>
    </w:p>
    <w:p w14:paraId="47BD7F18" w14:textId="77777777" w:rsidR="0027593D" w:rsidRPr="0027593D" w:rsidRDefault="0027593D" w:rsidP="0027593D">
      <w:pPr>
        <w:spacing w:line="240" w:lineRule="auto"/>
        <w:jc w:val="both"/>
        <w:rPr>
          <w:rFonts w:ascii="Times New Roman" w:hAnsi="Times New Roman" w:cs="Times New Roman"/>
          <w:sz w:val="24"/>
          <w:szCs w:val="24"/>
        </w:rPr>
      </w:pPr>
    </w:p>
    <w:p w14:paraId="105B092E" w14:textId="47254657" w:rsidR="00B27292" w:rsidRPr="00B27292" w:rsidRDefault="00B27292" w:rsidP="00B27292">
      <w:pPr>
        <w:spacing w:line="480" w:lineRule="auto"/>
        <w:jc w:val="both"/>
        <w:rPr>
          <w:rFonts w:ascii="Times New Roman" w:hAnsi="Times New Roman" w:cs="Times New Roman"/>
          <w:sz w:val="24"/>
          <w:szCs w:val="24"/>
        </w:rPr>
      </w:pPr>
      <w:r>
        <w:rPr>
          <w:rFonts w:ascii="Times New Roman" w:hAnsi="Times New Roman" w:cs="Times New Roman"/>
          <w:sz w:val="24"/>
          <w:szCs w:val="24"/>
        </w:rPr>
        <w:t>For fulfilling this demand we have sourced the high-resolution rainfall d</w:t>
      </w:r>
      <w:r w:rsidRPr="00B27292">
        <w:rPr>
          <w:rFonts w:ascii="Times New Roman" w:hAnsi="Times New Roman" w:cs="Times New Roman"/>
          <w:sz w:val="24"/>
          <w:szCs w:val="24"/>
        </w:rPr>
        <w:t>ataset</w:t>
      </w:r>
      <w:r>
        <w:rPr>
          <w:rFonts w:ascii="Times New Roman" w:hAnsi="Times New Roman" w:cs="Times New Roman"/>
          <w:sz w:val="24"/>
          <w:szCs w:val="24"/>
        </w:rPr>
        <w:t xml:space="preserve">, </w:t>
      </w:r>
      <w:r w:rsidRPr="00B27292">
        <w:rPr>
          <w:rFonts w:ascii="Times New Roman" w:hAnsi="Times New Roman" w:cs="Times New Roman"/>
          <w:sz w:val="24"/>
          <w:szCs w:val="24"/>
        </w:rPr>
        <w:t>IMDAA Reanalysis Rainfall for the baseline period (</w:t>
      </w:r>
      <w:r w:rsidRPr="00F51693">
        <w:rPr>
          <w:rFonts w:ascii="Times New Roman" w:hAnsi="Times New Roman" w:cs="Times New Roman"/>
          <w:sz w:val="24"/>
          <w:szCs w:val="24"/>
        </w:rPr>
        <w:t>1989 to 2019</w:t>
      </w:r>
      <w:r w:rsidRPr="00B27292">
        <w:rPr>
          <w:rFonts w:ascii="Times New Roman" w:hAnsi="Times New Roman" w:cs="Times New Roman"/>
          <w:sz w:val="24"/>
          <w:szCs w:val="24"/>
        </w:rPr>
        <w:t>)</w:t>
      </w:r>
      <w:r>
        <w:rPr>
          <w:rFonts w:ascii="Times New Roman" w:hAnsi="Times New Roman" w:cs="Times New Roman"/>
          <w:sz w:val="24"/>
          <w:szCs w:val="24"/>
        </w:rPr>
        <w:t>, along with Rain gauge data of the same period to serve as ground truth, to make a</w:t>
      </w:r>
      <w:r w:rsidRPr="00B27292">
        <w:rPr>
          <w:rFonts w:ascii="Times New Roman" w:hAnsi="Times New Roman" w:cs="Times New Roman"/>
          <w:sz w:val="24"/>
          <w:szCs w:val="24"/>
        </w:rPr>
        <w:t xml:space="preserve"> bias correction model</w:t>
      </w:r>
      <w:r>
        <w:rPr>
          <w:rFonts w:ascii="Times New Roman" w:hAnsi="Times New Roman" w:cs="Times New Roman"/>
          <w:sz w:val="24"/>
          <w:szCs w:val="24"/>
        </w:rPr>
        <w:t xml:space="preserve"> which</w:t>
      </w:r>
      <w:r w:rsidRPr="00B27292">
        <w:rPr>
          <w:rFonts w:ascii="Times New Roman" w:hAnsi="Times New Roman" w:cs="Times New Roman"/>
          <w:sz w:val="24"/>
          <w:szCs w:val="24"/>
        </w:rPr>
        <w:t xml:space="preserve"> </w:t>
      </w:r>
      <w:r>
        <w:rPr>
          <w:rFonts w:ascii="Times New Roman" w:hAnsi="Times New Roman" w:cs="Times New Roman"/>
          <w:sz w:val="24"/>
          <w:szCs w:val="24"/>
        </w:rPr>
        <w:t>i</w:t>
      </w:r>
      <w:r w:rsidRPr="00B27292">
        <w:rPr>
          <w:rFonts w:ascii="Times New Roman" w:hAnsi="Times New Roman" w:cs="Times New Roman"/>
          <w:sz w:val="24"/>
          <w:szCs w:val="24"/>
        </w:rPr>
        <w:t>s developed by mapping the empirical or parametric cumulative distribution function (CDF) of model data to that of the observed data:</w:t>
      </w:r>
    </w:p>
    <w:p w14:paraId="7FE7C0EA" w14:textId="6B93B5CD" w:rsidR="0051431C" w:rsidRDefault="003D19BB" w:rsidP="0051431C">
      <w:pPr>
        <w:spacing w:line="48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obs</m:t>
              </m:r>
            </m:sub>
          </m:sSub>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reanal</m:t>
                  </m:r>
                </m:sub>
              </m:sSub>
            </m:e>
          </m:d>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f</m:t>
              </m:r>
            </m:e>
            <m:sub>
              <m:r>
                <w:rPr>
                  <w:rFonts w:ascii="Cambria Math" w:hAnsi="Cambria Math" w:cs="Times New Roman"/>
                  <w:sz w:val="24"/>
                  <w:szCs w:val="24"/>
                </w:rPr>
                <m:t>o</m:t>
              </m:r>
            </m:sub>
            <m:sup>
              <m:r>
                <w:rPr>
                  <w:rFonts w:ascii="Cambria Math" w:hAnsi="Cambria Math" w:cs="Times New Roman"/>
                  <w:sz w:val="24"/>
                  <w:szCs w:val="24"/>
                </w:rPr>
                <m:t>-1</m:t>
              </m:r>
            </m:sup>
          </m:sSubSup>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m</m:t>
                  </m:r>
                </m:sub>
              </m:sSub>
            </m:e>
          </m:d>
        </m:oMath>
      </m:oMathPara>
    </w:p>
    <w:p w14:paraId="1EEF7FF4" w14:textId="77777777" w:rsidR="00B27292" w:rsidRPr="00B27292" w:rsidRDefault="00B27292" w:rsidP="00B27292">
      <w:pPr>
        <w:spacing w:line="480" w:lineRule="auto"/>
        <w:jc w:val="both"/>
        <w:rPr>
          <w:rFonts w:ascii="Times New Roman" w:hAnsi="Times New Roman" w:cs="Times New Roman"/>
          <w:sz w:val="24"/>
          <w:szCs w:val="24"/>
        </w:rPr>
      </w:pPr>
      <w:r w:rsidRPr="00B27292">
        <w:rPr>
          <w:rFonts w:ascii="Times New Roman" w:hAnsi="Times New Roman" w:cs="Times New Roman"/>
          <w:sz w:val="24"/>
          <w:szCs w:val="24"/>
        </w:rPr>
        <w:t>where:</w:t>
      </w:r>
    </w:p>
    <w:p w14:paraId="650C8948" w14:textId="5B257829" w:rsidR="00B27292" w:rsidRPr="00343903" w:rsidRDefault="00B27292" w:rsidP="00343903">
      <w:pPr>
        <w:pStyle w:val="ListParagraph"/>
        <w:numPr>
          <w:ilvl w:val="0"/>
          <w:numId w:val="24"/>
        </w:numPr>
        <w:spacing w:line="480" w:lineRule="auto"/>
        <w:jc w:val="both"/>
        <w:rPr>
          <w:rFonts w:ascii="Times New Roman" w:hAnsi="Times New Roman" w:cs="Times New Roman"/>
          <w:sz w:val="24"/>
          <w:szCs w:val="24"/>
        </w:rPr>
      </w:pPr>
      <w:r w:rsidRPr="00343903">
        <w:rPr>
          <w:rFonts w:ascii="Times New Roman" w:hAnsi="Times New Roman" w:cs="Times New Roman"/>
          <w:sz w:val="24"/>
          <w:szCs w:val="24"/>
        </w:rPr>
        <w:t>f</w:t>
      </w:r>
      <w:r w:rsidRPr="00343903">
        <w:rPr>
          <w:rFonts w:ascii="Times New Roman" w:hAnsi="Times New Roman" w:cs="Times New Roman"/>
          <w:sz w:val="24"/>
          <w:szCs w:val="24"/>
          <w:vertAlign w:val="subscript"/>
        </w:rPr>
        <w:t>m</w:t>
      </w:r>
      <w:r w:rsidRPr="00343903">
        <w:rPr>
          <w:rFonts w:ascii="Times New Roman" w:hAnsi="Times New Roman" w:cs="Times New Roman"/>
          <w:sz w:val="24"/>
          <w:szCs w:val="24"/>
        </w:rPr>
        <w:t>​: CDF of the model/reanalysis data,</w:t>
      </w:r>
    </w:p>
    <w:p w14:paraId="031148A9" w14:textId="5058FC75" w:rsidR="00B27292" w:rsidRDefault="00B27292" w:rsidP="00343903">
      <w:pPr>
        <w:pStyle w:val="ListParagraph"/>
        <w:numPr>
          <w:ilvl w:val="0"/>
          <w:numId w:val="24"/>
        </w:numPr>
        <w:spacing w:line="480" w:lineRule="auto"/>
        <w:jc w:val="both"/>
        <w:rPr>
          <w:rFonts w:ascii="Times New Roman" w:hAnsi="Times New Roman" w:cs="Times New Roman"/>
          <w:sz w:val="24"/>
          <w:szCs w:val="24"/>
        </w:rPr>
      </w:pPr>
      <w:r w:rsidRPr="00343903">
        <w:rPr>
          <w:rFonts w:ascii="Times New Roman" w:hAnsi="Times New Roman" w:cs="Times New Roman"/>
          <w:sz w:val="24"/>
          <w:szCs w:val="24"/>
        </w:rPr>
        <w:t>f</w:t>
      </w:r>
      <w:r w:rsidRPr="00343903">
        <w:rPr>
          <w:rFonts w:ascii="Times New Roman" w:hAnsi="Times New Roman" w:cs="Times New Roman"/>
          <w:sz w:val="24"/>
          <w:szCs w:val="24"/>
          <w:vertAlign w:val="subscript"/>
        </w:rPr>
        <w:t>o</w:t>
      </w:r>
      <w:r w:rsidRPr="00343903">
        <w:rPr>
          <w:rFonts w:ascii="Times New Roman" w:hAnsi="Times New Roman" w:cs="Times New Roman"/>
          <w:sz w:val="24"/>
          <w:szCs w:val="24"/>
          <w:vertAlign w:val="superscript"/>
        </w:rPr>
        <w:t>−1</w:t>
      </w:r>
      <w:r w:rsidRPr="00343903">
        <w:rPr>
          <w:rFonts w:ascii="Times New Roman" w:hAnsi="Times New Roman" w:cs="Times New Roman"/>
          <w:sz w:val="24"/>
          <w:szCs w:val="24"/>
        </w:rPr>
        <w:t>​: Inverse CDF of the observed rainfall data.</w:t>
      </w:r>
    </w:p>
    <w:p w14:paraId="10CF9896" w14:textId="77777777" w:rsidR="00343903" w:rsidRDefault="00343903" w:rsidP="00343903">
      <w:pPr>
        <w:spacing w:line="480" w:lineRule="auto"/>
        <w:jc w:val="both"/>
        <w:rPr>
          <w:rFonts w:ascii="Times New Roman" w:hAnsi="Times New Roman" w:cs="Times New Roman"/>
          <w:sz w:val="24"/>
          <w:szCs w:val="24"/>
        </w:rPr>
      </w:pPr>
      <w:r>
        <w:rPr>
          <w:rFonts w:ascii="Times New Roman" w:hAnsi="Times New Roman" w:cs="Times New Roman"/>
          <w:sz w:val="24"/>
          <w:szCs w:val="24"/>
        </w:rPr>
        <w:t>And after that the f</w:t>
      </w:r>
      <w:r w:rsidRPr="00343903">
        <w:rPr>
          <w:rFonts w:ascii="Times New Roman" w:hAnsi="Times New Roman" w:cs="Times New Roman"/>
          <w:sz w:val="24"/>
          <w:szCs w:val="24"/>
        </w:rPr>
        <w:t xml:space="preserve">our bias correction techniques </w:t>
      </w:r>
      <w:r>
        <w:rPr>
          <w:rFonts w:ascii="Times New Roman" w:hAnsi="Times New Roman" w:cs="Times New Roman"/>
          <w:sz w:val="24"/>
          <w:szCs w:val="24"/>
        </w:rPr>
        <w:t xml:space="preserve">are tried, which are </w:t>
      </w:r>
    </w:p>
    <w:p w14:paraId="27D8CA55" w14:textId="7A28F86E" w:rsidR="00343903" w:rsidRPr="00343903" w:rsidRDefault="00343903" w:rsidP="00343903">
      <w:pPr>
        <w:pStyle w:val="ListParagraph"/>
        <w:numPr>
          <w:ilvl w:val="0"/>
          <w:numId w:val="34"/>
        </w:numPr>
        <w:spacing w:line="480" w:lineRule="auto"/>
        <w:jc w:val="both"/>
        <w:rPr>
          <w:rFonts w:ascii="Times New Roman" w:hAnsi="Times New Roman" w:cs="Times New Roman"/>
          <w:sz w:val="24"/>
          <w:szCs w:val="24"/>
        </w:rPr>
      </w:pPr>
      <w:r w:rsidRPr="00343903">
        <w:rPr>
          <w:rFonts w:ascii="Times New Roman" w:hAnsi="Times New Roman" w:cs="Times New Roman"/>
          <w:b/>
          <w:bCs/>
          <w:sz w:val="24"/>
          <w:szCs w:val="24"/>
        </w:rPr>
        <w:t>Empirical Quantile Mapping (EQM)</w:t>
      </w:r>
      <w:r w:rsidRPr="00343903">
        <w:rPr>
          <w:rFonts w:ascii="Times New Roman" w:hAnsi="Times New Roman" w:cs="Times New Roman"/>
          <w:sz w:val="24"/>
          <w:szCs w:val="24"/>
        </w:rPr>
        <w:t xml:space="preserve"> a non-parametric approach using empirical CDFs.</w:t>
      </w:r>
    </w:p>
    <w:p w14:paraId="471FB56B" w14:textId="50E288E3" w:rsidR="00343903" w:rsidRPr="00343903" w:rsidRDefault="00343903" w:rsidP="00343903">
      <w:pPr>
        <w:numPr>
          <w:ilvl w:val="0"/>
          <w:numId w:val="33"/>
        </w:numPr>
        <w:spacing w:line="480" w:lineRule="auto"/>
        <w:jc w:val="both"/>
        <w:rPr>
          <w:rFonts w:ascii="Times New Roman" w:hAnsi="Times New Roman" w:cs="Times New Roman"/>
          <w:sz w:val="24"/>
          <w:szCs w:val="24"/>
        </w:rPr>
      </w:pPr>
      <w:r w:rsidRPr="00343903">
        <w:rPr>
          <w:rFonts w:ascii="Times New Roman" w:hAnsi="Times New Roman" w:cs="Times New Roman"/>
          <w:b/>
          <w:bCs/>
          <w:sz w:val="24"/>
          <w:szCs w:val="24"/>
        </w:rPr>
        <w:t>Parametric Quantile Mapping (PQM)</w:t>
      </w:r>
      <w:r w:rsidRPr="00343903">
        <w:rPr>
          <w:rFonts w:ascii="Times New Roman" w:hAnsi="Times New Roman" w:cs="Times New Roman"/>
          <w:sz w:val="24"/>
          <w:szCs w:val="24"/>
        </w:rPr>
        <w:t xml:space="preserve"> uses gamma distributions fitted to data.</w:t>
      </w:r>
    </w:p>
    <w:p w14:paraId="267FAD74" w14:textId="45EE5687" w:rsidR="00343903" w:rsidRPr="00343903" w:rsidRDefault="00343903" w:rsidP="00343903">
      <w:pPr>
        <w:numPr>
          <w:ilvl w:val="0"/>
          <w:numId w:val="33"/>
        </w:numPr>
        <w:spacing w:line="480" w:lineRule="auto"/>
        <w:jc w:val="both"/>
        <w:rPr>
          <w:rFonts w:ascii="Times New Roman" w:hAnsi="Times New Roman" w:cs="Times New Roman"/>
          <w:sz w:val="24"/>
          <w:szCs w:val="24"/>
        </w:rPr>
      </w:pPr>
      <w:r w:rsidRPr="00343903">
        <w:rPr>
          <w:rFonts w:ascii="Times New Roman" w:hAnsi="Times New Roman" w:cs="Times New Roman"/>
          <w:b/>
          <w:bCs/>
          <w:sz w:val="24"/>
          <w:szCs w:val="24"/>
        </w:rPr>
        <w:t>Generalised Pareto Quantile Mapping (GPQM)</w:t>
      </w:r>
      <w:r w:rsidRPr="00343903">
        <w:rPr>
          <w:rFonts w:ascii="Times New Roman" w:hAnsi="Times New Roman" w:cs="Times New Roman"/>
          <w:sz w:val="24"/>
          <w:szCs w:val="24"/>
        </w:rPr>
        <w:t xml:space="preserve"> a method similar to that of PQM, capturing extreme events using the Generalised Pareto distribution.</w:t>
      </w:r>
    </w:p>
    <w:p w14:paraId="7E753A8E" w14:textId="61AA9568" w:rsidR="00343903" w:rsidRPr="00343903" w:rsidRDefault="00343903" w:rsidP="00343903">
      <w:pPr>
        <w:spacing w:line="480" w:lineRule="auto"/>
        <w:jc w:val="both"/>
        <w:rPr>
          <w:rFonts w:ascii="Times New Roman" w:hAnsi="Times New Roman" w:cs="Times New Roman"/>
          <w:b/>
          <w:bCs/>
          <w:sz w:val="24"/>
          <w:szCs w:val="24"/>
        </w:rPr>
      </w:pPr>
      <w:r w:rsidRPr="00343903">
        <w:rPr>
          <w:rFonts w:ascii="Times New Roman" w:hAnsi="Times New Roman" w:cs="Times New Roman"/>
          <w:sz w:val="24"/>
          <w:szCs w:val="24"/>
        </w:rPr>
        <w:t>Th</w:t>
      </w:r>
      <w:r>
        <w:rPr>
          <w:rFonts w:ascii="Times New Roman" w:hAnsi="Times New Roman" w:cs="Times New Roman"/>
          <w:sz w:val="24"/>
          <w:szCs w:val="24"/>
        </w:rPr>
        <w:t>ese</w:t>
      </w:r>
      <w:r w:rsidRPr="00343903">
        <w:rPr>
          <w:rFonts w:ascii="Times New Roman" w:hAnsi="Times New Roman" w:cs="Times New Roman"/>
          <w:sz w:val="24"/>
          <w:szCs w:val="24"/>
        </w:rPr>
        <w:t xml:space="preserve"> derived </w:t>
      </w:r>
      <w:r>
        <w:rPr>
          <w:rFonts w:ascii="Times New Roman" w:hAnsi="Times New Roman" w:cs="Times New Roman"/>
          <w:sz w:val="24"/>
          <w:szCs w:val="24"/>
        </w:rPr>
        <w:t>bias correction</w:t>
      </w:r>
      <w:r w:rsidRPr="00343903">
        <w:rPr>
          <w:rFonts w:ascii="Times New Roman" w:hAnsi="Times New Roman" w:cs="Times New Roman"/>
          <w:sz w:val="24"/>
          <w:szCs w:val="24"/>
        </w:rPr>
        <w:t xml:space="preserve"> function</w:t>
      </w:r>
      <w:r>
        <w:rPr>
          <w:rFonts w:ascii="Times New Roman" w:hAnsi="Times New Roman" w:cs="Times New Roman"/>
          <w:sz w:val="24"/>
          <w:szCs w:val="24"/>
        </w:rPr>
        <w:t>s</w:t>
      </w:r>
      <w:r w:rsidRPr="00343903">
        <w:rPr>
          <w:rFonts w:ascii="Times New Roman" w:hAnsi="Times New Roman" w:cs="Times New Roman"/>
          <w:sz w:val="24"/>
          <w:szCs w:val="24"/>
        </w:rPr>
        <w:t xml:space="preserve"> </w:t>
      </w:r>
      <w:r>
        <w:rPr>
          <w:rFonts w:ascii="Times New Roman" w:hAnsi="Times New Roman" w:cs="Times New Roman"/>
          <w:sz w:val="24"/>
          <w:szCs w:val="24"/>
        </w:rPr>
        <w:t>are</w:t>
      </w:r>
      <w:r w:rsidRPr="00343903">
        <w:rPr>
          <w:rFonts w:ascii="Times New Roman" w:hAnsi="Times New Roman" w:cs="Times New Roman"/>
          <w:sz w:val="24"/>
          <w:szCs w:val="24"/>
        </w:rPr>
        <w:t xml:space="preserve"> applied to IMDAA reanalysis data for the validation:</w:t>
      </w:r>
    </w:p>
    <w:p w14:paraId="7921DB91" w14:textId="5E020EC6" w:rsidR="00343903" w:rsidRDefault="003D19BB" w:rsidP="00343903">
      <w:pPr>
        <w:spacing w:line="48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reanal</m:t>
            </m:r>
          </m:sub>
        </m:sSub>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reanal</m:t>
                </m:r>
              </m:sub>
            </m:sSub>
          </m:e>
        </m:d>
      </m:oMath>
      <w:r w:rsidR="0018191A">
        <w:rPr>
          <w:rFonts w:ascii="Times New Roman" w:eastAsiaTheme="minorEastAsia" w:hAnsi="Times New Roman" w:cs="Times New Roman"/>
          <w:sz w:val="24"/>
          <w:szCs w:val="24"/>
        </w:rPr>
        <w:t xml:space="preserve"> where F is the derived bias correction function</w:t>
      </w:r>
    </w:p>
    <w:p w14:paraId="28D48E68" w14:textId="68329F9B" w:rsidR="00343903" w:rsidRPr="00343903" w:rsidRDefault="00343903" w:rsidP="00343903">
      <w:pPr>
        <w:spacing w:line="480" w:lineRule="auto"/>
        <w:jc w:val="both"/>
        <w:rPr>
          <w:rFonts w:ascii="Times New Roman" w:hAnsi="Times New Roman" w:cs="Times New Roman"/>
          <w:sz w:val="24"/>
          <w:szCs w:val="24"/>
        </w:rPr>
      </w:pPr>
      <w:r w:rsidRPr="00343903">
        <w:rPr>
          <w:rFonts w:ascii="Times New Roman" w:hAnsi="Times New Roman" w:cs="Times New Roman"/>
          <w:sz w:val="24"/>
          <w:szCs w:val="24"/>
        </w:rPr>
        <w:t xml:space="preserve">This </w:t>
      </w:r>
      <w:r>
        <w:rPr>
          <w:rFonts w:ascii="Times New Roman" w:hAnsi="Times New Roman" w:cs="Times New Roman"/>
          <w:sz w:val="24"/>
          <w:szCs w:val="24"/>
        </w:rPr>
        <w:t>helps to see the</w:t>
      </w:r>
      <w:r w:rsidRPr="00343903">
        <w:rPr>
          <w:rFonts w:ascii="Times New Roman" w:hAnsi="Times New Roman" w:cs="Times New Roman"/>
          <w:sz w:val="24"/>
          <w:szCs w:val="24"/>
        </w:rPr>
        <w:t xml:space="preserve"> performance of bias correction under independent historical conditions.</w:t>
      </w:r>
    </w:p>
    <w:p w14:paraId="15F52CC1" w14:textId="4459CDEE" w:rsidR="00343903" w:rsidRDefault="00343903" w:rsidP="00343903">
      <w:pPr>
        <w:spacing w:line="480" w:lineRule="auto"/>
        <w:jc w:val="both"/>
        <w:rPr>
          <w:rFonts w:ascii="Times New Roman" w:hAnsi="Times New Roman" w:cs="Times New Roman"/>
          <w:sz w:val="24"/>
          <w:szCs w:val="24"/>
        </w:rPr>
      </w:pPr>
      <w:r w:rsidRPr="00343903">
        <w:rPr>
          <w:rFonts w:ascii="Times New Roman" w:hAnsi="Times New Roman" w:cs="Times New Roman"/>
          <w:sz w:val="24"/>
          <w:szCs w:val="24"/>
        </w:rPr>
        <w:t>And finally, the bias correction model was applied to NCUM operational forecasts for real-time correction</w:t>
      </w:r>
      <w:r>
        <w:rPr>
          <w:rFonts w:ascii="Times New Roman" w:hAnsi="Times New Roman" w:cs="Times New Roman"/>
          <w:sz w:val="24"/>
          <w:szCs w:val="24"/>
        </w:rPr>
        <w:t>:</w:t>
      </w:r>
    </w:p>
    <w:p w14:paraId="65524307" w14:textId="27198696" w:rsidR="0018191A" w:rsidRPr="00343903" w:rsidRDefault="003D19BB" w:rsidP="0018191A">
      <w:pPr>
        <w:spacing w:line="480" w:lineRule="auto"/>
        <w:jc w:val="center"/>
        <w:rPr>
          <w:rFonts w:ascii="Times New Roman" w:hAnsi="Times New Roman" w:cs="Times New Roman"/>
          <w:b/>
          <w:bCs/>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ncum</m:t>
            </m:r>
          </m:sub>
        </m:sSub>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ncum</m:t>
                </m:r>
              </m:sub>
            </m:sSub>
          </m:e>
        </m:d>
      </m:oMath>
      <w:r w:rsidR="0018191A">
        <w:rPr>
          <w:rFonts w:ascii="Times New Roman" w:eastAsiaTheme="minorEastAsia" w:hAnsi="Times New Roman" w:cs="Times New Roman"/>
          <w:sz w:val="24"/>
          <w:szCs w:val="24"/>
        </w:rPr>
        <w:t xml:space="preserve"> where similar to before F is the derived bias correction function</w:t>
      </w:r>
    </w:p>
    <w:p w14:paraId="345662C1" w14:textId="1F018EDA" w:rsidR="00343903" w:rsidRDefault="00343903" w:rsidP="0034390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makes the </w:t>
      </w:r>
      <w:r w:rsidRPr="00343903">
        <w:rPr>
          <w:rFonts w:ascii="Times New Roman" w:hAnsi="Times New Roman" w:cs="Times New Roman"/>
          <w:sz w:val="24"/>
          <w:szCs w:val="24"/>
        </w:rPr>
        <w:t>corrected model forecasts</w:t>
      </w:r>
      <w:r>
        <w:rPr>
          <w:rFonts w:ascii="Times New Roman" w:hAnsi="Times New Roman" w:cs="Times New Roman"/>
          <w:sz w:val="24"/>
          <w:szCs w:val="24"/>
        </w:rPr>
        <w:t xml:space="preserve"> which</w:t>
      </w:r>
      <w:r w:rsidRPr="00343903">
        <w:rPr>
          <w:rFonts w:ascii="Times New Roman" w:hAnsi="Times New Roman" w:cs="Times New Roman"/>
          <w:sz w:val="24"/>
          <w:szCs w:val="24"/>
        </w:rPr>
        <w:t xml:space="preserve"> </w:t>
      </w:r>
      <w:r>
        <w:rPr>
          <w:rFonts w:ascii="Times New Roman" w:hAnsi="Times New Roman" w:cs="Times New Roman"/>
          <w:sz w:val="24"/>
          <w:szCs w:val="24"/>
        </w:rPr>
        <w:t>follows</w:t>
      </w:r>
      <w:r w:rsidRPr="00343903">
        <w:rPr>
          <w:rFonts w:ascii="Times New Roman" w:hAnsi="Times New Roman" w:cs="Times New Roman"/>
          <w:sz w:val="24"/>
          <w:szCs w:val="24"/>
        </w:rPr>
        <w:t xml:space="preserve"> the statistical characteristics of past observed rainfall </w:t>
      </w:r>
      <w:r w:rsidR="0018191A" w:rsidRPr="00343903">
        <w:rPr>
          <w:rFonts w:ascii="Times New Roman" w:hAnsi="Times New Roman" w:cs="Times New Roman"/>
          <w:sz w:val="24"/>
          <w:szCs w:val="24"/>
        </w:rPr>
        <w:t>closer</w:t>
      </w:r>
      <w:r>
        <w:rPr>
          <w:rFonts w:ascii="Times New Roman" w:hAnsi="Times New Roman" w:cs="Times New Roman"/>
          <w:sz w:val="24"/>
          <w:szCs w:val="24"/>
        </w:rPr>
        <w:t xml:space="preserve"> to observations</w:t>
      </w:r>
      <w:r w:rsidRPr="00343903">
        <w:rPr>
          <w:rFonts w:ascii="Times New Roman" w:hAnsi="Times New Roman" w:cs="Times New Roman"/>
          <w:sz w:val="24"/>
          <w:szCs w:val="24"/>
        </w:rPr>
        <w:t>, making them more reliable for further analysis and practical applications.</w:t>
      </w:r>
    </w:p>
    <w:p w14:paraId="1FF6A630" w14:textId="77777777" w:rsidR="00E86552" w:rsidRDefault="00E86552" w:rsidP="00343903">
      <w:pPr>
        <w:spacing w:line="480" w:lineRule="auto"/>
        <w:jc w:val="both"/>
        <w:rPr>
          <w:rFonts w:ascii="Times New Roman" w:hAnsi="Times New Roman" w:cs="Times New Roman"/>
          <w:sz w:val="24"/>
          <w:szCs w:val="24"/>
        </w:rPr>
      </w:pPr>
    </w:p>
    <w:p w14:paraId="732FAD61" w14:textId="77777777" w:rsidR="00E86552" w:rsidRPr="00343903" w:rsidRDefault="00E86552" w:rsidP="00343903">
      <w:pPr>
        <w:spacing w:line="480" w:lineRule="auto"/>
        <w:jc w:val="both"/>
        <w:rPr>
          <w:rFonts w:ascii="Times New Roman" w:hAnsi="Times New Roman" w:cs="Times New Roman"/>
          <w:sz w:val="24"/>
          <w:szCs w:val="24"/>
        </w:rPr>
      </w:pPr>
    </w:p>
    <w:p w14:paraId="0DCA36F7" w14:textId="77777777" w:rsidR="001C264E" w:rsidRPr="00E86552" w:rsidRDefault="001C264E" w:rsidP="001C264E">
      <w:pPr>
        <w:pStyle w:val="ListParagraph"/>
        <w:numPr>
          <w:ilvl w:val="1"/>
          <w:numId w:val="19"/>
        </w:numPr>
        <w:spacing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E86552">
        <w:rPr>
          <w:rFonts w:ascii="Times New Roman" w:hAnsi="Times New Roman" w:cs="Times New Roman"/>
          <w:b/>
          <w:bCs/>
          <w:sz w:val="24"/>
          <w:szCs w:val="24"/>
        </w:rPr>
        <w:t>Results and Discussions</w:t>
      </w:r>
    </w:p>
    <w:p w14:paraId="21AB69E3" w14:textId="270996F3" w:rsidR="001C264E" w:rsidRPr="00B22945" w:rsidRDefault="001C264E" w:rsidP="001C264E">
      <w:pPr>
        <w:spacing w:line="480" w:lineRule="auto"/>
        <w:jc w:val="both"/>
        <w:rPr>
          <w:rFonts w:ascii="Times New Roman" w:hAnsi="Times New Roman" w:cs="Times New Roman"/>
          <w:sz w:val="24"/>
          <w:szCs w:val="24"/>
        </w:rPr>
      </w:pPr>
      <w:r w:rsidRPr="00B22945">
        <w:rPr>
          <w:rFonts w:ascii="Times New Roman" w:hAnsi="Times New Roman" w:cs="Times New Roman"/>
          <w:sz w:val="24"/>
          <w:szCs w:val="24"/>
        </w:rPr>
        <w:t xml:space="preserve">So, to see how well the bias correction methods (EQM, PQM, GPQM) worked, </w:t>
      </w:r>
      <w:r>
        <w:rPr>
          <w:rFonts w:ascii="Times New Roman" w:hAnsi="Times New Roman" w:cs="Times New Roman"/>
          <w:sz w:val="24"/>
          <w:szCs w:val="24"/>
        </w:rPr>
        <w:t>we</w:t>
      </w:r>
      <w:r w:rsidRPr="00B22945">
        <w:rPr>
          <w:rFonts w:ascii="Times New Roman" w:hAnsi="Times New Roman" w:cs="Times New Roman"/>
          <w:sz w:val="24"/>
          <w:szCs w:val="24"/>
        </w:rPr>
        <w:t xml:space="preserve"> </w:t>
      </w:r>
      <w:r>
        <w:rPr>
          <w:rFonts w:ascii="Times New Roman" w:hAnsi="Times New Roman" w:cs="Times New Roman"/>
          <w:sz w:val="24"/>
          <w:szCs w:val="24"/>
        </w:rPr>
        <w:t>have done some</w:t>
      </w:r>
      <w:r w:rsidRPr="00B22945">
        <w:rPr>
          <w:rFonts w:ascii="Times New Roman" w:hAnsi="Times New Roman" w:cs="Times New Roman"/>
          <w:sz w:val="24"/>
          <w:szCs w:val="24"/>
        </w:rPr>
        <w:t xml:space="preserve"> comparisons between the raw NCUM-G data and the observed IMD-MSG rainfall over India for the monsoon season (JJAS) from 2020 to 2024</w:t>
      </w:r>
      <w:r>
        <w:rPr>
          <w:rFonts w:ascii="Times New Roman" w:hAnsi="Times New Roman" w:cs="Times New Roman"/>
          <w:sz w:val="24"/>
          <w:szCs w:val="24"/>
        </w:rPr>
        <w:t>, as discussed before, we</w:t>
      </w:r>
      <w:r w:rsidRPr="00B22945">
        <w:rPr>
          <w:rFonts w:ascii="Times New Roman" w:hAnsi="Times New Roman" w:cs="Times New Roman"/>
          <w:sz w:val="24"/>
          <w:szCs w:val="24"/>
        </w:rPr>
        <w:t xml:space="preserve"> looked at things like monthly averages, how much the model was off in different regions (bias), and also checked how well the rainfall distributions matched using CDFs. On top of that, </w:t>
      </w:r>
      <w:r>
        <w:rPr>
          <w:rFonts w:ascii="Times New Roman" w:hAnsi="Times New Roman" w:cs="Times New Roman"/>
          <w:sz w:val="24"/>
          <w:szCs w:val="24"/>
        </w:rPr>
        <w:t>also</w:t>
      </w:r>
      <w:r w:rsidRPr="00B22945">
        <w:rPr>
          <w:rFonts w:ascii="Times New Roman" w:hAnsi="Times New Roman" w:cs="Times New Roman"/>
          <w:sz w:val="24"/>
          <w:szCs w:val="24"/>
        </w:rPr>
        <w:t xml:space="preserve"> calculated a few verification scores to properly measure the improvements.</w:t>
      </w:r>
    </w:p>
    <w:p w14:paraId="480A003B" w14:textId="77777777" w:rsidR="001C264E" w:rsidRDefault="001C264E" w:rsidP="001C264E">
      <w:pPr>
        <w:spacing w:line="480" w:lineRule="auto"/>
        <w:jc w:val="both"/>
        <w:rPr>
          <w:rFonts w:ascii="Times New Roman" w:hAnsi="Times New Roman" w:cs="Times New Roman"/>
          <w:sz w:val="24"/>
          <w:szCs w:val="24"/>
        </w:rPr>
      </w:pPr>
      <w:r w:rsidRPr="00B22945">
        <w:rPr>
          <w:rFonts w:ascii="Times New Roman" w:hAnsi="Times New Roman" w:cs="Times New Roman"/>
          <w:sz w:val="24"/>
          <w:szCs w:val="24"/>
        </w:rPr>
        <w:t>The results below break it all down — what changed after applying each method, and which one fixed the model's errors best</w:t>
      </w:r>
      <w:r>
        <w:rPr>
          <w:rFonts w:ascii="Times New Roman" w:hAnsi="Times New Roman" w:cs="Times New Roman"/>
          <w:sz w:val="24"/>
          <w:szCs w:val="24"/>
        </w:rPr>
        <w:t xml:space="preserve"> and is the best bias correction method for rainfall.</w:t>
      </w:r>
    </w:p>
    <w:p w14:paraId="42B7BE4F" w14:textId="77777777" w:rsidR="001C264E" w:rsidRPr="00E86552" w:rsidRDefault="001C264E"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Spatial Distribution of Mean Rainfall (JJAS 2020–2024)</w:t>
      </w:r>
    </w:p>
    <w:p w14:paraId="0DFA3C23" w14:textId="77777777" w:rsidR="00C748CF" w:rsidRDefault="00C748CF" w:rsidP="00C748CF">
      <w:pPr>
        <w:spacing w:line="480" w:lineRule="auto"/>
        <w:jc w:val="both"/>
        <w:rPr>
          <w:rFonts w:ascii="Times New Roman" w:hAnsi="Times New Roman" w:cs="Times New Roman"/>
          <w:sz w:val="24"/>
          <w:szCs w:val="24"/>
        </w:rPr>
      </w:pPr>
      <w:r w:rsidRPr="00C748CF">
        <w:rPr>
          <w:rFonts w:ascii="Times New Roman" w:hAnsi="Times New Roman" w:cs="Times New Roman"/>
          <w:sz w:val="24"/>
          <w:szCs w:val="24"/>
        </w:rPr>
        <w:t>In earlier sections, we have seen details on how well the NCUM-G model forecasts rainfall over India during the monsoon season (JJAS) for the years 2020–2024. Similarly, we have taken a look at three different lead times of NCUM-G (Day 1, Day 3, and Day 5 ) and compared the raw model outputs with observed rainfall data to understand where and how the model goes off. Then, we apply three bias correction techniques which are EQM, PQM, and GPQM, to see how much they can fix the overestimations and misplacements, giving special consideration to regions like the Western Ghats, Odisha, and most notably, Northeast India, where the bias was seen to be quite high when comparing NCUM-G to observation data. First, we look at the all-India pattern, then zoom in on NE India to get a better sense of how each correction method performs in that tricky region.</w:t>
      </w:r>
    </w:p>
    <w:p w14:paraId="53C0C289" w14:textId="103A7CE8" w:rsidR="00C748CF" w:rsidRPr="00C748CF" w:rsidRDefault="00C748CF" w:rsidP="00C748CF">
      <w:pPr>
        <w:spacing w:line="480" w:lineRule="auto"/>
        <w:jc w:val="both"/>
        <w:rPr>
          <w:rFonts w:ascii="Times New Roman" w:hAnsi="Times New Roman" w:cs="Times New Roman"/>
          <w:sz w:val="24"/>
          <w:szCs w:val="24"/>
        </w:rPr>
      </w:pPr>
      <w:r>
        <w:rPr>
          <w:rFonts w:ascii="Times New Roman" w:hAnsi="Times New Roman" w:cs="Times New Roman"/>
          <w:sz w:val="24"/>
          <w:szCs w:val="24"/>
        </w:rPr>
        <w:t>As seen in Figure 1</w:t>
      </w:r>
      <w:r w:rsidR="00E86552">
        <w:rPr>
          <w:rFonts w:ascii="Times New Roman" w:hAnsi="Times New Roman" w:cs="Times New Roman"/>
          <w:sz w:val="24"/>
          <w:szCs w:val="24"/>
        </w:rPr>
        <w:t>0</w:t>
      </w:r>
      <w:r>
        <w:rPr>
          <w:rFonts w:ascii="Times New Roman" w:hAnsi="Times New Roman" w:cs="Times New Roman"/>
          <w:sz w:val="24"/>
          <w:szCs w:val="24"/>
        </w:rPr>
        <w:t>, the</w:t>
      </w:r>
      <w:r w:rsidRPr="00BF15AF">
        <w:rPr>
          <w:rFonts w:ascii="Times New Roman" w:hAnsi="Times New Roman" w:cs="Times New Roman"/>
          <w:sz w:val="24"/>
          <w:szCs w:val="24"/>
        </w:rPr>
        <w:t xml:space="preserve"> raw NCUM-G forecasts tend to consistently overestimate rainfall, especially in regions like the Western Ghats, Odisha, and </w:t>
      </w:r>
      <w:r>
        <w:rPr>
          <w:rFonts w:ascii="Times New Roman" w:hAnsi="Times New Roman" w:cs="Times New Roman"/>
          <w:sz w:val="24"/>
          <w:szCs w:val="24"/>
        </w:rPr>
        <w:t xml:space="preserve">especially in </w:t>
      </w:r>
      <w:r w:rsidRPr="00BF15AF">
        <w:rPr>
          <w:rFonts w:ascii="Times New Roman" w:hAnsi="Times New Roman" w:cs="Times New Roman"/>
          <w:sz w:val="24"/>
          <w:szCs w:val="24"/>
        </w:rPr>
        <w:t>Northeast India. This bias becomes more pronounced with increasing forecast lead time (Day 5 &gt; Day 3 &gt; Day 1).</w:t>
      </w:r>
      <w:r>
        <w:rPr>
          <w:rFonts w:ascii="Times New Roman" w:hAnsi="Times New Roman" w:cs="Times New Roman"/>
          <w:sz w:val="24"/>
          <w:szCs w:val="24"/>
        </w:rPr>
        <w:t xml:space="preserve"> The NCUM-G model captures the general trend of rainfall pattern well, and o</w:t>
      </w:r>
      <w:r w:rsidRPr="00BF15AF">
        <w:rPr>
          <w:rFonts w:ascii="Times New Roman" w:hAnsi="Times New Roman" w:cs="Times New Roman"/>
          <w:sz w:val="24"/>
          <w:szCs w:val="24"/>
        </w:rPr>
        <w:t xml:space="preserve">ver central and </w:t>
      </w:r>
    </w:p>
    <w:p w14:paraId="41901F82" w14:textId="77777777" w:rsidR="00C748CF" w:rsidRPr="00C748CF" w:rsidRDefault="00C748CF" w:rsidP="00C748CF">
      <w:pPr>
        <w:spacing w:line="480" w:lineRule="auto"/>
        <w:jc w:val="both"/>
        <w:rPr>
          <w:rFonts w:ascii="Times New Roman" w:hAnsi="Times New Roman" w:cs="Times New Roman"/>
          <w:sz w:val="24"/>
          <w:szCs w:val="24"/>
        </w:rPr>
      </w:pPr>
    </w:p>
    <w:p w14:paraId="6B0563CF"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D8E06F" wp14:editId="2B26E7A1">
            <wp:extent cx="6232015" cy="6096331"/>
            <wp:effectExtent l="0" t="0" r="0" b="0"/>
            <wp:docPr id="170272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5467"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2015" cy="6096331"/>
                    </a:xfrm>
                    <a:prstGeom prst="rect">
                      <a:avLst/>
                    </a:prstGeom>
                  </pic:spPr>
                </pic:pic>
              </a:graphicData>
            </a:graphic>
          </wp:inline>
        </w:drawing>
      </w:r>
    </w:p>
    <w:p w14:paraId="48D2E540" w14:textId="79B416AD" w:rsidR="001C264E" w:rsidRPr="00E86552" w:rsidRDefault="001C264E" w:rsidP="001C264E">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Figure 1</w:t>
      </w:r>
      <w:r w:rsidR="00E86552" w:rsidRPr="00E86552">
        <w:rPr>
          <w:rFonts w:ascii="Times New Roman" w:hAnsi="Times New Roman" w:cs="Times New Roman"/>
          <w:sz w:val="24"/>
          <w:szCs w:val="24"/>
        </w:rPr>
        <w:t>0:</w:t>
      </w:r>
      <w:r w:rsidRPr="00E86552">
        <w:rPr>
          <w:rFonts w:ascii="Times New Roman" w:hAnsi="Times New Roman" w:cs="Times New Roman"/>
          <w:sz w:val="24"/>
          <w:szCs w:val="24"/>
        </w:rPr>
        <w:t xml:space="preserve"> presents the spatial distribution of daily mean rainfall of India during the monsoon season (JJAS) averaged over 2020–2024. The maps compare NCUM-G forecasts for Days 1, 3, and 5 with observations, as well as with outputs corrected using three statistical bias correction methods: EQM (Empirical Quantile Mapping), PQM (Parametric Quantile Mapping), and GPQM (Generalised Pareto-based Quantile Mapping).</w:t>
      </w:r>
    </w:p>
    <w:p w14:paraId="5DB19533" w14:textId="77777777" w:rsidR="001C264E" w:rsidRDefault="001C264E" w:rsidP="001C264E">
      <w:pPr>
        <w:spacing w:line="240" w:lineRule="auto"/>
        <w:jc w:val="both"/>
        <w:rPr>
          <w:rFonts w:ascii="Times New Roman" w:hAnsi="Times New Roman" w:cs="Times New Roman"/>
        </w:rPr>
      </w:pPr>
    </w:p>
    <w:p w14:paraId="00B5B447" w14:textId="56D4C82C" w:rsidR="001C264E" w:rsidRDefault="001C264E" w:rsidP="001C264E">
      <w:pPr>
        <w:spacing w:line="480" w:lineRule="auto"/>
        <w:jc w:val="both"/>
        <w:rPr>
          <w:rFonts w:ascii="Times New Roman" w:hAnsi="Times New Roman" w:cs="Times New Roman"/>
          <w:sz w:val="24"/>
          <w:szCs w:val="24"/>
        </w:rPr>
      </w:pPr>
      <w:r w:rsidRPr="00BF15AF">
        <w:rPr>
          <w:rFonts w:ascii="Times New Roman" w:hAnsi="Times New Roman" w:cs="Times New Roman"/>
          <w:sz w:val="24"/>
          <w:szCs w:val="24"/>
        </w:rPr>
        <w:t>southern India, the forecasts show re</w:t>
      </w:r>
      <w:r>
        <w:rPr>
          <w:rFonts w:ascii="Times New Roman" w:hAnsi="Times New Roman" w:cs="Times New Roman"/>
          <w:sz w:val="24"/>
          <w:szCs w:val="24"/>
        </w:rPr>
        <w:t>ally good</w:t>
      </w:r>
      <w:r w:rsidRPr="00BF15AF">
        <w:rPr>
          <w:rFonts w:ascii="Times New Roman" w:hAnsi="Times New Roman" w:cs="Times New Roman"/>
          <w:sz w:val="24"/>
          <w:szCs w:val="24"/>
        </w:rPr>
        <w:t xml:space="preserve"> agreement, but</w:t>
      </w:r>
      <w:r>
        <w:rPr>
          <w:rFonts w:ascii="Times New Roman" w:hAnsi="Times New Roman" w:cs="Times New Roman"/>
          <w:sz w:val="24"/>
          <w:szCs w:val="24"/>
        </w:rPr>
        <w:t xml:space="preserve"> even there, some isolated rainfall peaks that are </w:t>
      </w:r>
      <w:r w:rsidRPr="00BF15AF">
        <w:rPr>
          <w:rFonts w:ascii="Times New Roman" w:hAnsi="Times New Roman" w:cs="Times New Roman"/>
          <w:sz w:val="24"/>
          <w:szCs w:val="24"/>
        </w:rPr>
        <w:t>n</w:t>
      </w:r>
      <w:r>
        <w:rPr>
          <w:rFonts w:ascii="Times New Roman" w:hAnsi="Times New Roman" w:cs="Times New Roman"/>
          <w:sz w:val="24"/>
          <w:szCs w:val="24"/>
        </w:rPr>
        <w:t>ot seen in</w:t>
      </w:r>
      <w:r w:rsidRPr="00BF15AF">
        <w:rPr>
          <w:rFonts w:ascii="Times New Roman" w:hAnsi="Times New Roman" w:cs="Times New Roman"/>
          <w:sz w:val="24"/>
          <w:szCs w:val="24"/>
        </w:rPr>
        <w:t xml:space="preserve"> observations</w:t>
      </w:r>
      <w:r>
        <w:rPr>
          <w:rFonts w:ascii="Times New Roman" w:hAnsi="Times New Roman" w:cs="Times New Roman"/>
          <w:sz w:val="24"/>
          <w:szCs w:val="24"/>
        </w:rPr>
        <w:t xml:space="preserve"> persist. When we apply </w:t>
      </w:r>
      <w:r w:rsidRPr="0067545F">
        <w:rPr>
          <w:rFonts w:ascii="Times New Roman" w:hAnsi="Times New Roman" w:cs="Times New Roman"/>
          <w:sz w:val="24"/>
          <w:szCs w:val="24"/>
        </w:rPr>
        <w:t>EQM</w:t>
      </w:r>
      <w:r>
        <w:rPr>
          <w:rFonts w:ascii="Times New Roman" w:hAnsi="Times New Roman" w:cs="Times New Roman"/>
          <w:sz w:val="24"/>
          <w:szCs w:val="24"/>
        </w:rPr>
        <w:t>,</w:t>
      </w:r>
      <w:r w:rsidRPr="0067545F">
        <w:rPr>
          <w:rFonts w:ascii="Times New Roman" w:hAnsi="Times New Roman" w:cs="Times New Roman"/>
          <w:sz w:val="24"/>
          <w:szCs w:val="24"/>
        </w:rPr>
        <w:t xml:space="preserve"> </w:t>
      </w:r>
      <w:r>
        <w:rPr>
          <w:rFonts w:ascii="Times New Roman" w:hAnsi="Times New Roman" w:cs="Times New Roman"/>
          <w:sz w:val="24"/>
          <w:szCs w:val="24"/>
        </w:rPr>
        <w:t xml:space="preserve">it </w:t>
      </w:r>
      <w:r w:rsidRPr="0067545F">
        <w:rPr>
          <w:rFonts w:ascii="Times New Roman" w:hAnsi="Times New Roman" w:cs="Times New Roman"/>
          <w:sz w:val="24"/>
          <w:szCs w:val="24"/>
        </w:rPr>
        <w:t>provides modest correction by reducing overall rainfall magnitude, particularly in areas with widespread overestimation. However, it does not fully address extreme rainfall peaks, leading to persistent bias in high-intensity zones.</w:t>
      </w:r>
      <w:r>
        <w:rPr>
          <w:rFonts w:ascii="Times New Roman" w:hAnsi="Times New Roman" w:cs="Times New Roman"/>
          <w:sz w:val="24"/>
          <w:szCs w:val="24"/>
        </w:rPr>
        <w:t xml:space="preserve"> Also, there are noticeable isolated peaks, although fewer compared to raw NCUM-G in the mean rainfall as well. </w:t>
      </w:r>
      <w:r w:rsidRPr="00611B79">
        <w:rPr>
          <w:rFonts w:ascii="Times New Roman" w:hAnsi="Times New Roman" w:cs="Times New Roman"/>
          <w:sz w:val="24"/>
          <w:szCs w:val="24"/>
        </w:rPr>
        <w:t>PQM does a better job in</w:t>
      </w:r>
      <w:r>
        <w:rPr>
          <w:rFonts w:ascii="Times New Roman" w:hAnsi="Times New Roman" w:cs="Times New Roman"/>
          <w:sz w:val="24"/>
          <w:szCs w:val="24"/>
        </w:rPr>
        <w:t xml:space="preserve"> that department</w:t>
      </w:r>
      <w:r w:rsidRPr="00611B79">
        <w:rPr>
          <w:rFonts w:ascii="Times New Roman" w:hAnsi="Times New Roman" w:cs="Times New Roman"/>
          <w:sz w:val="24"/>
          <w:szCs w:val="24"/>
        </w:rPr>
        <w:t>. Not only does it reduce the magnitude of the bias, but it also tweaks the shape of the rainfall distribution itself</w:t>
      </w:r>
      <w:r>
        <w:rPr>
          <w:rFonts w:ascii="Times New Roman" w:hAnsi="Times New Roman" w:cs="Times New Roman"/>
          <w:sz w:val="24"/>
          <w:szCs w:val="24"/>
        </w:rPr>
        <w:t>, by</w:t>
      </w:r>
      <w:r w:rsidRPr="00611B79">
        <w:rPr>
          <w:rFonts w:ascii="Times New Roman" w:hAnsi="Times New Roman" w:cs="Times New Roman"/>
          <w:sz w:val="24"/>
          <w:szCs w:val="24"/>
        </w:rPr>
        <w:t xml:space="preserve"> modifying the higher quantiles, which means it</w:t>
      </w:r>
      <w:r>
        <w:rPr>
          <w:rFonts w:ascii="Times New Roman" w:hAnsi="Times New Roman" w:cs="Times New Roman"/>
          <w:sz w:val="24"/>
          <w:szCs w:val="24"/>
        </w:rPr>
        <w:t xml:space="preserve"> </w:t>
      </w:r>
      <w:r w:rsidRPr="00611B79">
        <w:rPr>
          <w:rFonts w:ascii="Times New Roman" w:hAnsi="Times New Roman" w:cs="Times New Roman"/>
          <w:sz w:val="24"/>
          <w:szCs w:val="24"/>
        </w:rPr>
        <w:t>lead</w:t>
      </w:r>
      <w:r>
        <w:rPr>
          <w:rFonts w:ascii="Times New Roman" w:hAnsi="Times New Roman" w:cs="Times New Roman"/>
          <w:sz w:val="24"/>
          <w:szCs w:val="24"/>
        </w:rPr>
        <w:t>s</w:t>
      </w:r>
      <w:r w:rsidRPr="00611B79">
        <w:rPr>
          <w:rFonts w:ascii="Times New Roman" w:hAnsi="Times New Roman" w:cs="Times New Roman"/>
          <w:sz w:val="24"/>
          <w:szCs w:val="24"/>
        </w:rPr>
        <w:t xml:space="preserve"> to a more realistic depiction of </w:t>
      </w:r>
      <w:r>
        <w:rPr>
          <w:rFonts w:ascii="Times New Roman" w:hAnsi="Times New Roman" w:cs="Times New Roman"/>
          <w:sz w:val="24"/>
          <w:szCs w:val="24"/>
        </w:rPr>
        <w:t xml:space="preserve">the </w:t>
      </w:r>
      <w:r w:rsidRPr="00611B79">
        <w:rPr>
          <w:rFonts w:ascii="Times New Roman" w:hAnsi="Times New Roman" w:cs="Times New Roman"/>
          <w:sz w:val="24"/>
          <w:szCs w:val="24"/>
        </w:rPr>
        <w:t xml:space="preserve">intense rainfall </w:t>
      </w:r>
      <w:r>
        <w:rPr>
          <w:rFonts w:ascii="Times New Roman" w:hAnsi="Times New Roman" w:cs="Times New Roman"/>
          <w:sz w:val="24"/>
          <w:szCs w:val="24"/>
        </w:rPr>
        <w:t>pattern</w:t>
      </w:r>
      <w:r w:rsidRPr="00611B79">
        <w:rPr>
          <w:rFonts w:ascii="Times New Roman" w:hAnsi="Times New Roman" w:cs="Times New Roman"/>
          <w:sz w:val="24"/>
          <w:szCs w:val="24"/>
        </w:rPr>
        <w:t xml:space="preserve"> compared to EQM.</w:t>
      </w:r>
      <w:r>
        <w:rPr>
          <w:rFonts w:ascii="Times New Roman" w:hAnsi="Times New Roman" w:cs="Times New Roman"/>
          <w:sz w:val="24"/>
          <w:szCs w:val="24"/>
        </w:rPr>
        <w:t xml:space="preserve"> </w:t>
      </w:r>
      <w:r w:rsidRPr="001C7ABE">
        <w:rPr>
          <w:rFonts w:ascii="Times New Roman" w:hAnsi="Times New Roman" w:cs="Times New Roman"/>
          <w:sz w:val="24"/>
          <w:szCs w:val="24"/>
        </w:rPr>
        <w:t>PQM</w:t>
      </w:r>
      <w:r w:rsidRPr="00611B79">
        <w:rPr>
          <w:rFonts w:ascii="Times New Roman" w:hAnsi="Times New Roman" w:cs="Times New Roman"/>
          <w:sz w:val="24"/>
          <w:szCs w:val="24"/>
        </w:rPr>
        <w:t xml:space="preserve"> </w:t>
      </w:r>
      <w:r>
        <w:rPr>
          <w:rFonts w:ascii="Times New Roman" w:hAnsi="Times New Roman" w:cs="Times New Roman"/>
          <w:sz w:val="24"/>
          <w:szCs w:val="24"/>
        </w:rPr>
        <w:t xml:space="preserve">patterns </w:t>
      </w:r>
      <w:r w:rsidRPr="00611B79">
        <w:rPr>
          <w:rFonts w:ascii="Times New Roman" w:hAnsi="Times New Roman" w:cs="Times New Roman"/>
          <w:sz w:val="24"/>
          <w:szCs w:val="24"/>
        </w:rPr>
        <w:t xml:space="preserve">align more closely with observed patterns, especially in the Day 1 and Day 3 forecasts. However, </w:t>
      </w:r>
      <w:r>
        <w:rPr>
          <w:rFonts w:ascii="Times New Roman" w:hAnsi="Times New Roman" w:cs="Times New Roman"/>
          <w:sz w:val="24"/>
          <w:szCs w:val="24"/>
        </w:rPr>
        <w:t>some pockets of high rainfall persist</w:t>
      </w:r>
      <w:r w:rsidRPr="00611B79">
        <w:rPr>
          <w:rFonts w:ascii="Times New Roman" w:hAnsi="Times New Roman" w:cs="Times New Roman"/>
          <w:sz w:val="24"/>
          <w:szCs w:val="24"/>
        </w:rPr>
        <w:t xml:space="preserve"> unrealistically in some parts of the region.</w:t>
      </w:r>
    </w:p>
    <w:p w14:paraId="55D1A6BD" w14:textId="7E3A67F9"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Compared to other methods, </w:t>
      </w:r>
      <w:r w:rsidRPr="00611B79">
        <w:rPr>
          <w:rFonts w:ascii="Times New Roman" w:hAnsi="Times New Roman" w:cs="Times New Roman"/>
          <w:sz w:val="24"/>
          <w:szCs w:val="24"/>
        </w:rPr>
        <w:t xml:space="preserve">however, GPQM stands out. It offers the cleanest, most consistent spatial pattern of rainfall, cutting down unrealistic heavy rain areas while still preserving the broader monsoon structure. Even for Day 5 forecasts, where the raw model is at its worst, GPQM holds up </w:t>
      </w:r>
      <w:r w:rsidR="00FC6D47">
        <w:rPr>
          <w:rFonts w:ascii="Times New Roman" w:hAnsi="Times New Roman" w:cs="Times New Roman"/>
          <w:sz w:val="24"/>
          <w:szCs w:val="24"/>
        </w:rPr>
        <w:t xml:space="preserve"> </w:t>
      </w:r>
      <w:r w:rsidRPr="00611B79">
        <w:rPr>
          <w:rFonts w:ascii="Times New Roman" w:hAnsi="Times New Roman" w:cs="Times New Roman"/>
          <w:sz w:val="24"/>
          <w:szCs w:val="24"/>
        </w:rPr>
        <w:t>well</w:t>
      </w:r>
      <w:r>
        <w:rPr>
          <w:rFonts w:ascii="Times New Roman" w:hAnsi="Times New Roman" w:cs="Times New Roman"/>
          <w:sz w:val="24"/>
          <w:szCs w:val="24"/>
        </w:rPr>
        <w:t>,</w:t>
      </w:r>
      <w:r w:rsidRPr="00611B79">
        <w:rPr>
          <w:rFonts w:ascii="Times New Roman" w:hAnsi="Times New Roman" w:cs="Times New Roman"/>
          <w:sz w:val="24"/>
          <w:szCs w:val="24"/>
        </w:rPr>
        <w:t xml:space="preserve"> showing that it’s easily the most </w:t>
      </w:r>
      <w:r>
        <w:rPr>
          <w:rFonts w:ascii="Times New Roman" w:hAnsi="Times New Roman" w:cs="Times New Roman"/>
          <w:sz w:val="24"/>
          <w:szCs w:val="24"/>
        </w:rPr>
        <w:t xml:space="preserve">robust and </w:t>
      </w:r>
      <w:r w:rsidRPr="00611B79">
        <w:rPr>
          <w:rFonts w:ascii="Times New Roman" w:hAnsi="Times New Roman" w:cs="Times New Roman"/>
          <w:sz w:val="24"/>
          <w:szCs w:val="24"/>
        </w:rPr>
        <w:t>effective of the three correction techniques.</w:t>
      </w:r>
      <w:r>
        <w:rPr>
          <w:rFonts w:ascii="Times New Roman" w:hAnsi="Times New Roman" w:cs="Times New Roman"/>
          <w:sz w:val="24"/>
          <w:szCs w:val="24"/>
        </w:rPr>
        <w:t xml:space="preserve"> </w:t>
      </w:r>
      <w:r w:rsidRPr="00611B79">
        <w:rPr>
          <w:rFonts w:ascii="Times New Roman" w:hAnsi="Times New Roman" w:cs="Times New Roman"/>
          <w:sz w:val="24"/>
          <w:szCs w:val="24"/>
        </w:rPr>
        <w:t xml:space="preserve">It </w:t>
      </w:r>
      <w:r>
        <w:rPr>
          <w:rFonts w:ascii="Times New Roman" w:hAnsi="Times New Roman" w:cs="Times New Roman"/>
          <w:sz w:val="24"/>
          <w:szCs w:val="24"/>
        </w:rPr>
        <w:t xml:space="preserve">also </w:t>
      </w:r>
      <w:r w:rsidRPr="00611B79">
        <w:rPr>
          <w:rFonts w:ascii="Times New Roman" w:hAnsi="Times New Roman" w:cs="Times New Roman"/>
          <w:sz w:val="24"/>
          <w:szCs w:val="24"/>
        </w:rPr>
        <w:t xml:space="preserve">captures the spatial pattern of rainfall in </w:t>
      </w:r>
      <w:r>
        <w:rPr>
          <w:rFonts w:ascii="Times New Roman" w:hAnsi="Times New Roman" w:cs="Times New Roman"/>
          <w:sz w:val="24"/>
          <w:szCs w:val="24"/>
        </w:rPr>
        <w:t xml:space="preserve">North-East </w:t>
      </w:r>
      <w:r w:rsidRPr="00611B79">
        <w:rPr>
          <w:rFonts w:ascii="Times New Roman" w:hAnsi="Times New Roman" w:cs="Times New Roman"/>
          <w:sz w:val="24"/>
          <w:szCs w:val="24"/>
        </w:rPr>
        <w:t>I</w:t>
      </w:r>
      <w:r>
        <w:rPr>
          <w:rFonts w:ascii="Times New Roman" w:hAnsi="Times New Roman" w:cs="Times New Roman"/>
          <w:sz w:val="24"/>
          <w:szCs w:val="24"/>
        </w:rPr>
        <w:t>ndia</w:t>
      </w:r>
      <w:r w:rsidRPr="00611B79">
        <w:rPr>
          <w:rFonts w:ascii="Times New Roman" w:hAnsi="Times New Roman" w:cs="Times New Roman"/>
          <w:sz w:val="24"/>
          <w:szCs w:val="24"/>
        </w:rPr>
        <w:t xml:space="preserve"> with the highest fidelity</w:t>
      </w:r>
      <w:r>
        <w:rPr>
          <w:rFonts w:ascii="Times New Roman" w:hAnsi="Times New Roman" w:cs="Times New Roman"/>
          <w:sz w:val="24"/>
          <w:szCs w:val="24"/>
        </w:rPr>
        <w:t>. It is to be noted that all this smoothing</w:t>
      </w:r>
      <w:r w:rsidRPr="00611B79">
        <w:rPr>
          <w:rFonts w:ascii="Times New Roman" w:hAnsi="Times New Roman" w:cs="Times New Roman"/>
          <w:sz w:val="24"/>
          <w:szCs w:val="24"/>
        </w:rPr>
        <w:t xml:space="preserve"> out</w:t>
      </w:r>
      <w:r w:rsidRPr="00331715">
        <w:rPr>
          <w:rFonts w:ascii="Times New Roman" w:hAnsi="Times New Roman" w:cs="Times New Roman"/>
          <w:sz w:val="24"/>
          <w:szCs w:val="24"/>
        </w:rPr>
        <w:t xml:space="preserve"> is done</w:t>
      </w:r>
      <w:r w:rsidRPr="00611B79">
        <w:rPr>
          <w:rFonts w:ascii="Times New Roman" w:hAnsi="Times New Roman" w:cs="Times New Roman"/>
          <w:sz w:val="24"/>
          <w:szCs w:val="24"/>
        </w:rPr>
        <w:t xml:space="preserve"> without removing genuine rainfall peaks</w:t>
      </w:r>
      <w:r>
        <w:rPr>
          <w:rFonts w:ascii="Times New Roman" w:hAnsi="Times New Roman" w:cs="Times New Roman"/>
          <w:sz w:val="24"/>
          <w:szCs w:val="24"/>
        </w:rPr>
        <w:t>.</w:t>
      </w:r>
    </w:p>
    <w:p w14:paraId="66F67B2C"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331715">
        <w:rPr>
          <w:rFonts w:ascii="Times New Roman" w:hAnsi="Times New Roman" w:cs="Times New Roman"/>
          <w:sz w:val="24"/>
          <w:szCs w:val="24"/>
        </w:rPr>
        <w:t xml:space="preserve">Indian </w:t>
      </w:r>
      <w:r w:rsidRPr="00611B79">
        <w:rPr>
          <w:rFonts w:ascii="Times New Roman" w:hAnsi="Times New Roman" w:cs="Times New Roman"/>
          <w:sz w:val="24"/>
          <w:szCs w:val="24"/>
        </w:rPr>
        <w:t>Northeast</w:t>
      </w:r>
      <w:r>
        <w:rPr>
          <w:rFonts w:ascii="Times New Roman" w:hAnsi="Times New Roman" w:cs="Times New Roman"/>
          <w:sz w:val="24"/>
          <w:szCs w:val="24"/>
        </w:rPr>
        <w:t xml:space="preserve"> </w:t>
      </w:r>
      <w:r w:rsidRPr="00611B79">
        <w:rPr>
          <w:rFonts w:ascii="Times New Roman" w:hAnsi="Times New Roman" w:cs="Times New Roman"/>
          <w:sz w:val="24"/>
          <w:szCs w:val="24"/>
        </w:rPr>
        <w:t xml:space="preserve">is highly </w:t>
      </w:r>
      <w:r w:rsidRPr="00331715">
        <w:rPr>
          <w:rFonts w:ascii="Times New Roman" w:hAnsi="Times New Roman" w:cs="Times New Roman"/>
          <w:sz w:val="24"/>
          <w:szCs w:val="24"/>
        </w:rPr>
        <w:t>landslide/</w:t>
      </w:r>
      <w:r w:rsidRPr="00611B79">
        <w:rPr>
          <w:rFonts w:ascii="Times New Roman" w:hAnsi="Times New Roman" w:cs="Times New Roman"/>
          <w:sz w:val="24"/>
          <w:szCs w:val="24"/>
        </w:rPr>
        <w:t xml:space="preserve">flood-prone, </w:t>
      </w:r>
      <w:r w:rsidRPr="00331715">
        <w:rPr>
          <w:rFonts w:ascii="Times New Roman" w:hAnsi="Times New Roman" w:cs="Times New Roman"/>
          <w:sz w:val="24"/>
          <w:szCs w:val="24"/>
        </w:rPr>
        <w:t>due to the multitude of hilly/valley regions. So even</w:t>
      </w:r>
      <w:r w:rsidRPr="00611B79">
        <w:rPr>
          <w:rFonts w:ascii="Times New Roman" w:hAnsi="Times New Roman" w:cs="Times New Roman"/>
          <w:sz w:val="24"/>
          <w:szCs w:val="24"/>
        </w:rPr>
        <w:t xml:space="preserve"> small errors in rainfall prediction can have major socio-economic impacts</w:t>
      </w:r>
      <w:r w:rsidRPr="00331715">
        <w:rPr>
          <w:rFonts w:ascii="Times New Roman" w:hAnsi="Times New Roman" w:cs="Times New Roman"/>
          <w:sz w:val="24"/>
          <w:szCs w:val="24"/>
        </w:rPr>
        <w:t xml:space="preserve"> in this region</w:t>
      </w:r>
      <w:r w:rsidRPr="00611B79">
        <w:rPr>
          <w:rFonts w:ascii="Times New Roman" w:hAnsi="Times New Roman" w:cs="Times New Roman"/>
          <w:sz w:val="24"/>
          <w:szCs w:val="24"/>
        </w:rPr>
        <w:t>. Thus, reducing bias in this region is critical</w:t>
      </w:r>
      <w:r w:rsidRPr="00331715">
        <w:rPr>
          <w:rFonts w:ascii="Times New Roman" w:hAnsi="Times New Roman" w:cs="Times New Roman"/>
          <w:sz w:val="24"/>
          <w:szCs w:val="24"/>
        </w:rPr>
        <w:t xml:space="preserve"> for the country</w:t>
      </w:r>
      <w:r w:rsidRPr="00611B79">
        <w:rPr>
          <w:rFonts w:ascii="Times New Roman" w:hAnsi="Times New Roman" w:cs="Times New Roman"/>
          <w:sz w:val="24"/>
          <w:szCs w:val="24"/>
        </w:rPr>
        <w:t xml:space="preserve">. </w:t>
      </w:r>
      <w:r>
        <w:rPr>
          <w:rFonts w:ascii="Times New Roman" w:hAnsi="Times New Roman" w:cs="Times New Roman"/>
          <w:sz w:val="24"/>
          <w:szCs w:val="24"/>
        </w:rPr>
        <w:t>As such, we have given special care to the northeastern region where the Bias is also seen to be consistently high.</w:t>
      </w:r>
    </w:p>
    <w:p w14:paraId="18E03C7A"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0D525" wp14:editId="654DB51F">
            <wp:extent cx="6069897" cy="5854700"/>
            <wp:effectExtent l="0" t="0" r="7620" b="0"/>
            <wp:docPr id="320522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22735" name="Picture 3205227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71863" cy="5856596"/>
                    </a:xfrm>
                    <a:prstGeom prst="rect">
                      <a:avLst/>
                    </a:prstGeom>
                  </pic:spPr>
                </pic:pic>
              </a:graphicData>
            </a:graphic>
          </wp:inline>
        </w:drawing>
      </w:r>
    </w:p>
    <w:p w14:paraId="6D7CC09A" w14:textId="02E90C03" w:rsidR="001C264E" w:rsidRPr="00E86552" w:rsidRDefault="001C264E" w:rsidP="001C264E">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 xml:space="preserve">Figure </w:t>
      </w:r>
      <w:r w:rsidR="00E86552" w:rsidRPr="00E86552">
        <w:rPr>
          <w:rFonts w:ascii="Times New Roman" w:hAnsi="Times New Roman" w:cs="Times New Roman"/>
          <w:sz w:val="24"/>
          <w:szCs w:val="24"/>
        </w:rPr>
        <w:t>11</w:t>
      </w:r>
      <w:r w:rsidRPr="00E86552">
        <w:rPr>
          <w:rFonts w:ascii="Times New Roman" w:hAnsi="Times New Roman" w:cs="Times New Roman"/>
          <w:sz w:val="24"/>
          <w:szCs w:val="24"/>
        </w:rPr>
        <w:t xml:space="preserve"> presents the spatial distribution of daily mean rainfall of North India Region during the monsoon season (JJAS), averaged over 2020–2024. The maps compare NCUM-G forecasts for Days 1, 3, and 5 with observations, as well as with outputs corrected using three statistical bias correction methods: EQM (Empirical Quantile Mapping), PQM (Parametric Quantile Mapping), and GPQM (Generalised Pareto-based Quantile Mapping).</w:t>
      </w:r>
    </w:p>
    <w:p w14:paraId="65F5BB32" w14:textId="77777777" w:rsidR="001C264E" w:rsidRDefault="001C264E" w:rsidP="001C264E">
      <w:pPr>
        <w:spacing w:line="480" w:lineRule="auto"/>
        <w:jc w:val="both"/>
        <w:rPr>
          <w:rFonts w:ascii="Times New Roman" w:hAnsi="Times New Roman" w:cs="Times New Roman"/>
          <w:sz w:val="24"/>
          <w:szCs w:val="24"/>
        </w:rPr>
      </w:pPr>
    </w:p>
    <w:p w14:paraId="1F1B52B2"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discussed before, </w:t>
      </w:r>
      <w:r w:rsidRPr="00BB17F9">
        <w:rPr>
          <w:rFonts w:ascii="Times New Roman" w:hAnsi="Times New Roman" w:cs="Times New Roman"/>
          <w:sz w:val="24"/>
          <w:szCs w:val="24"/>
        </w:rPr>
        <w:t>Northeast India (NEI) is one of the most sensitive regions in the monsoon system and also one of the most challenging to model accurately due to its complex terrain and orographic effects. This region is consistently identified</w:t>
      </w:r>
      <w:r>
        <w:rPr>
          <w:rFonts w:ascii="Times New Roman" w:hAnsi="Times New Roman" w:cs="Times New Roman"/>
          <w:sz w:val="24"/>
          <w:szCs w:val="24"/>
        </w:rPr>
        <w:t xml:space="preserve"> as a</w:t>
      </w:r>
      <w:r w:rsidRPr="00BB17F9">
        <w:rPr>
          <w:rFonts w:ascii="Times New Roman" w:hAnsi="Times New Roman" w:cs="Times New Roman"/>
          <w:sz w:val="24"/>
          <w:szCs w:val="24"/>
        </w:rPr>
        <w:t xml:space="preserve"> high-bias zone across all lead times in the raw NCUM-G outputs</w:t>
      </w:r>
      <w:r>
        <w:rPr>
          <w:rFonts w:ascii="Times New Roman" w:hAnsi="Times New Roman" w:cs="Times New Roman"/>
          <w:sz w:val="24"/>
          <w:szCs w:val="24"/>
        </w:rPr>
        <w:t>. The</w:t>
      </w:r>
      <w:r w:rsidRPr="00BB17F9">
        <w:rPr>
          <w:rFonts w:ascii="Times New Roman" w:hAnsi="Times New Roman" w:cs="Times New Roman"/>
          <w:sz w:val="24"/>
          <w:szCs w:val="24"/>
        </w:rPr>
        <w:t xml:space="preserve"> raw forecasts tend to grossly overestimate rainfall in </w:t>
      </w:r>
      <w:r>
        <w:rPr>
          <w:rFonts w:ascii="Times New Roman" w:hAnsi="Times New Roman" w:cs="Times New Roman"/>
          <w:sz w:val="24"/>
          <w:szCs w:val="24"/>
        </w:rPr>
        <w:t>this region</w:t>
      </w:r>
      <w:r w:rsidRPr="00BB17F9">
        <w:rPr>
          <w:rFonts w:ascii="Times New Roman" w:hAnsi="Times New Roman" w:cs="Times New Roman"/>
          <w:sz w:val="24"/>
          <w:szCs w:val="24"/>
        </w:rPr>
        <w:t xml:space="preserve">. </w:t>
      </w:r>
      <w:r>
        <w:rPr>
          <w:rFonts w:ascii="Times New Roman" w:hAnsi="Times New Roman" w:cs="Times New Roman"/>
          <w:sz w:val="24"/>
          <w:szCs w:val="24"/>
        </w:rPr>
        <w:t>E</w:t>
      </w:r>
      <w:r w:rsidRPr="00BB17F9">
        <w:rPr>
          <w:rFonts w:ascii="Times New Roman" w:hAnsi="Times New Roman" w:cs="Times New Roman"/>
          <w:sz w:val="24"/>
          <w:szCs w:val="24"/>
        </w:rPr>
        <w:t>xceeding observed values can be seen</w:t>
      </w:r>
      <w:r>
        <w:rPr>
          <w:rFonts w:ascii="Times New Roman" w:hAnsi="Times New Roman" w:cs="Times New Roman"/>
          <w:b/>
          <w:bCs/>
          <w:sz w:val="24"/>
          <w:szCs w:val="24"/>
        </w:rPr>
        <w:t xml:space="preserve"> </w:t>
      </w:r>
      <w:r>
        <w:rPr>
          <w:rFonts w:ascii="Times New Roman" w:hAnsi="Times New Roman" w:cs="Times New Roman"/>
          <w:sz w:val="24"/>
          <w:szCs w:val="24"/>
        </w:rPr>
        <w:t>far and wide in</w:t>
      </w:r>
      <w:r w:rsidRPr="00BB17F9">
        <w:rPr>
          <w:rFonts w:ascii="Times New Roman" w:hAnsi="Times New Roman" w:cs="Times New Roman"/>
          <w:sz w:val="24"/>
          <w:szCs w:val="24"/>
        </w:rPr>
        <w:t xml:space="preserve"> regions </w:t>
      </w:r>
      <w:r>
        <w:rPr>
          <w:rFonts w:ascii="Times New Roman" w:hAnsi="Times New Roman" w:cs="Times New Roman"/>
          <w:sz w:val="24"/>
          <w:szCs w:val="24"/>
        </w:rPr>
        <w:t>like</w:t>
      </w:r>
      <w:r w:rsidRPr="00BB17F9">
        <w:rPr>
          <w:rFonts w:ascii="Times New Roman" w:hAnsi="Times New Roman" w:cs="Times New Roman"/>
          <w:sz w:val="24"/>
          <w:szCs w:val="24"/>
        </w:rPr>
        <w:t xml:space="preserve"> Assam, Meghalaya, Arunachal Pradesh, and adjoining </w:t>
      </w:r>
      <w:r>
        <w:rPr>
          <w:rFonts w:ascii="Times New Roman" w:hAnsi="Times New Roman" w:cs="Times New Roman"/>
          <w:sz w:val="24"/>
          <w:szCs w:val="24"/>
        </w:rPr>
        <w:t>states. Another thing to note is that it’s not just the</w:t>
      </w:r>
      <w:r w:rsidRPr="00BB17F9">
        <w:rPr>
          <w:rFonts w:ascii="Times New Roman" w:hAnsi="Times New Roman" w:cs="Times New Roman"/>
          <w:sz w:val="24"/>
          <w:szCs w:val="24"/>
        </w:rPr>
        <w:t xml:space="preserve"> magnitude</w:t>
      </w:r>
      <w:r>
        <w:rPr>
          <w:rFonts w:ascii="Times New Roman" w:hAnsi="Times New Roman" w:cs="Times New Roman"/>
          <w:sz w:val="24"/>
          <w:szCs w:val="24"/>
        </w:rPr>
        <w:t xml:space="preserve"> that has errors,</w:t>
      </w:r>
      <w:r w:rsidRPr="00BB17F9">
        <w:rPr>
          <w:rFonts w:ascii="Times New Roman" w:hAnsi="Times New Roman" w:cs="Times New Roman"/>
          <w:sz w:val="24"/>
          <w:szCs w:val="24"/>
        </w:rPr>
        <w:t xml:space="preserve"> but also manifests in rain bands</w:t>
      </w:r>
      <w:r>
        <w:rPr>
          <w:rFonts w:ascii="Times New Roman" w:hAnsi="Times New Roman" w:cs="Times New Roman"/>
          <w:sz w:val="24"/>
          <w:szCs w:val="24"/>
        </w:rPr>
        <w:t>,</w:t>
      </w:r>
      <w:r w:rsidRPr="00BB17F9">
        <w:rPr>
          <w:rFonts w:ascii="Times New Roman" w:hAnsi="Times New Roman" w:cs="Times New Roman"/>
          <w:sz w:val="24"/>
          <w:szCs w:val="24"/>
        </w:rPr>
        <w:t xml:space="preserve"> where they are often misplaced.</w:t>
      </w:r>
    </w:p>
    <w:p w14:paraId="76402EDB"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When comparing </w:t>
      </w:r>
      <w:r w:rsidRPr="00781E44">
        <w:rPr>
          <w:rFonts w:ascii="Times New Roman" w:hAnsi="Times New Roman" w:cs="Times New Roman"/>
          <w:sz w:val="24"/>
          <w:szCs w:val="24"/>
        </w:rPr>
        <w:t>EQM</w:t>
      </w:r>
      <w:r>
        <w:rPr>
          <w:rFonts w:ascii="Times New Roman" w:hAnsi="Times New Roman" w:cs="Times New Roman"/>
          <w:sz w:val="24"/>
          <w:szCs w:val="24"/>
        </w:rPr>
        <w:t>, the</w:t>
      </w:r>
      <w:r w:rsidRPr="00781E44">
        <w:rPr>
          <w:rFonts w:ascii="Times New Roman" w:hAnsi="Times New Roman" w:cs="Times New Roman"/>
          <w:sz w:val="24"/>
          <w:szCs w:val="24"/>
        </w:rPr>
        <w:t xml:space="preserve"> correction somewhat reduces the magnitude of overestimat</w:t>
      </w:r>
      <w:r>
        <w:rPr>
          <w:rFonts w:ascii="Times New Roman" w:hAnsi="Times New Roman" w:cs="Times New Roman"/>
          <w:sz w:val="24"/>
          <w:szCs w:val="24"/>
        </w:rPr>
        <w:t>ions</w:t>
      </w:r>
      <w:r w:rsidRPr="00781E44">
        <w:rPr>
          <w:rFonts w:ascii="Times New Roman" w:hAnsi="Times New Roman" w:cs="Times New Roman"/>
          <w:sz w:val="24"/>
          <w:szCs w:val="24"/>
        </w:rPr>
        <w:t xml:space="preserve"> but fails to correct the spatial placement and distribution of intense rainfall zones</w:t>
      </w:r>
      <w:r>
        <w:rPr>
          <w:rFonts w:ascii="Times New Roman" w:hAnsi="Times New Roman" w:cs="Times New Roman"/>
          <w:sz w:val="24"/>
          <w:szCs w:val="24"/>
        </w:rPr>
        <w:t xml:space="preserve"> (misplaced rain bands)</w:t>
      </w:r>
      <w:r w:rsidRPr="00781E44">
        <w:rPr>
          <w:rFonts w:ascii="Times New Roman" w:hAnsi="Times New Roman" w:cs="Times New Roman"/>
          <w:sz w:val="24"/>
          <w:szCs w:val="24"/>
        </w:rPr>
        <w:t xml:space="preserve">. </w:t>
      </w:r>
      <w:r>
        <w:rPr>
          <w:rFonts w:ascii="Times New Roman" w:hAnsi="Times New Roman" w:cs="Times New Roman"/>
          <w:sz w:val="24"/>
          <w:szCs w:val="24"/>
        </w:rPr>
        <w:t>The b</w:t>
      </w:r>
      <w:r w:rsidRPr="00781E44">
        <w:rPr>
          <w:rFonts w:ascii="Times New Roman" w:hAnsi="Times New Roman" w:cs="Times New Roman"/>
          <w:sz w:val="24"/>
          <w:szCs w:val="24"/>
        </w:rPr>
        <w:t>iases, particularly in foothill regions and high rainfall corridors like the Meghalaya Plateau, remain noticeable.</w:t>
      </w:r>
    </w:p>
    <w:p w14:paraId="1752909B" w14:textId="77777777" w:rsidR="001C264E" w:rsidRPr="00873DD0" w:rsidRDefault="001C264E" w:rsidP="001C264E">
      <w:pPr>
        <w:spacing w:line="480" w:lineRule="auto"/>
        <w:jc w:val="both"/>
        <w:rPr>
          <w:rFonts w:ascii="Times New Roman" w:hAnsi="Times New Roman" w:cs="Times New Roman"/>
          <w:sz w:val="24"/>
          <w:szCs w:val="24"/>
        </w:rPr>
      </w:pPr>
      <w:r w:rsidRPr="00873DD0">
        <w:rPr>
          <w:rFonts w:ascii="Times New Roman" w:hAnsi="Times New Roman" w:cs="Times New Roman"/>
          <w:sz w:val="24"/>
          <w:szCs w:val="24"/>
        </w:rPr>
        <w:t xml:space="preserve">PQM improves </w:t>
      </w:r>
      <w:r>
        <w:rPr>
          <w:rFonts w:ascii="Times New Roman" w:hAnsi="Times New Roman" w:cs="Times New Roman"/>
          <w:sz w:val="24"/>
          <w:szCs w:val="24"/>
        </w:rPr>
        <w:t>this further</w:t>
      </w:r>
      <w:r w:rsidRPr="00873DD0">
        <w:rPr>
          <w:rFonts w:ascii="Times New Roman" w:hAnsi="Times New Roman" w:cs="Times New Roman"/>
          <w:sz w:val="24"/>
          <w:szCs w:val="24"/>
        </w:rPr>
        <w:t xml:space="preserve"> by modifying the higher quantiles, leading to a more realistic depiction of intense rainfall patterns. </w:t>
      </w:r>
      <w:r>
        <w:rPr>
          <w:rFonts w:ascii="Times New Roman" w:hAnsi="Times New Roman" w:cs="Times New Roman"/>
          <w:sz w:val="24"/>
          <w:szCs w:val="24"/>
        </w:rPr>
        <w:t>As such, the patterns</w:t>
      </w:r>
      <w:r w:rsidRPr="00873DD0">
        <w:rPr>
          <w:rFonts w:ascii="Times New Roman" w:hAnsi="Times New Roman" w:cs="Times New Roman"/>
          <w:sz w:val="24"/>
          <w:szCs w:val="24"/>
        </w:rPr>
        <w:t xml:space="preserve"> align more closely with observed patterns, especially in the Day 1 and Day 3 forecasts. However, pockets of high rainfall persist unrealistically in some parts of the region.</w:t>
      </w:r>
    </w:p>
    <w:p w14:paraId="55824653" w14:textId="77777777" w:rsidR="001C264E" w:rsidRDefault="001C264E" w:rsidP="001C264E">
      <w:pPr>
        <w:spacing w:line="480" w:lineRule="auto"/>
        <w:jc w:val="both"/>
        <w:rPr>
          <w:rFonts w:ascii="Times New Roman" w:hAnsi="Times New Roman" w:cs="Times New Roman"/>
          <w:sz w:val="24"/>
          <w:szCs w:val="24"/>
        </w:rPr>
      </w:pPr>
      <w:r w:rsidRPr="00873DD0">
        <w:rPr>
          <w:rFonts w:ascii="Times New Roman" w:hAnsi="Times New Roman" w:cs="Times New Roman"/>
          <w:sz w:val="24"/>
          <w:szCs w:val="24"/>
        </w:rPr>
        <w:t>GPQM shows a remarkable improvement over both EQM and PQM</w:t>
      </w:r>
      <w:r>
        <w:rPr>
          <w:rFonts w:ascii="Times New Roman" w:hAnsi="Times New Roman" w:cs="Times New Roman"/>
          <w:sz w:val="24"/>
          <w:szCs w:val="24"/>
        </w:rPr>
        <w:t xml:space="preserve">. </w:t>
      </w:r>
      <w:r w:rsidRPr="00873DD0">
        <w:rPr>
          <w:rFonts w:ascii="Times New Roman" w:hAnsi="Times New Roman" w:cs="Times New Roman"/>
          <w:sz w:val="24"/>
          <w:szCs w:val="24"/>
        </w:rPr>
        <w:t xml:space="preserve">Areas of consistently overestimated rainfall in raw NCUM-G are effectively </w:t>
      </w:r>
      <w:r>
        <w:rPr>
          <w:rFonts w:ascii="Times New Roman" w:hAnsi="Times New Roman" w:cs="Times New Roman"/>
          <w:sz w:val="24"/>
          <w:szCs w:val="24"/>
        </w:rPr>
        <w:t xml:space="preserve">handled </w:t>
      </w:r>
      <w:r w:rsidRPr="00873DD0">
        <w:rPr>
          <w:rFonts w:ascii="Times New Roman" w:hAnsi="Times New Roman" w:cs="Times New Roman"/>
          <w:sz w:val="24"/>
          <w:szCs w:val="24"/>
        </w:rPr>
        <w:t>without removing genuine rainfall peaks.</w:t>
      </w:r>
      <w:r>
        <w:rPr>
          <w:rFonts w:ascii="Times New Roman" w:hAnsi="Times New Roman" w:cs="Times New Roman"/>
          <w:sz w:val="24"/>
          <w:szCs w:val="24"/>
        </w:rPr>
        <w:t xml:space="preserve"> </w:t>
      </w:r>
      <w:r w:rsidRPr="00873DD0">
        <w:rPr>
          <w:rFonts w:ascii="Times New Roman" w:hAnsi="Times New Roman" w:cs="Times New Roman"/>
          <w:sz w:val="24"/>
          <w:szCs w:val="24"/>
        </w:rPr>
        <w:t>Even in Day 5 forecasts, GPQM maintains a steady rainfall pattern structure, indicating robustness across lead times.</w:t>
      </w:r>
      <w:r>
        <w:rPr>
          <w:rFonts w:ascii="Times New Roman" w:hAnsi="Times New Roman" w:cs="Times New Roman"/>
          <w:sz w:val="24"/>
          <w:szCs w:val="24"/>
        </w:rPr>
        <w:t xml:space="preserve"> So, we can say that </w:t>
      </w:r>
      <w:r w:rsidRPr="00873DD0">
        <w:rPr>
          <w:rFonts w:ascii="Times New Roman" w:hAnsi="Times New Roman" w:cs="Times New Roman"/>
          <w:sz w:val="24"/>
          <w:szCs w:val="24"/>
        </w:rPr>
        <w:t>it</w:t>
      </w:r>
      <w:r>
        <w:rPr>
          <w:rFonts w:ascii="Times New Roman" w:hAnsi="Times New Roman" w:cs="Times New Roman"/>
          <w:sz w:val="24"/>
          <w:szCs w:val="24"/>
        </w:rPr>
        <w:t xml:space="preserve"> can</w:t>
      </w:r>
      <w:r w:rsidRPr="00873DD0">
        <w:rPr>
          <w:rFonts w:ascii="Times New Roman" w:hAnsi="Times New Roman" w:cs="Times New Roman"/>
          <w:sz w:val="24"/>
          <w:szCs w:val="24"/>
        </w:rPr>
        <w:t xml:space="preserve"> capture the spatial pattern of rainfall in NEI with the highest fidelity.</w:t>
      </w:r>
    </w:p>
    <w:p w14:paraId="01D0CAF4"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GPQM's ability to tackle rainfall magnitude and spatial misalignment </w:t>
      </w:r>
      <w:r w:rsidRPr="00611B79">
        <w:rPr>
          <w:rFonts w:ascii="Times New Roman" w:hAnsi="Times New Roman" w:cs="Times New Roman"/>
          <w:sz w:val="24"/>
          <w:szCs w:val="24"/>
        </w:rPr>
        <w:t>makes it an ideal method for operational bias correction in data-scarce, high-impact regions like NEI.</w:t>
      </w:r>
    </w:p>
    <w:p w14:paraId="0B90DB06" w14:textId="77777777" w:rsidR="00E86552" w:rsidRDefault="00E86552" w:rsidP="001C264E">
      <w:pPr>
        <w:spacing w:line="480" w:lineRule="auto"/>
        <w:jc w:val="both"/>
        <w:rPr>
          <w:rFonts w:ascii="Times New Roman" w:hAnsi="Times New Roman" w:cs="Times New Roman"/>
          <w:sz w:val="24"/>
          <w:szCs w:val="24"/>
        </w:rPr>
      </w:pPr>
    </w:p>
    <w:p w14:paraId="608AB771" w14:textId="77777777" w:rsidR="00E86552" w:rsidRDefault="00E86552" w:rsidP="001C264E">
      <w:pPr>
        <w:spacing w:line="480" w:lineRule="auto"/>
        <w:jc w:val="both"/>
        <w:rPr>
          <w:rFonts w:ascii="Times New Roman" w:hAnsi="Times New Roman" w:cs="Times New Roman"/>
          <w:sz w:val="24"/>
          <w:szCs w:val="24"/>
        </w:rPr>
      </w:pPr>
    </w:p>
    <w:p w14:paraId="21813ECF" w14:textId="77777777" w:rsidR="00E86552" w:rsidRDefault="00E86552" w:rsidP="001C264E">
      <w:pPr>
        <w:spacing w:line="480" w:lineRule="auto"/>
        <w:jc w:val="both"/>
        <w:rPr>
          <w:rFonts w:ascii="Times New Roman" w:hAnsi="Times New Roman" w:cs="Times New Roman"/>
          <w:sz w:val="24"/>
          <w:szCs w:val="24"/>
        </w:rPr>
      </w:pPr>
    </w:p>
    <w:p w14:paraId="7732CF7E" w14:textId="77777777" w:rsidR="00E86552" w:rsidRDefault="00E86552" w:rsidP="001C264E">
      <w:pPr>
        <w:spacing w:line="480" w:lineRule="auto"/>
        <w:jc w:val="both"/>
        <w:rPr>
          <w:rFonts w:ascii="Times New Roman" w:hAnsi="Times New Roman" w:cs="Times New Roman"/>
          <w:sz w:val="24"/>
          <w:szCs w:val="24"/>
        </w:rPr>
      </w:pPr>
    </w:p>
    <w:p w14:paraId="3B941030" w14:textId="77777777" w:rsidR="00E86552" w:rsidRPr="00611B79" w:rsidRDefault="00E86552" w:rsidP="001C264E">
      <w:pPr>
        <w:spacing w:line="480" w:lineRule="auto"/>
        <w:jc w:val="both"/>
        <w:rPr>
          <w:rFonts w:ascii="Times New Roman" w:hAnsi="Times New Roman" w:cs="Times New Roman"/>
          <w:b/>
          <w:bCs/>
          <w:sz w:val="24"/>
          <w:szCs w:val="24"/>
        </w:rPr>
      </w:pPr>
    </w:p>
    <w:p w14:paraId="42069C3A" w14:textId="77777777" w:rsidR="001C264E" w:rsidRPr="00E86552" w:rsidRDefault="001C264E"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Spatial Bias</w:t>
      </w:r>
    </w:p>
    <w:p w14:paraId="3FC49DDD"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2A4771" wp14:editId="34B4E10F">
            <wp:extent cx="6203950" cy="6637663"/>
            <wp:effectExtent l="0" t="0" r="6350" b="0"/>
            <wp:docPr id="16737444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4417" name="Picture 16737444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04489" cy="6638240"/>
                    </a:xfrm>
                    <a:prstGeom prst="rect">
                      <a:avLst/>
                    </a:prstGeom>
                  </pic:spPr>
                </pic:pic>
              </a:graphicData>
            </a:graphic>
          </wp:inline>
        </w:drawing>
      </w:r>
    </w:p>
    <w:p w14:paraId="74E907B7" w14:textId="5192D50E" w:rsidR="001C264E" w:rsidRDefault="001C264E" w:rsidP="001C264E">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 xml:space="preserve">Fig. </w:t>
      </w:r>
      <w:r w:rsidR="00E86552" w:rsidRPr="00E86552">
        <w:rPr>
          <w:rFonts w:ascii="Times New Roman" w:hAnsi="Times New Roman" w:cs="Times New Roman"/>
          <w:sz w:val="24"/>
          <w:szCs w:val="24"/>
        </w:rPr>
        <w:t>12:</w:t>
      </w:r>
      <w:r w:rsidRPr="00E86552">
        <w:rPr>
          <w:rFonts w:ascii="Times New Roman" w:hAnsi="Times New Roman" w:cs="Times New Roman"/>
          <w:sz w:val="24"/>
          <w:szCs w:val="24"/>
        </w:rPr>
        <w:t xml:space="preserve"> Spatial distribution of mean daily rainfall bias (Forecast – IMD-MSG observations) during JJAS 2020–2024 over India for NCUM-G forecasts at Day 1, Day 3, and Day 5 lead times, both before (raw) and after bias correction using EQM, PQM, and GPQM methods. Blue shades indicate overestimation, and red shades indicate underestimation.</w:t>
      </w:r>
    </w:p>
    <w:p w14:paraId="083C63F1" w14:textId="77777777" w:rsidR="00E86552" w:rsidRPr="00E86552" w:rsidRDefault="00E86552" w:rsidP="001C264E">
      <w:pPr>
        <w:spacing w:line="240" w:lineRule="auto"/>
        <w:jc w:val="both"/>
        <w:rPr>
          <w:rFonts w:ascii="Times New Roman" w:hAnsi="Times New Roman" w:cs="Times New Roman"/>
          <w:sz w:val="24"/>
          <w:szCs w:val="24"/>
        </w:rPr>
      </w:pPr>
    </w:p>
    <w:p w14:paraId="2AD9EEEB" w14:textId="340A46BE" w:rsidR="001C264E" w:rsidRPr="0027593D" w:rsidRDefault="0027593D" w:rsidP="0027593D">
      <w:pPr>
        <w:spacing w:line="480" w:lineRule="auto"/>
        <w:jc w:val="both"/>
        <w:rPr>
          <w:rFonts w:ascii="Times New Roman" w:hAnsi="Times New Roman" w:cs="Times New Roman"/>
          <w:sz w:val="24"/>
          <w:szCs w:val="24"/>
        </w:rPr>
      </w:pPr>
      <w:r w:rsidRPr="00F14BE1">
        <w:rPr>
          <w:rFonts w:ascii="Times New Roman" w:hAnsi="Times New Roman" w:cs="Times New Roman"/>
          <w:sz w:val="24"/>
          <w:szCs w:val="24"/>
        </w:rPr>
        <w:t xml:space="preserve">To </w:t>
      </w:r>
      <w:r>
        <w:rPr>
          <w:rFonts w:ascii="Times New Roman" w:hAnsi="Times New Roman" w:cs="Times New Roman"/>
          <w:sz w:val="24"/>
          <w:szCs w:val="24"/>
        </w:rPr>
        <w:t>see how much the</w:t>
      </w:r>
      <w:r w:rsidRPr="00F14BE1">
        <w:rPr>
          <w:rFonts w:ascii="Times New Roman" w:hAnsi="Times New Roman" w:cs="Times New Roman"/>
          <w:sz w:val="24"/>
          <w:szCs w:val="24"/>
        </w:rPr>
        <w:t xml:space="preserve"> bias correction methods perform</w:t>
      </w:r>
      <w:r>
        <w:rPr>
          <w:rFonts w:ascii="Times New Roman" w:hAnsi="Times New Roman" w:cs="Times New Roman"/>
          <w:sz w:val="24"/>
          <w:szCs w:val="24"/>
        </w:rPr>
        <w:t xml:space="preserve"> and how they vary</w:t>
      </w:r>
      <w:r w:rsidRPr="00F14BE1">
        <w:rPr>
          <w:rFonts w:ascii="Times New Roman" w:hAnsi="Times New Roman" w:cs="Times New Roman"/>
          <w:sz w:val="24"/>
          <w:szCs w:val="24"/>
        </w:rPr>
        <w:t xml:space="preserve"> across different regions, we looked at the spatial rainfall bias across India during the monsoon months (June to September) for the years 2020 to 2024. </w:t>
      </w:r>
    </w:p>
    <w:p w14:paraId="05AF7588" w14:textId="5F62B508"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From Figure </w:t>
      </w:r>
      <w:r w:rsidR="00E86552">
        <w:rPr>
          <w:rFonts w:ascii="Times New Roman" w:hAnsi="Times New Roman" w:cs="Times New Roman"/>
          <w:sz w:val="24"/>
          <w:szCs w:val="24"/>
        </w:rPr>
        <w:t>12</w:t>
      </w:r>
      <w:r>
        <w:rPr>
          <w:rFonts w:ascii="Times New Roman" w:hAnsi="Times New Roman" w:cs="Times New Roman"/>
          <w:sz w:val="24"/>
          <w:szCs w:val="24"/>
        </w:rPr>
        <w:t>, we can see that the</w:t>
      </w:r>
      <w:r w:rsidRPr="00F14BE1">
        <w:rPr>
          <w:rFonts w:ascii="Times New Roman" w:hAnsi="Times New Roman" w:cs="Times New Roman"/>
          <w:sz w:val="24"/>
          <w:szCs w:val="24"/>
        </w:rPr>
        <w:t xml:space="preserve"> raw NCUM-G forecasts show a strong tendency to overestimate rainfall</w:t>
      </w:r>
      <w:r>
        <w:rPr>
          <w:rFonts w:ascii="Times New Roman" w:hAnsi="Times New Roman" w:cs="Times New Roman"/>
          <w:sz w:val="24"/>
          <w:szCs w:val="24"/>
        </w:rPr>
        <w:t xml:space="preserve"> </w:t>
      </w:r>
      <w:r w:rsidRPr="00F14BE1">
        <w:rPr>
          <w:rFonts w:ascii="Times New Roman" w:hAnsi="Times New Roman" w:cs="Times New Roman"/>
          <w:sz w:val="24"/>
          <w:szCs w:val="24"/>
        </w:rPr>
        <w:t xml:space="preserve">over orographically influenced areas like the Western Ghats and especially Northeast India. </w:t>
      </w:r>
      <w:r>
        <w:rPr>
          <w:rFonts w:ascii="Times New Roman" w:hAnsi="Times New Roman" w:cs="Times New Roman"/>
          <w:sz w:val="24"/>
          <w:szCs w:val="24"/>
        </w:rPr>
        <w:t>It's also noted that t</w:t>
      </w:r>
      <w:r w:rsidRPr="00F14BE1">
        <w:rPr>
          <w:rFonts w:ascii="Times New Roman" w:hAnsi="Times New Roman" w:cs="Times New Roman"/>
          <w:sz w:val="24"/>
          <w:szCs w:val="24"/>
        </w:rPr>
        <w:t>he magnitude of this overestimation increases with forecast lead time, with Day 5 showing the worst</w:t>
      </w:r>
      <w:r>
        <w:rPr>
          <w:rFonts w:ascii="Times New Roman" w:hAnsi="Times New Roman" w:cs="Times New Roman"/>
          <w:sz w:val="24"/>
          <w:szCs w:val="24"/>
        </w:rPr>
        <w:t xml:space="preserve"> (highest and lowest)</w:t>
      </w:r>
      <w:r w:rsidRPr="00F14BE1">
        <w:rPr>
          <w:rFonts w:ascii="Times New Roman" w:hAnsi="Times New Roman" w:cs="Times New Roman"/>
          <w:sz w:val="24"/>
          <w:szCs w:val="24"/>
        </w:rPr>
        <w:t xml:space="preserve"> bias. </w:t>
      </w:r>
      <w:r>
        <w:rPr>
          <w:rFonts w:ascii="Times New Roman" w:hAnsi="Times New Roman" w:cs="Times New Roman"/>
          <w:sz w:val="24"/>
          <w:szCs w:val="24"/>
        </w:rPr>
        <w:t>While in the</w:t>
      </w:r>
      <w:r w:rsidRPr="00F14BE1">
        <w:rPr>
          <w:rFonts w:ascii="Times New Roman" w:hAnsi="Times New Roman" w:cs="Times New Roman"/>
          <w:sz w:val="24"/>
          <w:szCs w:val="24"/>
        </w:rPr>
        <w:t xml:space="preserve"> central and southern parts of the country</w:t>
      </w:r>
      <w:r>
        <w:rPr>
          <w:rFonts w:ascii="Times New Roman" w:hAnsi="Times New Roman" w:cs="Times New Roman"/>
          <w:sz w:val="24"/>
          <w:szCs w:val="24"/>
        </w:rPr>
        <w:t>,</w:t>
      </w:r>
      <w:r w:rsidRPr="00F14BE1">
        <w:rPr>
          <w:rFonts w:ascii="Times New Roman" w:hAnsi="Times New Roman" w:cs="Times New Roman"/>
          <w:sz w:val="24"/>
          <w:szCs w:val="24"/>
        </w:rPr>
        <w:t xml:space="preserve"> </w:t>
      </w:r>
      <w:r>
        <w:rPr>
          <w:rFonts w:ascii="Times New Roman" w:hAnsi="Times New Roman" w:cs="Times New Roman"/>
          <w:sz w:val="24"/>
          <w:szCs w:val="24"/>
        </w:rPr>
        <w:t xml:space="preserve">it </w:t>
      </w:r>
      <w:r w:rsidRPr="00F14BE1">
        <w:rPr>
          <w:rFonts w:ascii="Times New Roman" w:hAnsi="Times New Roman" w:cs="Times New Roman"/>
          <w:sz w:val="24"/>
          <w:szCs w:val="24"/>
        </w:rPr>
        <w:t>show</w:t>
      </w:r>
      <w:r>
        <w:rPr>
          <w:rFonts w:ascii="Times New Roman" w:hAnsi="Times New Roman" w:cs="Times New Roman"/>
          <w:sz w:val="24"/>
          <w:szCs w:val="24"/>
        </w:rPr>
        <w:t>s</w:t>
      </w:r>
      <w:r w:rsidRPr="00F14BE1">
        <w:rPr>
          <w:rFonts w:ascii="Times New Roman" w:hAnsi="Times New Roman" w:cs="Times New Roman"/>
          <w:sz w:val="24"/>
          <w:szCs w:val="24"/>
        </w:rPr>
        <w:t xml:space="preserve"> more moderate biases, though there are still pockets of unrealistically high rainfall forecasts that aren't seen in the observational datasets.</w:t>
      </w:r>
      <w:r>
        <w:rPr>
          <w:rFonts w:ascii="Times New Roman" w:hAnsi="Times New Roman" w:cs="Times New Roman"/>
          <w:sz w:val="24"/>
          <w:szCs w:val="24"/>
        </w:rPr>
        <w:t xml:space="preserve"> </w:t>
      </w:r>
    </w:p>
    <w:p w14:paraId="373C92D0" w14:textId="77777777" w:rsidR="001C264E" w:rsidRPr="00F14BE1"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Similarly, t</w:t>
      </w:r>
      <w:r w:rsidRPr="00F14BE1">
        <w:rPr>
          <w:rFonts w:ascii="Times New Roman" w:hAnsi="Times New Roman" w:cs="Times New Roman"/>
          <w:sz w:val="24"/>
          <w:szCs w:val="24"/>
        </w:rPr>
        <w:t xml:space="preserve">he EQM </w:t>
      </w:r>
      <w:r>
        <w:rPr>
          <w:rFonts w:ascii="Times New Roman" w:hAnsi="Times New Roman" w:cs="Times New Roman"/>
          <w:sz w:val="24"/>
          <w:szCs w:val="24"/>
        </w:rPr>
        <w:t xml:space="preserve">Bias </w:t>
      </w:r>
      <w:r w:rsidRPr="00F14BE1">
        <w:rPr>
          <w:rFonts w:ascii="Times New Roman" w:hAnsi="Times New Roman" w:cs="Times New Roman"/>
          <w:sz w:val="24"/>
          <w:szCs w:val="24"/>
        </w:rPr>
        <w:t xml:space="preserve">correction brings a noticeable </w:t>
      </w:r>
      <w:r>
        <w:rPr>
          <w:rFonts w:ascii="Times New Roman" w:hAnsi="Times New Roman" w:cs="Times New Roman"/>
          <w:sz w:val="24"/>
          <w:szCs w:val="24"/>
        </w:rPr>
        <w:t>decrease</w:t>
      </w:r>
      <w:r w:rsidRPr="00F14BE1">
        <w:rPr>
          <w:rFonts w:ascii="Times New Roman" w:hAnsi="Times New Roman" w:cs="Times New Roman"/>
          <w:sz w:val="24"/>
          <w:szCs w:val="24"/>
        </w:rPr>
        <w:t xml:space="preserve"> in widespread overestimation, especially across the Indo-Gangetic plains and peninsular India. However, it's not</w:t>
      </w:r>
      <w:r>
        <w:rPr>
          <w:rFonts w:ascii="Times New Roman" w:hAnsi="Times New Roman" w:cs="Times New Roman"/>
          <w:sz w:val="24"/>
          <w:szCs w:val="24"/>
        </w:rPr>
        <w:t xml:space="preserve"> efficient</w:t>
      </w:r>
      <w:r w:rsidRPr="00F14BE1">
        <w:rPr>
          <w:rFonts w:ascii="Times New Roman" w:hAnsi="Times New Roman" w:cs="Times New Roman"/>
          <w:sz w:val="24"/>
          <w:szCs w:val="24"/>
        </w:rPr>
        <w:t xml:space="preserve"> in addressing extreme rainfall outliers, and NEI </w:t>
      </w:r>
      <w:r>
        <w:rPr>
          <w:rFonts w:ascii="Times New Roman" w:hAnsi="Times New Roman" w:cs="Times New Roman"/>
          <w:sz w:val="24"/>
          <w:szCs w:val="24"/>
        </w:rPr>
        <w:t>regions</w:t>
      </w:r>
      <w:r w:rsidRPr="00F14BE1">
        <w:rPr>
          <w:rFonts w:ascii="Times New Roman" w:hAnsi="Times New Roman" w:cs="Times New Roman"/>
          <w:sz w:val="24"/>
          <w:szCs w:val="24"/>
        </w:rPr>
        <w:t xml:space="preserve"> sho</w:t>
      </w:r>
      <w:r>
        <w:rPr>
          <w:rFonts w:ascii="Times New Roman" w:hAnsi="Times New Roman" w:cs="Times New Roman"/>
          <w:sz w:val="24"/>
          <w:szCs w:val="24"/>
        </w:rPr>
        <w:t>w</w:t>
      </w:r>
      <w:r w:rsidRPr="00F14BE1">
        <w:rPr>
          <w:rFonts w:ascii="Times New Roman" w:hAnsi="Times New Roman" w:cs="Times New Roman"/>
          <w:sz w:val="24"/>
          <w:szCs w:val="24"/>
        </w:rPr>
        <w:t xml:space="preserve"> persistent biase</w:t>
      </w:r>
      <w:r>
        <w:rPr>
          <w:rFonts w:ascii="Times New Roman" w:hAnsi="Times New Roman" w:cs="Times New Roman"/>
          <w:sz w:val="24"/>
          <w:szCs w:val="24"/>
        </w:rPr>
        <w:t>s.</w:t>
      </w:r>
    </w:p>
    <w:p w14:paraId="29D8F614" w14:textId="1FD5FC1B" w:rsidR="001C264E" w:rsidRPr="00F14BE1"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 the other hand, in the case of </w:t>
      </w:r>
      <w:r w:rsidRPr="00F14BE1">
        <w:rPr>
          <w:rFonts w:ascii="Times New Roman" w:hAnsi="Times New Roman" w:cs="Times New Roman"/>
          <w:sz w:val="24"/>
          <w:szCs w:val="24"/>
        </w:rPr>
        <w:t>P</w:t>
      </w:r>
      <w:r>
        <w:rPr>
          <w:rFonts w:ascii="Times New Roman" w:hAnsi="Times New Roman" w:cs="Times New Roman"/>
          <w:sz w:val="24"/>
          <w:szCs w:val="24"/>
        </w:rPr>
        <w:t>QM</w:t>
      </w:r>
      <w:r w:rsidRPr="00F14BE1">
        <w:rPr>
          <w:rFonts w:ascii="Times New Roman" w:hAnsi="Times New Roman" w:cs="Times New Roman"/>
          <w:sz w:val="24"/>
          <w:szCs w:val="24"/>
        </w:rPr>
        <w:t xml:space="preserve">. </w:t>
      </w:r>
      <w:r>
        <w:rPr>
          <w:rFonts w:ascii="Times New Roman" w:hAnsi="Times New Roman" w:cs="Times New Roman"/>
          <w:sz w:val="24"/>
          <w:szCs w:val="24"/>
        </w:rPr>
        <w:t>It matches observations to a degree as it</w:t>
      </w:r>
      <w:r w:rsidRPr="00F14BE1">
        <w:rPr>
          <w:rFonts w:ascii="Times New Roman" w:hAnsi="Times New Roman" w:cs="Times New Roman"/>
          <w:sz w:val="24"/>
          <w:szCs w:val="24"/>
        </w:rPr>
        <w:t xml:space="preserve"> not only reduces overall bias but also does a better job at reshaping the rainfall distribution</w:t>
      </w:r>
      <w:r>
        <w:rPr>
          <w:rFonts w:ascii="Times New Roman" w:hAnsi="Times New Roman" w:cs="Times New Roman"/>
          <w:sz w:val="24"/>
          <w:szCs w:val="24"/>
        </w:rPr>
        <w:t xml:space="preserve">, all the while </w:t>
      </w:r>
      <w:r w:rsidRPr="00F14BE1">
        <w:rPr>
          <w:rFonts w:ascii="Times New Roman" w:hAnsi="Times New Roman" w:cs="Times New Roman"/>
          <w:sz w:val="24"/>
          <w:szCs w:val="24"/>
        </w:rPr>
        <w:t>help</w:t>
      </w:r>
      <w:r>
        <w:rPr>
          <w:rFonts w:ascii="Times New Roman" w:hAnsi="Times New Roman" w:cs="Times New Roman"/>
          <w:sz w:val="24"/>
          <w:szCs w:val="24"/>
        </w:rPr>
        <w:t>ing to</w:t>
      </w:r>
      <w:r w:rsidRPr="00F14BE1">
        <w:rPr>
          <w:rFonts w:ascii="Times New Roman" w:hAnsi="Times New Roman" w:cs="Times New Roman"/>
          <w:sz w:val="24"/>
          <w:szCs w:val="24"/>
        </w:rPr>
        <w:t xml:space="preserve"> fix those intense rainfall anomalies. Spatial patterns become more realistic and aligned with observations, particularly for Day 3 and Day 5 forecasts. Even </w:t>
      </w:r>
      <w:r>
        <w:rPr>
          <w:rFonts w:ascii="Times New Roman" w:hAnsi="Times New Roman" w:cs="Times New Roman"/>
          <w:sz w:val="24"/>
          <w:szCs w:val="24"/>
        </w:rPr>
        <w:t>then</w:t>
      </w:r>
      <w:r w:rsidRPr="00F14BE1">
        <w:rPr>
          <w:rFonts w:ascii="Times New Roman" w:hAnsi="Times New Roman" w:cs="Times New Roman"/>
          <w:sz w:val="24"/>
          <w:szCs w:val="24"/>
        </w:rPr>
        <w:t xml:space="preserve">, </w:t>
      </w:r>
      <w:r>
        <w:rPr>
          <w:rFonts w:ascii="Times New Roman" w:hAnsi="Times New Roman" w:cs="Times New Roman"/>
          <w:sz w:val="24"/>
          <w:szCs w:val="24"/>
        </w:rPr>
        <w:t>some overestimations are left</w:t>
      </w:r>
      <w:r w:rsidRPr="00F14BE1">
        <w:rPr>
          <w:rFonts w:ascii="Times New Roman" w:hAnsi="Times New Roman" w:cs="Times New Roman"/>
          <w:sz w:val="24"/>
          <w:szCs w:val="24"/>
        </w:rPr>
        <w:t xml:space="preserve">, especially in </w:t>
      </w:r>
      <w:r>
        <w:rPr>
          <w:rFonts w:ascii="Times New Roman" w:hAnsi="Times New Roman" w:cs="Times New Roman"/>
          <w:sz w:val="24"/>
          <w:szCs w:val="24"/>
        </w:rPr>
        <w:t>the northeastern</w:t>
      </w:r>
      <w:r w:rsidRPr="00F14BE1">
        <w:rPr>
          <w:rFonts w:ascii="Times New Roman" w:hAnsi="Times New Roman" w:cs="Times New Roman"/>
          <w:sz w:val="24"/>
          <w:szCs w:val="24"/>
        </w:rPr>
        <w:t xml:space="preserve"> hill</w:t>
      </w:r>
      <w:r w:rsidR="006644F3">
        <w:rPr>
          <w:rFonts w:ascii="Times New Roman" w:hAnsi="Times New Roman" w:cs="Times New Roman"/>
          <w:sz w:val="24"/>
          <w:szCs w:val="24"/>
        </w:rPr>
        <w:t>/valley</w:t>
      </w:r>
      <w:r w:rsidRPr="00F14BE1">
        <w:rPr>
          <w:rFonts w:ascii="Times New Roman" w:hAnsi="Times New Roman" w:cs="Times New Roman"/>
          <w:sz w:val="24"/>
          <w:szCs w:val="24"/>
        </w:rPr>
        <w:t xml:space="preserve"> terrain.</w:t>
      </w:r>
    </w:p>
    <w:p w14:paraId="03651FCE"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Now, taking a look at </w:t>
      </w:r>
      <w:r w:rsidRPr="00F14BE1">
        <w:rPr>
          <w:rFonts w:ascii="Times New Roman" w:hAnsi="Times New Roman" w:cs="Times New Roman"/>
          <w:sz w:val="24"/>
          <w:szCs w:val="24"/>
        </w:rPr>
        <w:t xml:space="preserve">GPQM. It </w:t>
      </w:r>
      <w:r>
        <w:rPr>
          <w:rFonts w:ascii="Times New Roman" w:hAnsi="Times New Roman" w:cs="Times New Roman"/>
          <w:sz w:val="24"/>
          <w:szCs w:val="24"/>
        </w:rPr>
        <w:t>gives</w:t>
      </w:r>
      <w:r w:rsidRPr="00F14BE1">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F14BE1">
        <w:rPr>
          <w:rFonts w:ascii="Times New Roman" w:hAnsi="Times New Roman" w:cs="Times New Roman"/>
          <w:sz w:val="24"/>
          <w:szCs w:val="24"/>
        </w:rPr>
        <w:t>clean</w:t>
      </w:r>
      <w:r>
        <w:rPr>
          <w:rFonts w:ascii="Times New Roman" w:hAnsi="Times New Roman" w:cs="Times New Roman"/>
          <w:sz w:val="24"/>
          <w:szCs w:val="24"/>
        </w:rPr>
        <w:t>er</w:t>
      </w:r>
      <w:r w:rsidRPr="00F14BE1">
        <w:rPr>
          <w:rFonts w:ascii="Times New Roman" w:hAnsi="Times New Roman" w:cs="Times New Roman"/>
          <w:sz w:val="24"/>
          <w:szCs w:val="24"/>
        </w:rPr>
        <w:t xml:space="preserve"> spatial correction across most regions, with solid magnitude and pattern. Biases are dramatically reduced even in NE India</w:t>
      </w:r>
      <w:r>
        <w:rPr>
          <w:rFonts w:ascii="Times New Roman" w:hAnsi="Times New Roman" w:cs="Times New Roman"/>
          <w:sz w:val="24"/>
          <w:szCs w:val="24"/>
        </w:rPr>
        <w:t xml:space="preserve">, </w:t>
      </w:r>
      <w:r w:rsidRPr="00F14BE1">
        <w:rPr>
          <w:rFonts w:ascii="Times New Roman" w:hAnsi="Times New Roman" w:cs="Times New Roman"/>
          <w:sz w:val="24"/>
          <w:szCs w:val="24"/>
        </w:rPr>
        <w:t>though not fully eliminated</w:t>
      </w:r>
      <w:r>
        <w:rPr>
          <w:rFonts w:ascii="Times New Roman" w:hAnsi="Times New Roman" w:cs="Times New Roman"/>
          <w:sz w:val="24"/>
          <w:szCs w:val="24"/>
        </w:rPr>
        <w:t xml:space="preserve">, </w:t>
      </w:r>
      <w:r w:rsidRPr="00F14BE1">
        <w:rPr>
          <w:rFonts w:ascii="Times New Roman" w:hAnsi="Times New Roman" w:cs="Times New Roman"/>
          <w:sz w:val="24"/>
          <w:szCs w:val="24"/>
        </w:rPr>
        <w:t>and GPQM maintains realistic gradients without introducing weird artefacts. It</w:t>
      </w:r>
      <w:r>
        <w:rPr>
          <w:rFonts w:ascii="Times New Roman" w:hAnsi="Times New Roman" w:cs="Times New Roman"/>
          <w:sz w:val="24"/>
          <w:szCs w:val="24"/>
        </w:rPr>
        <w:t xml:space="preserve"> is</w:t>
      </w:r>
      <w:r w:rsidRPr="00F14BE1">
        <w:rPr>
          <w:rFonts w:ascii="Times New Roman" w:hAnsi="Times New Roman" w:cs="Times New Roman"/>
          <w:sz w:val="24"/>
          <w:szCs w:val="24"/>
        </w:rPr>
        <w:t xml:space="preserve"> </w:t>
      </w:r>
      <w:r>
        <w:rPr>
          <w:rFonts w:ascii="Times New Roman" w:hAnsi="Times New Roman" w:cs="Times New Roman"/>
          <w:sz w:val="24"/>
          <w:szCs w:val="24"/>
        </w:rPr>
        <w:t>the</w:t>
      </w:r>
      <w:r w:rsidRPr="00F14BE1">
        <w:rPr>
          <w:rFonts w:ascii="Times New Roman" w:hAnsi="Times New Roman" w:cs="Times New Roman"/>
          <w:sz w:val="24"/>
          <w:szCs w:val="24"/>
        </w:rPr>
        <w:t xml:space="preserve"> most robust method across all lead times, especially for longer-range forecasts where biases tend to be worse.</w:t>
      </w:r>
    </w:p>
    <w:p w14:paraId="5981E0B3" w14:textId="4A010A52" w:rsidR="001C264E" w:rsidRPr="008A23F4"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NEI</w:t>
      </w:r>
      <w:r w:rsidR="006644F3">
        <w:rPr>
          <w:rFonts w:ascii="Times New Roman" w:hAnsi="Times New Roman" w:cs="Times New Roman"/>
          <w:sz w:val="24"/>
          <w:szCs w:val="24"/>
        </w:rPr>
        <w:t xml:space="preserve"> Region</w:t>
      </w:r>
      <w:r w:rsidRPr="008A23F4">
        <w:rPr>
          <w:rFonts w:ascii="Times New Roman" w:hAnsi="Times New Roman" w:cs="Times New Roman"/>
          <w:sz w:val="24"/>
          <w:szCs w:val="24"/>
        </w:rPr>
        <w:t xml:space="preserve"> st</w:t>
      </w:r>
      <w:r w:rsidR="006644F3">
        <w:rPr>
          <w:rFonts w:ascii="Times New Roman" w:hAnsi="Times New Roman" w:cs="Times New Roman"/>
          <w:sz w:val="24"/>
          <w:szCs w:val="24"/>
        </w:rPr>
        <w:t>ands</w:t>
      </w:r>
      <w:r w:rsidRPr="008A23F4">
        <w:rPr>
          <w:rFonts w:ascii="Times New Roman" w:hAnsi="Times New Roman" w:cs="Times New Roman"/>
          <w:sz w:val="24"/>
          <w:szCs w:val="24"/>
        </w:rPr>
        <w:t xml:space="preserve"> out as a particularly challenging region. The raw NCUM-G forecasts consistently show heavy overestimation here, </w:t>
      </w:r>
      <w:r w:rsidR="006644F3">
        <w:rPr>
          <w:rFonts w:ascii="Times New Roman" w:hAnsi="Times New Roman" w:cs="Times New Roman"/>
          <w:sz w:val="24"/>
          <w:szCs w:val="24"/>
        </w:rPr>
        <w:t>and</w:t>
      </w:r>
      <w:r w:rsidRPr="008A23F4">
        <w:rPr>
          <w:rFonts w:ascii="Times New Roman" w:hAnsi="Times New Roman" w:cs="Times New Roman"/>
          <w:sz w:val="24"/>
          <w:szCs w:val="24"/>
        </w:rPr>
        <w:t xml:space="preserve"> bias intensifying further at longer lead times. This is </w:t>
      </w:r>
      <w:r w:rsidR="006644F3">
        <w:rPr>
          <w:rFonts w:ascii="Times New Roman" w:hAnsi="Times New Roman" w:cs="Times New Roman"/>
          <w:sz w:val="24"/>
          <w:szCs w:val="24"/>
        </w:rPr>
        <w:t xml:space="preserve">maybe due to </w:t>
      </w:r>
      <w:r w:rsidRPr="008A23F4">
        <w:rPr>
          <w:rFonts w:ascii="Times New Roman" w:hAnsi="Times New Roman" w:cs="Times New Roman"/>
          <w:sz w:val="24"/>
          <w:szCs w:val="24"/>
        </w:rPr>
        <w:t>the region’s unique geography and strong orographic influence, which the model struggles to handle realistically</w:t>
      </w:r>
      <w:r>
        <w:rPr>
          <w:rFonts w:ascii="Times New Roman" w:hAnsi="Times New Roman" w:cs="Times New Roman"/>
          <w:sz w:val="24"/>
          <w:szCs w:val="24"/>
        </w:rPr>
        <w:t>.</w:t>
      </w:r>
    </w:p>
    <w:p w14:paraId="66961C13" w14:textId="77777777" w:rsidR="001C264E" w:rsidRPr="00F14BE1" w:rsidRDefault="001C264E" w:rsidP="001C264E">
      <w:pPr>
        <w:spacing w:line="480" w:lineRule="auto"/>
        <w:jc w:val="both"/>
        <w:rPr>
          <w:rFonts w:ascii="Times New Roman" w:hAnsi="Times New Roman" w:cs="Times New Roman"/>
          <w:sz w:val="24"/>
          <w:szCs w:val="24"/>
        </w:rPr>
      </w:pPr>
    </w:p>
    <w:p w14:paraId="27BFF812" w14:textId="77777777" w:rsidR="001C264E" w:rsidRPr="00434964" w:rsidRDefault="001C264E" w:rsidP="001C264E">
      <w:pPr>
        <w:spacing w:line="480" w:lineRule="auto"/>
        <w:jc w:val="both"/>
        <w:rPr>
          <w:rFonts w:ascii="Times New Roman" w:hAnsi="Times New Roman" w:cs="Times New Roman"/>
          <w:sz w:val="24"/>
          <w:szCs w:val="24"/>
        </w:rPr>
      </w:pPr>
      <w:r w:rsidRPr="00434964">
        <w:rPr>
          <w:rFonts w:ascii="Times New Roman" w:hAnsi="Times New Roman" w:cs="Times New Roman"/>
          <w:noProof/>
          <w:sz w:val="24"/>
          <w:szCs w:val="24"/>
        </w:rPr>
        <w:drawing>
          <wp:inline distT="0" distB="0" distL="0" distR="0" wp14:anchorId="6DAE9C92" wp14:editId="5EB9800D">
            <wp:extent cx="5792052" cy="5892800"/>
            <wp:effectExtent l="0" t="0" r="0" b="0"/>
            <wp:docPr id="1237723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23958" name="Picture 12377239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2704" cy="5893463"/>
                    </a:xfrm>
                    <a:prstGeom prst="rect">
                      <a:avLst/>
                    </a:prstGeom>
                  </pic:spPr>
                </pic:pic>
              </a:graphicData>
            </a:graphic>
          </wp:inline>
        </w:drawing>
      </w:r>
    </w:p>
    <w:p w14:paraId="0A9C84FD" w14:textId="5DD862AD" w:rsidR="001C264E" w:rsidRDefault="001C264E" w:rsidP="001C264E">
      <w:pPr>
        <w:spacing w:line="240" w:lineRule="auto"/>
        <w:jc w:val="both"/>
        <w:rPr>
          <w:rFonts w:ascii="Times New Roman" w:hAnsi="Times New Roman" w:cs="Times New Roman"/>
        </w:rPr>
      </w:pPr>
      <w:r w:rsidRPr="00434964">
        <w:rPr>
          <w:rFonts w:ascii="Times New Roman" w:hAnsi="Times New Roman" w:cs="Times New Roman"/>
        </w:rPr>
        <w:t xml:space="preserve">Figure </w:t>
      </w:r>
      <w:r w:rsidR="00E86552">
        <w:rPr>
          <w:rFonts w:ascii="Times New Roman" w:hAnsi="Times New Roman" w:cs="Times New Roman"/>
        </w:rPr>
        <w:t>13</w:t>
      </w:r>
      <w:r w:rsidRPr="00434964">
        <w:rPr>
          <w:rFonts w:ascii="Times New Roman" w:hAnsi="Times New Roman" w:cs="Times New Roman"/>
        </w:rPr>
        <w:t>: Spatial distribution of mean daily rainfall bias (Forecast – IMD-MSG observations) during JJAS 2020–2024 over Northeast India for NCUM-G forecasts at Day 1, Day 3, and Day 5 lead times, both before (raw) and after bias correction using EQM, PQM, and GPQM. Blue shades indicate overestimation, while red shades denote underestimation of rainfall.</w:t>
      </w:r>
    </w:p>
    <w:p w14:paraId="31A68519" w14:textId="77777777" w:rsidR="001C264E" w:rsidRPr="00434964" w:rsidRDefault="001C264E" w:rsidP="001C264E">
      <w:pPr>
        <w:spacing w:line="240" w:lineRule="auto"/>
        <w:jc w:val="both"/>
        <w:rPr>
          <w:rFonts w:ascii="Times New Roman" w:hAnsi="Times New Roman" w:cs="Times New Roman"/>
        </w:rPr>
      </w:pPr>
    </w:p>
    <w:p w14:paraId="5C4CE9D8" w14:textId="77777777" w:rsidR="001C264E" w:rsidRPr="008A23F4"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8A23F4">
        <w:rPr>
          <w:rFonts w:ascii="Times New Roman" w:hAnsi="Times New Roman" w:cs="Times New Roman"/>
          <w:sz w:val="24"/>
          <w:szCs w:val="24"/>
        </w:rPr>
        <w:t xml:space="preserve">EQM </w:t>
      </w:r>
      <w:r>
        <w:rPr>
          <w:rFonts w:ascii="Times New Roman" w:hAnsi="Times New Roman" w:cs="Times New Roman"/>
          <w:sz w:val="24"/>
          <w:szCs w:val="24"/>
        </w:rPr>
        <w:t>method</w:t>
      </w:r>
      <w:r w:rsidRPr="008A23F4">
        <w:rPr>
          <w:rFonts w:ascii="Times New Roman" w:hAnsi="Times New Roman" w:cs="Times New Roman"/>
          <w:sz w:val="24"/>
          <w:szCs w:val="24"/>
        </w:rPr>
        <w:t xml:space="preserve"> </w:t>
      </w:r>
      <w:r>
        <w:rPr>
          <w:rFonts w:ascii="Times New Roman" w:hAnsi="Times New Roman" w:cs="Times New Roman"/>
          <w:sz w:val="24"/>
          <w:szCs w:val="24"/>
        </w:rPr>
        <w:t>brings</w:t>
      </w:r>
      <w:r w:rsidRPr="008A23F4">
        <w:rPr>
          <w:rFonts w:ascii="Times New Roman" w:hAnsi="Times New Roman" w:cs="Times New Roman"/>
          <w:sz w:val="24"/>
          <w:szCs w:val="24"/>
        </w:rPr>
        <w:t xml:space="preserve"> down the </w:t>
      </w:r>
      <w:r>
        <w:rPr>
          <w:rFonts w:ascii="Times New Roman" w:hAnsi="Times New Roman" w:cs="Times New Roman"/>
          <w:sz w:val="24"/>
          <w:szCs w:val="24"/>
        </w:rPr>
        <w:t xml:space="preserve">bias in </w:t>
      </w:r>
      <w:r w:rsidRPr="008A23F4">
        <w:rPr>
          <w:rFonts w:ascii="Times New Roman" w:hAnsi="Times New Roman" w:cs="Times New Roman"/>
          <w:sz w:val="24"/>
          <w:szCs w:val="24"/>
        </w:rPr>
        <w:t>bulk rainfall,</w:t>
      </w:r>
      <w:r>
        <w:rPr>
          <w:rFonts w:ascii="Times New Roman" w:hAnsi="Times New Roman" w:cs="Times New Roman"/>
          <w:sz w:val="24"/>
          <w:szCs w:val="24"/>
        </w:rPr>
        <w:t xml:space="preserve"> but</w:t>
      </w:r>
      <w:r w:rsidRPr="008A23F4">
        <w:rPr>
          <w:rFonts w:ascii="Times New Roman" w:hAnsi="Times New Roman" w:cs="Times New Roman"/>
          <w:sz w:val="24"/>
          <w:szCs w:val="24"/>
        </w:rPr>
        <w:t xml:space="preserve"> it struggles with the </w:t>
      </w:r>
      <w:r>
        <w:rPr>
          <w:rFonts w:ascii="Times New Roman" w:hAnsi="Times New Roman" w:cs="Times New Roman"/>
          <w:sz w:val="24"/>
          <w:szCs w:val="24"/>
        </w:rPr>
        <w:t>extreme</w:t>
      </w:r>
      <w:r w:rsidRPr="008A23F4">
        <w:rPr>
          <w:rFonts w:ascii="Times New Roman" w:hAnsi="Times New Roman" w:cs="Times New Roman"/>
          <w:sz w:val="24"/>
          <w:szCs w:val="24"/>
        </w:rPr>
        <w:t xml:space="preserve"> </w:t>
      </w:r>
      <w:r>
        <w:rPr>
          <w:rFonts w:ascii="Times New Roman" w:hAnsi="Times New Roman" w:cs="Times New Roman"/>
          <w:sz w:val="24"/>
          <w:szCs w:val="24"/>
        </w:rPr>
        <w:t>events</w:t>
      </w:r>
      <w:r w:rsidRPr="008A23F4">
        <w:rPr>
          <w:rFonts w:ascii="Times New Roman" w:hAnsi="Times New Roman" w:cs="Times New Roman"/>
          <w:sz w:val="24"/>
          <w:szCs w:val="24"/>
        </w:rPr>
        <w:t xml:space="preserve">. </w:t>
      </w:r>
      <w:r>
        <w:rPr>
          <w:rFonts w:ascii="Times New Roman" w:hAnsi="Times New Roman" w:cs="Times New Roman"/>
          <w:sz w:val="24"/>
          <w:szCs w:val="24"/>
        </w:rPr>
        <w:t>Although t</w:t>
      </w:r>
      <w:r w:rsidRPr="008A23F4">
        <w:rPr>
          <w:rFonts w:ascii="Times New Roman" w:hAnsi="Times New Roman" w:cs="Times New Roman"/>
          <w:sz w:val="24"/>
          <w:szCs w:val="24"/>
        </w:rPr>
        <w:t>he bias is slightly</w:t>
      </w:r>
      <w:r>
        <w:rPr>
          <w:rFonts w:ascii="Times New Roman" w:hAnsi="Times New Roman" w:cs="Times New Roman"/>
          <w:sz w:val="24"/>
          <w:szCs w:val="24"/>
        </w:rPr>
        <w:t xml:space="preserve"> </w:t>
      </w:r>
      <w:r w:rsidRPr="008A23F4">
        <w:rPr>
          <w:rFonts w:ascii="Times New Roman" w:hAnsi="Times New Roman" w:cs="Times New Roman"/>
          <w:sz w:val="24"/>
          <w:szCs w:val="24"/>
        </w:rPr>
        <w:t>reduced</w:t>
      </w:r>
      <w:r>
        <w:rPr>
          <w:rFonts w:ascii="Times New Roman" w:hAnsi="Times New Roman" w:cs="Times New Roman"/>
          <w:sz w:val="24"/>
          <w:szCs w:val="24"/>
        </w:rPr>
        <w:t>,</w:t>
      </w:r>
      <w:r w:rsidRPr="008A23F4">
        <w:rPr>
          <w:rFonts w:ascii="Times New Roman" w:hAnsi="Times New Roman" w:cs="Times New Roman"/>
          <w:sz w:val="24"/>
          <w:szCs w:val="24"/>
        </w:rPr>
        <w:t xml:space="preserve"> large patches of </w:t>
      </w:r>
      <w:r>
        <w:rPr>
          <w:rFonts w:ascii="Times New Roman" w:hAnsi="Times New Roman" w:cs="Times New Roman"/>
          <w:sz w:val="24"/>
          <w:szCs w:val="24"/>
        </w:rPr>
        <w:t xml:space="preserve">local </w:t>
      </w:r>
      <w:r w:rsidRPr="008A23F4">
        <w:rPr>
          <w:rFonts w:ascii="Times New Roman" w:hAnsi="Times New Roman" w:cs="Times New Roman"/>
          <w:sz w:val="24"/>
          <w:szCs w:val="24"/>
        </w:rPr>
        <w:t>overestimation remain untouched,</w:t>
      </w:r>
      <w:r>
        <w:rPr>
          <w:rFonts w:ascii="Times New Roman" w:hAnsi="Times New Roman" w:cs="Times New Roman"/>
          <w:sz w:val="24"/>
          <w:szCs w:val="24"/>
        </w:rPr>
        <w:t xml:space="preserve"> like</w:t>
      </w:r>
      <w:r w:rsidRPr="008A23F4">
        <w:rPr>
          <w:rFonts w:ascii="Times New Roman" w:hAnsi="Times New Roman" w:cs="Times New Roman"/>
          <w:sz w:val="24"/>
          <w:szCs w:val="24"/>
        </w:rPr>
        <w:t xml:space="preserve"> in hilly zones like Arunachal and parts of Assam. PQM does a better job, reshaping the distribution and reducing the intensity of those inflated rainfall signals. Still, some spatial noise lingers, particularly on Day 5 forecasts.</w:t>
      </w:r>
    </w:p>
    <w:p w14:paraId="0DB3F48A" w14:textId="77777777" w:rsidR="001C264E" w:rsidRDefault="001C264E" w:rsidP="001C264E">
      <w:pPr>
        <w:spacing w:line="480" w:lineRule="auto"/>
        <w:jc w:val="both"/>
        <w:rPr>
          <w:rFonts w:ascii="Times New Roman" w:hAnsi="Times New Roman" w:cs="Times New Roman"/>
          <w:sz w:val="24"/>
          <w:szCs w:val="24"/>
        </w:rPr>
      </w:pPr>
      <w:r w:rsidRPr="008A23F4">
        <w:rPr>
          <w:rFonts w:ascii="Times New Roman" w:hAnsi="Times New Roman" w:cs="Times New Roman"/>
          <w:sz w:val="24"/>
          <w:szCs w:val="24"/>
        </w:rPr>
        <w:t>GPQM</w:t>
      </w:r>
      <w:r>
        <w:rPr>
          <w:rFonts w:ascii="Times New Roman" w:hAnsi="Times New Roman" w:cs="Times New Roman"/>
          <w:sz w:val="24"/>
          <w:szCs w:val="24"/>
        </w:rPr>
        <w:t xml:space="preserve"> is a few </w:t>
      </w:r>
      <w:r w:rsidRPr="008A23F4">
        <w:rPr>
          <w:rFonts w:ascii="Times New Roman" w:hAnsi="Times New Roman" w:cs="Times New Roman"/>
          <w:sz w:val="24"/>
          <w:szCs w:val="24"/>
        </w:rPr>
        <w:t xml:space="preserve">steps </w:t>
      </w:r>
      <w:r>
        <w:rPr>
          <w:rFonts w:ascii="Times New Roman" w:hAnsi="Times New Roman" w:cs="Times New Roman"/>
          <w:sz w:val="24"/>
          <w:szCs w:val="24"/>
        </w:rPr>
        <w:t>ahead</w:t>
      </w:r>
      <w:r w:rsidRPr="008A23F4">
        <w:rPr>
          <w:rFonts w:ascii="Times New Roman" w:hAnsi="Times New Roman" w:cs="Times New Roman"/>
          <w:sz w:val="24"/>
          <w:szCs w:val="24"/>
        </w:rPr>
        <w:t>. It not only brings the magnitude down to more reasonable levels but also smooths out those overly sharp gradients that make the raw and EQM-corrected maps look messy. For NEI, GPQM shows the most spatially consistent correction, with reduced hotspots and better alignment to observed rainfall distribution</w:t>
      </w:r>
      <w:r>
        <w:rPr>
          <w:rFonts w:ascii="Times New Roman" w:hAnsi="Times New Roman" w:cs="Times New Roman"/>
          <w:sz w:val="24"/>
          <w:szCs w:val="24"/>
        </w:rPr>
        <w:t xml:space="preserve">, </w:t>
      </w:r>
      <w:r w:rsidRPr="008A23F4">
        <w:rPr>
          <w:rFonts w:ascii="Times New Roman" w:hAnsi="Times New Roman" w:cs="Times New Roman"/>
          <w:sz w:val="24"/>
          <w:szCs w:val="24"/>
        </w:rPr>
        <w:t xml:space="preserve">even at longer lead times. Given how tricky </w:t>
      </w:r>
      <w:r>
        <w:rPr>
          <w:rFonts w:ascii="Times New Roman" w:hAnsi="Times New Roman" w:cs="Times New Roman"/>
          <w:sz w:val="24"/>
          <w:szCs w:val="24"/>
        </w:rPr>
        <w:t xml:space="preserve">the </w:t>
      </w:r>
      <w:r w:rsidRPr="008A23F4">
        <w:rPr>
          <w:rFonts w:ascii="Times New Roman" w:hAnsi="Times New Roman" w:cs="Times New Roman"/>
          <w:sz w:val="24"/>
          <w:szCs w:val="24"/>
        </w:rPr>
        <w:t xml:space="preserve">NEI </w:t>
      </w:r>
      <w:r>
        <w:rPr>
          <w:rFonts w:ascii="Times New Roman" w:hAnsi="Times New Roman" w:cs="Times New Roman"/>
          <w:sz w:val="24"/>
          <w:szCs w:val="24"/>
        </w:rPr>
        <w:t xml:space="preserve">region </w:t>
      </w:r>
      <w:r w:rsidRPr="008A23F4">
        <w:rPr>
          <w:rFonts w:ascii="Times New Roman" w:hAnsi="Times New Roman" w:cs="Times New Roman"/>
          <w:sz w:val="24"/>
          <w:szCs w:val="24"/>
        </w:rPr>
        <w:t>is to forecast, GPQM comes across as the most promising bias correction approach for this region.</w:t>
      </w:r>
    </w:p>
    <w:p w14:paraId="4BB90948" w14:textId="4445E318" w:rsidR="001C264E" w:rsidRPr="00E86552" w:rsidRDefault="001D062A" w:rsidP="001C264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 xml:space="preserve">Cumulative Distribution Function </w:t>
      </w:r>
    </w:p>
    <w:p w14:paraId="14A5DD02" w14:textId="77777777" w:rsidR="001C264E"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get a better understanding, we compare the Cumulative Distribution Function of </w:t>
      </w:r>
      <w:r w:rsidRPr="00310196">
        <w:rPr>
          <w:rFonts w:ascii="Times New Roman" w:hAnsi="Times New Roman" w:cs="Times New Roman"/>
          <w:sz w:val="24"/>
          <w:szCs w:val="24"/>
        </w:rPr>
        <w:t xml:space="preserve">Day 1, Day 3, and Day 5 forecasts </w:t>
      </w:r>
      <w:r>
        <w:rPr>
          <w:rFonts w:ascii="Times New Roman" w:hAnsi="Times New Roman" w:cs="Times New Roman"/>
          <w:sz w:val="24"/>
          <w:szCs w:val="24"/>
        </w:rPr>
        <w:t>to get</w:t>
      </w:r>
      <w:r w:rsidRPr="00310196">
        <w:rPr>
          <w:rFonts w:ascii="Times New Roman" w:hAnsi="Times New Roman" w:cs="Times New Roman"/>
          <w:sz w:val="24"/>
          <w:szCs w:val="24"/>
        </w:rPr>
        <w:t xml:space="preserve"> a comparison of how the raw and bias-corrected NCUM forecasts align </w:t>
      </w:r>
      <w:r>
        <w:rPr>
          <w:rFonts w:ascii="Times New Roman" w:hAnsi="Times New Roman" w:cs="Times New Roman"/>
          <w:sz w:val="24"/>
          <w:szCs w:val="24"/>
        </w:rPr>
        <w:t>with</w:t>
      </w:r>
      <w:r w:rsidRPr="00310196">
        <w:rPr>
          <w:rFonts w:ascii="Times New Roman" w:hAnsi="Times New Roman" w:cs="Times New Roman"/>
          <w:sz w:val="24"/>
          <w:szCs w:val="24"/>
        </w:rPr>
        <w:t xml:space="preserve"> observed rainfall. </w:t>
      </w:r>
    </w:p>
    <w:p w14:paraId="3A1C6500" w14:textId="2E6CA5DA" w:rsidR="001C264E" w:rsidRPr="00310196" w:rsidRDefault="001C264E" w:rsidP="001C264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Looking at Figure </w:t>
      </w:r>
      <w:r w:rsidR="00E86552">
        <w:rPr>
          <w:rFonts w:ascii="Times New Roman" w:hAnsi="Times New Roman" w:cs="Times New Roman"/>
          <w:sz w:val="24"/>
          <w:szCs w:val="24"/>
        </w:rPr>
        <w:t>14</w:t>
      </w:r>
      <w:r>
        <w:rPr>
          <w:rFonts w:ascii="Times New Roman" w:hAnsi="Times New Roman" w:cs="Times New Roman"/>
          <w:sz w:val="24"/>
          <w:szCs w:val="24"/>
        </w:rPr>
        <w:t>, we can see that a</w:t>
      </w:r>
      <w:r w:rsidRPr="00310196">
        <w:rPr>
          <w:rFonts w:ascii="Times New Roman" w:hAnsi="Times New Roman" w:cs="Times New Roman"/>
          <w:sz w:val="24"/>
          <w:szCs w:val="24"/>
        </w:rPr>
        <w:t xml:space="preserve">cross all lead times, the raw forecasts show a consistent deviation from observations, </w:t>
      </w:r>
      <w:r w:rsidR="006644F3">
        <w:rPr>
          <w:rFonts w:ascii="Times New Roman" w:hAnsi="Times New Roman" w:cs="Times New Roman"/>
          <w:sz w:val="24"/>
          <w:szCs w:val="24"/>
        </w:rPr>
        <w:t>mainly</w:t>
      </w:r>
      <w:r w:rsidRPr="00310196">
        <w:rPr>
          <w:rFonts w:ascii="Times New Roman" w:hAnsi="Times New Roman" w:cs="Times New Roman"/>
          <w:sz w:val="24"/>
          <w:szCs w:val="24"/>
        </w:rPr>
        <w:t xml:space="preserve"> in the lower and middle rainfall ranges, </w:t>
      </w:r>
      <w:r w:rsidR="006644F3">
        <w:rPr>
          <w:rFonts w:ascii="Times New Roman" w:hAnsi="Times New Roman" w:cs="Times New Roman"/>
          <w:sz w:val="24"/>
          <w:szCs w:val="24"/>
        </w:rPr>
        <w:t>which means there is a</w:t>
      </w:r>
      <w:r w:rsidRPr="00310196">
        <w:rPr>
          <w:rFonts w:ascii="Times New Roman" w:hAnsi="Times New Roman" w:cs="Times New Roman"/>
          <w:sz w:val="24"/>
          <w:szCs w:val="24"/>
        </w:rPr>
        <w:t xml:space="preserve"> general overestimation of rainfall events. This increas</w:t>
      </w:r>
      <w:r w:rsidR="006644F3">
        <w:rPr>
          <w:rFonts w:ascii="Times New Roman" w:hAnsi="Times New Roman" w:cs="Times New Roman"/>
          <w:sz w:val="24"/>
          <w:szCs w:val="24"/>
        </w:rPr>
        <w:t>es with</w:t>
      </w:r>
      <w:r w:rsidRPr="00310196">
        <w:rPr>
          <w:rFonts w:ascii="Times New Roman" w:hAnsi="Times New Roman" w:cs="Times New Roman"/>
          <w:sz w:val="24"/>
          <w:szCs w:val="24"/>
        </w:rPr>
        <w:t xml:space="preserve"> lead time,</w:t>
      </w:r>
      <w:r>
        <w:rPr>
          <w:rFonts w:ascii="Times New Roman" w:hAnsi="Times New Roman" w:cs="Times New Roman"/>
          <w:sz w:val="24"/>
          <w:szCs w:val="24"/>
        </w:rPr>
        <w:t xml:space="preserve"> and is</w:t>
      </w:r>
      <w:r w:rsidRPr="00310196">
        <w:rPr>
          <w:rFonts w:ascii="Times New Roman" w:hAnsi="Times New Roman" w:cs="Times New Roman"/>
          <w:sz w:val="24"/>
          <w:szCs w:val="24"/>
        </w:rPr>
        <w:t xml:space="preserve"> especially noticeable in Day 5 forecasts.</w:t>
      </w:r>
    </w:p>
    <w:p w14:paraId="6E5B9194" w14:textId="68870E64" w:rsidR="001C264E" w:rsidRPr="00310196" w:rsidRDefault="001C264E" w:rsidP="001C264E">
      <w:pPr>
        <w:spacing w:line="480" w:lineRule="auto"/>
        <w:jc w:val="both"/>
        <w:rPr>
          <w:rFonts w:ascii="Times New Roman" w:hAnsi="Times New Roman" w:cs="Times New Roman"/>
          <w:sz w:val="24"/>
          <w:szCs w:val="24"/>
        </w:rPr>
      </w:pPr>
      <w:r w:rsidRPr="00310196">
        <w:rPr>
          <w:rFonts w:ascii="Times New Roman" w:hAnsi="Times New Roman" w:cs="Times New Roman"/>
          <w:sz w:val="24"/>
          <w:szCs w:val="24"/>
        </w:rPr>
        <w:t>Among the bias correction techniques, GPQM  demonstrates the best overall alignment with the observed CDF across all lead times. It effectively narrows the gap between the model and observed distributions, especially in the critical mid-range rainfall values, where forecast errors are most sensitive. EQM and PQM offer moderate improvements but tend to underperform at the tails—either underestimating light rain or failing to fully correct for extreme values.</w:t>
      </w:r>
    </w:p>
    <w:p w14:paraId="49ECE023" w14:textId="77777777" w:rsidR="001C264E" w:rsidRPr="00310196" w:rsidRDefault="001C264E" w:rsidP="001C264E">
      <w:pPr>
        <w:spacing w:line="480" w:lineRule="auto"/>
        <w:jc w:val="both"/>
        <w:rPr>
          <w:rFonts w:ascii="Times New Roman" w:hAnsi="Times New Roman" w:cs="Times New Roman"/>
          <w:sz w:val="24"/>
          <w:szCs w:val="24"/>
        </w:rPr>
      </w:pPr>
      <w:r w:rsidRPr="00310196">
        <w:rPr>
          <w:rFonts w:ascii="Times New Roman" w:hAnsi="Times New Roman" w:cs="Times New Roman"/>
          <w:sz w:val="24"/>
          <w:szCs w:val="24"/>
        </w:rPr>
        <w:t>Notably, GPQM’s ability to maintain a close fit even on Day 5 highlights its robustness, especially under conditions of increasing uncertainty. These results further support GPQM as the most reliable method for statistical post-processing of NCUM rainfall forecasts in this study.</w:t>
      </w:r>
    </w:p>
    <w:p w14:paraId="1F5F84D8" w14:textId="70074EB7" w:rsidR="001C264E" w:rsidRDefault="009D4782" w:rsidP="00723334">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63BCE9" wp14:editId="7679AB7D">
            <wp:extent cx="5731510" cy="2127885"/>
            <wp:effectExtent l="0" t="0" r="2540" b="5715"/>
            <wp:docPr id="431089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89841" name="Picture 4310898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27885"/>
                    </a:xfrm>
                    <a:prstGeom prst="rect">
                      <a:avLst/>
                    </a:prstGeom>
                  </pic:spPr>
                </pic:pic>
              </a:graphicData>
            </a:graphic>
          </wp:inline>
        </w:drawing>
      </w:r>
    </w:p>
    <w:p w14:paraId="52864A7F" w14:textId="770B6BCA" w:rsidR="009D4782" w:rsidRPr="00E86552" w:rsidRDefault="00723334" w:rsidP="009D4782">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 xml:space="preserve">Figure </w:t>
      </w:r>
      <w:r w:rsidR="00E86552" w:rsidRPr="00E86552">
        <w:rPr>
          <w:rFonts w:ascii="Times New Roman" w:hAnsi="Times New Roman" w:cs="Times New Roman"/>
          <w:sz w:val="24"/>
          <w:szCs w:val="24"/>
        </w:rPr>
        <w:t>14</w:t>
      </w:r>
      <w:r w:rsidRPr="00E86552">
        <w:rPr>
          <w:rFonts w:ascii="Times New Roman" w:hAnsi="Times New Roman" w:cs="Times New Roman"/>
          <w:sz w:val="24"/>
          <w:szCs w:val="24"/>
        </w:rPr>
        <w:t>: Cumulative Distribution Function (CDF) plots comparing observed daily rainfall (IMD-MSG) with NCUM forecasts (raw and bias-corrected using EQM, PQM, and GPQM) for Day 1, Day 3, and Day 5 lead times during the monsoon season (JJAS 2020–2024). Rainfall values are plotted on a logarithmic scale.</w:t>
      </w:r>
    </w:p>
    <w:p w14:paraId="44F3B5EB" w14:textId="1390DCBD" w:rsidR="00D2415E" w:rsidRPr="00D2415E" w:rsidRDefault="00D2415E" w:rsidP="00D2415E">
      <w:pPr>
        <w:spacing w:line="480" w:lineRule="auto"/>
        <w:jc w:val="both"/>
        <w:rPr>
          <w:rFonts w:ascii="Times New Roman" w:hAnsi="Times New Roman" w:cs="Times New Roman"/>
          <w:sz w:val="24"/>
          <w:szCs w:val="24"/>
        </w:rPr>
      </w:pPr>
    </w:p>
    <w:p w14:paraId="71CE60FF" w14:textId="097D9D22" w:rsidR="001D062A" w:rsidRPr="00E86552" w:rsidRDefault="00D2415E" w:rsidP="00D2415E">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Forecast verification</w:t>
      </w:r>
    </w:p>
    <w:p w14:paraId="43C3F242" w14:textId="757485C5" w:rsidR="00076610" w:rsidRDefault="00D2415E" w:rsidP="00D2415E">
      <w:pPr>
        <w:spacing w:line="480" w:lineRule="auto"/>
        <w:jc w:val="both"/>
        <w:rPr>
          <w:rFonts w:ascii="Times New Roman" w:hAnsi="Times New Roman" w:cs="Times New Roman"/>
          <w:sz w:val="24"/>
          <w:szCs w:val="24"/>
        </w:rPr>
      </w:pPr>
      <w:r>
        <w:rPr>
          <w:rFonts w:ascii="Times New Roman" w:hAnsi="Times New Roman" w:cs="Times New Roman"/>
          <w:sz w:val="24"/>
          <w:szCs w:val="24"/>
        </w:rPr>
        <w:t>In this part w</w:t>
      </w:r>
      <w:r w:rsidR="00076610">
        <w:rPr>
          <w:rFonts w:ascii="Times New Roman" w:hAnsi="Times New Roman" w:cs="Times New Roman"/>
          <w:sz w:val="24"/>
          <w:szCs w:val="24"/>
        </w:rPr>
        <w:t>e try t</w:t>
      </w:r>
      <w:r w:rsidR="00076610" w:rsidRPr="00076610">
        <w:rPr>
          <w:rFonts w:ascii="Times New Roman" w:hAnsi="Times New Roman" w:cs="Times New Roman"/>
          <w:sz w:val="24"/>
          <w:szCs w:val="24"/>
        </w:rPr>
        <w:t xml:space="preserve">o </w:t>
      </w:r>
      <w:r w:rsidR="00076610">
        <w:rPr>
          <w:rFonts w:ascii="Times New Roman" w:hAnsi="Times New Roman" w:cs="Times New Roman"/>
          <w:sz w:val="24"/>
          <w:szCs w:val="24"/>
        </w:rPr>
        <w:t>compare</w:t>
      </w:r>
      <w:r w:rsidR="00076610" w:rsidRPr="00076610">
        <w:rPr>
          <w:rFonts w:ascii="Times New Roman" w:hAnsi="Times New Roman" w:cs="Times New Roman"/>
          <w:sz w:val="24"/>
          <w:szCs w:val="24"/>
        </w:rPr>
        <w:t xml:space="preserve"> the performance of raw and bias-corrected rainfall forecasts</w:t>
      </w:r>
      <w:r w:rsidR="00076610">
        <w:rPr>
          <w:rFonts w:ascii="Times New Roman" w:hAnsi="Times New Roman" w:cs="Times New Roman"/>
          <w:sz w:val="24"/>
          <w:szCs w:val="24"/>
        </w:rPr>
        <w:t xml:space="preserve"> using </w:t>
      </w:r>
      <w:r w:rsidR="00076610" w:rsidRPr="00076610">
        <w:rPr>
          <w:rFonts w:ascii="Times New Roman" w:hAnsi="Times New Roman" w:cs="Times New Roman"/>
          <w:sz w:val="24"/>
          <w:szCs w:val="24"/>
        </w:rPr>
        <w:t xml:space="preserve"> categorical verification metrics</w:t>
      </w:r>
      <w:r w:rsidR="00076610">
        <w:rPr>
          <w:rFonts w:ascii="Times New Roman" w:hAnsi="Times New Roman" w:cs="Times New Roman"/>
          <w:sz w:val="24"/>
          <w:szCs w:val="24"/>
        </w:rPr>
        <w:t xml:space="preserve"> we </w:t>
      </w:r>
      <w:r w:rsidR="00F24988">
        <w:rPr>
          <w:rFonts w:ascii="Times New Roman" w:hAnsi="Times New Roman" w:cs="Times New Roman"/>
          <w:sz w:val="24"/>
          <w:szCs w:val="24"/>
        </w:rPr>
        <w:t>discussed</w:t>
      </w:r>
      <w:r w:rsidR="00076610">
        <w:rPr>
          <w:rFonts w:ascii="Times New Roman" w:hAnsi="Times New Roman" w:cs="Times New Roman"/>
          <w:sz w:val="24"/>
          <w:szCs w:val="24"/>
        </w:rPr>
        <w:t xml:space="preserve"> previous chapters like </w:t>
      </w:r>
      <w:r w:rsidR="00076610" w:rsidRPr="00076610">
        <w:rPr>
          <w:rFonts w:ascii="Times New Roman" w:hAnsi="Times New Roman" w:cs="Times New Roman"/>
          <w:sz w:val="24"/>
          <w:szCs w:val="24"/>
        </w:rPr>
        <w:t>Probability of Detection (POD), False Alarm Ratio (FAR), Bias, and Equitable Threat Score (ETS)</w:t>
      </w:r>
      <w:r w:rsidR="00076610">
        <w:rPr>
          <w:rFonts w:ascii="Times New Roman" w:hAnsi="Times New Roman" w:cs="Times New Roman"/>
          <w:sz w:val="24"/>
          <w:szCs w:val="24"/>
        </w:rPr>
        <w:t xml:space="preserve">. These </w:t>
      </w:r>
      <w:r w:rsidR="00076610" w:rsidRPr="00076610">
        <w:rPr>
          <w:rFonts w:ascii="Times New Roman" w:hAnsi="Times New Roman" w:cs="Times New Roman"/>
          <w:sz w:val="24"/>
          <w:szCs w:val="24"/>
        </w:rPr>
        <w:t xml:space="preserve">were computed for different lead times (Day 1 to Day 5) over the </w:t>
      </w:r>
      <w:r w:rsidR="00076610">
        <w:rPr>
          <w:rFonts w:ascii="Times New Roman" w:hAnsi="Times New Roman" w:cs="Times New Roman"/>
          <w:sz w:val="24"/>
          <w:szCs w:val="24"/>
        </w:rPr>
        <w:t xml:space="preserve">whole </w:t>
      </w:r>
      <w:r w:rsidR="00076610" w:rsidRPr="00076610">
        <w:rPr>
          <w:rFonts w:ascii="Times New Roman" w:hAnsi="Times New Roman" w:cs="Times New Roman"/>
          <w:sz w:val="24"/>
          <w:szCs w:val="24"/>
        </w:rPr>
        <w:t xml:space="preserve">India and the NEI </w:t>
      </w:r>
      <w:r w:rsidR="00076610">
        <w:rPr>
          <w:rFonts w:ascii="Times New Roman" w:hAnsi="Times New Roman" w:cs="Times New Roman"/>
          <w:sz w:val="24"/>
          <w:szCs w:val="24"/>
        </w:rPr>
        <w:t>reg</w:t>
      </w:r>
      <w:r w:rsidR="00076610" w:rsidRPr="00076610">
        <w:rPr>
          <w:rFonts w:ascii="Times New Roman" w:hAnsi="Times New Roman" w:cs="Times New Roman"/>
          <w:sz w:val="24"/>
          <w:szCs w:val="24"/>
        </w:rPr>
        <w:t>i</w:t>
      </w:r>
      <w:r w:rsidR="00076610">
        <w:rPr>
          <w:rFonts w:ascii="Times New Roman" w:hAnsi="Times New Roman" w:cs="Times New Roman"/>
          <w:sz w:val="24"/>
          <w:szCs w:val="24"/>
        </w:rPr>
        <w:t>o</w:t>
      </w:r>
      <w:r w:rsidR="00076610" w:rsidRPr="00076610">
        <w:rPr>
          <w:rFonts w:ascii="Times New Roman" w:hAnsi="Times New Roman" w:cs="Times New Roman"/>
          <w:sz w:val="24"/>
          <w:szCs w:val="24"/>
        </w:rPr>
        <w:t xml:space="preserve">n. </w:t>
      </w:r>
    </w:p>
    <w:p w14:paraId="416066F8" w14:textId="7A17AA1F" w:rsidR="00D2415E" w:rsidRDefault="00076610" w:rsidP="00D2415E">
      <w:pPr>
        <w:spacing w:line="480" w:lineRule="auto"/>
        <w:jc w:val="both"/>
        <w:rPr>
          <w:rFonts w:ascii="Times New Roman" w:hAnsi="Times New Roman" w:cs="Times New Roman"/>
          <w:sz w:val="24"/>
          <w:szCs w:val="24"/>
        </w:rPr>
      </w:pPr>
      <w:r w:rsidRPr="00076610">
        <w:rPr>
          <w:rFonts w:ascii="Times New Roman" w:hAnsi="Times New Roman" w:cs="Times New Roman"/>
          <w:sz w:val="24"/>
          <w:szCs w:val="24"/>
        </w:rPr>
        <w:t>The raw</w:t>
      </w:r>
      <w:r>
        <w:rPr>
          <w:rFonts w:ascii="Times New Roman" w:hAnsi="Times New Roman" w:cs="Times New Roman"/>
          <w:sz w:val="24"/>
          <w:szCs w:val="24"/>
        </w:rPr>
        <w:t xml:space="preserve"> </w:t>
      </w:r>
      <w:r w:rsidRPr="00076610">
        <w:rPr>
          <w:rFonts w:ascii="Times New Roman" w:hAnsi="Times New Roman" w:cs="Times New Roman"/>
          <w:sz w:val="24"/>
          <w:szCs w:val="24"/>
        </w:rPr>
        <w:t>NCUM_G consistently showed higher POD and ETS values, especially at shorter lead times, indicating good detection of rainfall events.</w:t>
      </w:r>
      <w:r>
        <w:rPr>
          <w:rFonts w:ascii="Times New Roman" w:hAnsi="Times New Roman" w:cs="Times New Roman"/>
          <w:sz w:val="24"/>
          <w:szCs w:val="24"/>
        </w:rPr>
        <w:t xml:space="preserve"> But this is not true at all, as</w:t>
      </w:r>
      <w:r w:rsidRPr="00076610">
        <w:rPr>
          <w:rFonts w:ascii="Times New Roman" w:hAnsi="Times New Roman" w:cs="Times New Roman"/>
          <w:sz w:val="24"/>
          <w:szCs w:val="24"/>
        </w:rPr>
        <w:t xml:space="preserve"> this </w:t>
      </w:r>
      <w:r>
        <w:rPr>
          <w:rFonts w:ascii="Times New Roman" w:hAnsi="Times New Roman" w:cs="Times New Roman"/>
          <w:sz w:val="24"/>
          <w:szCs w:val="24"/>
        </w:rPr>
        <w:t>product has</w:t>
      </w:r>
      <w:r w:rsidRPr="00076610">
        <w:rPr>
          <w:rFonts w:ascii="Times New Roman" w:hAnsi="Times New Roman" w:cs="Times New Roman"/>
          <w:sz w:val="24"/>
          <w:szCs w:val="24"/>
        </w:rPr>
        <w:t xml:space="preserve"> high Bias and FAR, meaning the model tended to ove</w:t>
      </w:r>
      <w:r>
        <w:rPr>
          <w:rFonts w:ascii="Times New Roman" w:hAnsi="Times New Roman" w:cs="Times New Roman"/>
          <w:sz w:val="24"/>
          <w:szCs w:val="24"/>
        </w:rPr>
        <w:t>rpredict</w:t>
      </w:r>
      <w:r w:rsidRPr="00076610">
        <w:rPr>
          <w:rFonts w:ascii="Times New Roman" w:hAnsi="Times New Roman" w:cs="Times New Roman"/>
          <w:sz w:val="24"/>
          <w:szCs w:val="24"/>
        </w:rPr>
        <w:t xml:space="preserve"> rainfall</w:t>
      </w:r>
      <w:r w:rsidR="00F24988">
        <w:rPr>
          <w:rFonts w:ascii="Times New Roman" w:hAnsi="Times New Roman" w:cs="Times New Roman"/>
          <w:sz w:val="24"/>
          <w:szCs w:val="24"/>
        </w:rPr>
        <w:t xml:space="preserve"> consistently</w:t>
      </w:r>
      <w:r w:rsidRPr="00076610">
        <w:rPr>
          <w:rFonts w:ascii="Times New Roman" w:hAnsi="Times New Roman" w:cs="Times New Roman"/>
          <w:sz w:val="24"/>
          <w:szCs w:val="24"/>
        </w:rPr>
        <w:t xml:space="preserve"> and produced m</w:t>
      </w:r>
      <w:r w:rsidR="00F24988">
        <w:rPr>
          <w:rFonts w:ascii="Times New Roman" w:hAnsi="Times New Roman" w:cs="Times New Roman"/>
          <w:sz w:val="24"/>
          <w:szCs w:val="24"/>
        </w:rPr>
        <w:t>any</w:t>
      </w:r>
      <w:r w:rsidRPr="00076610">
        <w:rPr>
          <w:rFonts w:ascii="Times New Roman" w:hAnsi="Times New Roman" w:cs="Times New Roman"/>
          <w:sz w:val="24"/>
          <w:szCs w:val="24"/>
        </w:rPr>
        <w:t xml:space="preserve"> false alarms.</w:t>
      </w:r>
    </w:p>
    <w:p w14:paraId="31A602C2" w14:textId="582DE45B" w:rsidR="003C0704" w:rsidRDefault="003C0704" w:rsidP="00D2415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looking at </w:t>
      </w:r>
      <w:r w:rsidRPr="003C0704">
        <w:rPr>
          <w:rFonts w:ascii="Times New Roman" w:hAnsi="Times New Roman" w:cs="Times New Roman"/>
          <w:sz w:val="24"/>
          <w:szCs w:val="24"/>
        </w:rPr>
        <w:t xml:space="preserve">EQM, while </w:t>
      </w:r>
      <w:r>
        <w:rPr>
          <w:rFonts w:ascii="Times New Roman" w:hAnsi="Times New Roman" w:cs="Times New Roman"/>
          <w:sz w:val="24"/>
          <w:szCs w:val="24"/>
        </w:rPr>
        <w:t>B</w:t>
      </w:r>
      <w:r w:rsidRPr="003C0704">
        <w:rPr>
          <w:rFonts w:ascii="Times New Roman" w:hAnsi="Times New Roman" w:cs="Times New Roman"/>
          <w:sz w:val="24"/>
          <w:szCs w:val="24"/>
        </w:rPr>
        <w:t>ias</w:t>
      </w:r>
      <w:r>
        <w:rPr>
          <w:rFonts w:ascii="Times New Roman" w:hAnsi="Times New Roman" w:cs="Times New Roman"/>
          <w:sz w:val="24"/>
          <w:szCs w:val="24"/>
        </w:rPr>
        <w:t xml:space="preserve"> decreases</w:t>
      </w:r>
      <w:r w:rsidRPr="003C0704">
        <w:rPr>
          <w:rFonts w:ascii="Times New Roman" w:hAnsi="Times New Roman" w:cs="Times New Roman"/>
          <w:sz w:val="24"/>
          <w:szCs w:val="24"/>
        </w:rPr>
        <w:t xml:space="preserve"> compared to the raw forecast, generally underperformed compared to </w:t>
      </w:r>
      <w:r>
        <w:rPr>
          <w:rFonts w:ascii="Times New Roman" w:hAnsi="Times New Roman" w:cs="Times New Roman"/>
          <w:sz w:val="24"/>
          <w:szCs w:val="24"/>
        </w:rPr>
        <w:t>other methods</w:t>
      </w:r>
      <w:r w:rsidRPr="003C0704">
        <w:rPr>
          <w:rFonts w:ascii="Times New Roman" w:hAnsi="Times New Roman" w:cs="Times New Roman"/>
          <w:sz w:val="24"/>
          <w:szCs w:val="24"/>
        </w:rPr>
        <w:t xml:space="preserve"> in terms of POD and ETS, </w:t>
      </w:r>
      <w:r>
        <w:rPr>
          <w:rFonts w:ascii="Times New Roman" w:hAnsi="Times New Roman" w:cs="Times New Roman"/>
          <w:sz w:val="24"/>
          <w:szCs w:val="24"/>
        </w:rPr>
        <w:t>may be</w:t>
      </w:r>
      <w:r w:rsidRPr="003C0704">
        <w:rPr>
          <w:rFonts w:ascii="Times New Roman" w:hAnsi="Times New Roman" w:cs="Times New Roman"/>
          <w:sz w:val="24"/>
          <w:szCs w:val="24"/>
        </w:rPr>
        <w:t xml:space="preserve"> due to its tendency to overly suppress rainfall extremes</w:t>
      </w:r>
      <w:r>
        <w:rPr>
          <w:rFonts w:ascii="Times New Roman" w:hAnsi="Times New Roman" w:cs="Times New Roman"/>
          <w:sz w:val="24"/>
          <w:szCs w:val="24"/>
        </w:rPr>
        <w:t>.</w:t>
      </w:r>
    </w:p>
    <w:p w14:paraId="1E5B3928" w14:textId="730E57A1" w:rsidR="003C0704" w:rsidRDefault="003C0704" w:rsidP="00D2415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One thing to note is that </w:t>
      </w:r>
      <w:r w:rsidRPr="003C0704">
        <w:rPr>
          <w:rFonts w:ascii="Times New Roman" w:hAnsi="Times New Roman" w:cs="Times New Roman"/>
          <w:sz w:val="24"/>
          <w:szCs w:val="24"/>
        </w:rPr>
        <w:t xml:space="preserve">PQM </w:t>
      </w:r>
      <w:r>
        <w:rPr>
          <w:rFonts w:ascii="Times New Roman" w:hAnsi="Times New Roman" w:cs="Times New Roman"/>
          <w:sz w:val="24"/>
          <w:szCs w:val="24"/>
        </w:rPr>
        <w:t xml:space="preserve">is skilled in </w:t>
      </w:r>
      <w:r w:rsidRPr="003C0704">
        <w:rPr>
          <w:rFonts w:ascii="Times New Roman" w:hAnsi="Times New Roman" w:cs="Times New Roman"/>
          <w:sz w:val="24"/>
          <w:szCs w:val="24"/>
        </w:rPr>
        <w:t>maintaining detection skill and reducing false alarms, as evidenced by its relatively high POD and ETS alongside lower Bias.</w:t>
      </w:r>
    </w:p>
    <w:p w14:paraId="4CD929F7" w14:textId="28B48271" w:rsidR="003C0704" w:rsidRDefault="003C0704" w:rsidP="00D2415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Even then </w:t>
      </w:r>
      <w:r w:rsidRPr="003C0704">
        <w:rPr>
          <w:rFonts w:ascii="Times New Roman" w:hAnsi="Times New Roman" w:cs="Times New Roman"/>
          <w:sz w:val="24"/>
          <w:szCs w:val="24"/>
        </w:rPr>
        <w:t xml:space="preserve">GPQM </w:t>
      </w:r>
      <w:r>
        <w:rPr>
          <w:rFonts w:ascii="Times New Roman" w:hAnsi="Times New Roman" w:cs="Times New Roman"/>
          <w:sz w:val="24"/>
          <w:szCs w:val="24"/>
        </w:rPr>
        <w:t>i</w:t>
      </w:r>
      <w:r w:rsidRPr="003C0704">
        <w:rPr>
          <w:rFonts w:ascii="Times New Roman" w:hAnsi="Times New Roman" w:cs="Times New Roman"/>
          <w:sz w:val="24"/>
          <w:szCs w:val="24"/>
        </w:rPr>
        <w:t>s the most effective at reducing overestimation, yielding the lowest Bias and FAR</w:t>
      </w:r>
      <w:r>
        <w:rPr>
          <w:rFonts w:ascii="Times New Roman" w:hAnsi="Times New Roman" w:cs="Times New Roman"/>
          <w:sz w:val="24"/>
          <w:szCs w:val="24"/>
        </w:rPr>
        <w:t>. It is noted that even when ETS of the Bias corrected models is lower its not much less than the Raw forecast.</w:t>
      </w:r>
    </w:p>
    <w:p w14:paraId="2DC1714D" w14:textId="77777777" w:rsidR="0027593D" w:rsidRDefault="003C0704" w:rsidP="00D2415E">
      <w:pPr>
        <w:spacing w:line="480" w:lineRule="auto"/>
        <w:jc w:val="both"/>
        <w:rPr>
          <w:rFonts w:ascii="Times New Roman" w:hAnsi="Times New Roman" w:cs="Times New Roman"/>
          <w:sz w:val="24"/>
          <w:szCs w:val="24"/>
        </w:rPr>
      </w:pPr>
      <w:r>
        <w:rPr>
          <w:rFonts w:ascii="Times New Roman" w:hAnsi="Times New Roman" w:cs="Times New Roman"/>
          <w:sz w:val="24"/>
          <w:szCs w:val="24"/>
        </w:rPr>
        <w:t>F</w:t>
      </w:r>
      <w:r w:rsidRPr="003C0704">
        <w:rPr>
          <w:rFonts w:ascii="Times New Roman" w:hAnsi="Times New Roman" w:cs="Times New Roman"/>
          <w:sz w:val="24"/>
          <w:szCs w:val="24"/>
        </w:rPr>
        <w:t xml:space="preserve">orecast skill </w:t>
      </w:r>
      <w:r>
        <w:rPr>
          <w:rFonts w:ascii="Times New Roman" w:hAnsi="Times New Roman" w:cs="Times New Roman"/>
          <w:sz w:val="24"/>
          <w:szCs w:val="24"/>
        </w:rPr>
        <w:t>is seen to decrease</w:t>
      </w:r>
      <w:r w:rsidRPr="003C0704">
        <w:rPr>
          <w:rFonts w:ascii="Times New Roman" w:hAnsi="Times New Roman" w:cs="Times New Roman"/>
          <w:sz w:val="24"/>
          <w:szCs w:val="24"/>
        </w:rPr>
        <w:t xml:space="preserve"> with increasing lead time for all models and correction methods, as expected. However, the corrected models, especially with PQM and GPQM, maintained relatively better skill even at longer lead times, indicating that statistical post</w:t>
      </w:r>
      <w:r w:rsidR="0027593D">
        <w:rPr>
          <w:rFonts w:ascii="Times New Roman" w:hAnsi="Times New Roman" w:cs="Times New Roman"/>
          <w:sz w:val="24"/>
          <w:szCs w:val="24"/>
        </w:rPr>
        <w:t xml:space="preserve"> </w:t>
      </w:r>
      <w:r w:rsidRPr="003C0704">
        <w:rPr>
          <w:rFonts w:ascii="Times New Roman" w:hAnsi="Times New Roman" w:cs="Times New Roman"/>
          <w:sz w:val="24"/>
          <w:szCs w:val="24"/>
        </w:rPr>
        <w:t>processing can effectively extend the utility of numerical foreca</w:t>
      </w:r>
      <w:r>
        <w:rPr>
          <w:rFonts w:ascii="Times New Roman" w:hAnsi="Times New Roman" w:cs="Times New Roman"/>
          <w:sz w:val="24"/>
          <w:szCs w:val="24"/>
        </w:rPr>
        <w:t>sts.</w:t>
      </w:r>
    </w:p>
    <w:p w14:paraId="452DB84C" w14:textId="6C4F000A" w:rsidR="003C0704" w:rsidRDefault="003C0704" w:rsidP="0027593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AAA789" wp14:editId="21DB55DC">
            <wp:extent cx="4618491" cy="3841750"/>
            <wp:effectExtent l="0" t="0" r="0" b="6350"/>
            <wp:docPr id="676365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65185" name="Picture 6763651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8279" cy="3858210"/>
                    </a:xfrm>
                    <a:prstGeom prst="rect">
                      <a:avLst/>
                    </a:prstGeom>
                  </pic:spPr>
                </pic:pic>
              </a:graphicData>
            </a:graphic>
          </wp:inline>
        </w:drawing>
      </w:r>
    </w:p>
    <w:p w14:paraId="387433AB" w14:textId="1E9BA29E" w:rsidR="003C0704" w:rsidRPr="00E86552" w:rsidRDefault="003C0704" w:rsidP="003C0704">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 xml:space="preserve">Figure </w:t>
      </w:r>
      <w:r w:rsidR="00E86552" w:rsidRPr="00E86552">
        <w:rPr>
          <w:rFonts w:ascii="Times New Roman" w:hAnsi="Times New Roman" w:cs="Times New Roman"/>
          <w:sz w:val="24"/>
          <w:szCs w:val="24"/>
        </w:rPr>
        <w:t>15</w:t>
      </w:r>
      <w:r w:rsidRPr="00E86552">
        <w:rPr>
          <w:rFonts w:ascii="Times New Roman" w:hAnsi="Times New Roman" w:cs="Times New Roman"/>
          <w:sz w:val="24"/>
          <w:szCs w:val="24"/>
        </w:rPr>
        <w:t>: The spatial distribution of four categorical verification metrics—Probability of Detection (POD), False Alarm Ratio (FAR), Bias, and Equitable Threat Score (ETS)—for daily rainfall forecasts over the Indian landmass during the monsoon seasons from 2020 to 2024. Metrics are shown for Days 1, 3, and 5 lead times across four different forecast versions: raw NCUM-G output (first row) and outputs bias-corrected using Empirical Quantile Mapping (EQM), Parametric Quantile Mapping (PQM), and Generalised Pareto Quantile Mapping (GPQM).</w:t>
      </w:r>
    </w:p>
    <w:p w14:paraId="6CAA9284" w14:textId="77777777" w:rsidR="003C0704" w:rsidRPr="003C0704" w:rsidRDefault="003C0704" w:rsidP="00D2415E">
      <w:pPr>
        <w:spacing w:line="480" w:lineRule="auto"/>
        <w:jc w:val="both"/>
        <w:rPr>
          <w:rFonts w:ascii="Times New Roman" w:hAnsi="Times New Roman" w:cs="Times New Roman"/>
          <w:sz w:val="24"/>
          <w:szCs w:val="24"/>
        </w:rPr>
      </w:pPr>
    </w:p>
    <w:p w14:paraId="3E96731C" w14:textId="22B99AF8" w:rsidR="00D2415E" w:rsidRDefault="00D2415E" w:rsidP="0027593D">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45B66B" wp14:editId="0A094CFE">
            <wp:extent cx="4787900" cy="3982667"/>
            <wp:effectExtent l="0" t="0" r="0" b="0"/>
            <wp:docPr id="559390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90110" name="Picture 5593901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1450" cy="3985620"/>
                    </a:xfrm>
                    <a:prstGeom prst="rect">
                      <a:avLst/>
                    </a:prstGeom>
                  </pic:spPr>
                </pic:pic>
              </a:graphicData>
            </a:graphic>
          </wp:inline>
        </w:drawing>
      </w:r>
    </w:p>
    <w:p w14:paraId="1257D983" w14:textId="378F67D3" w:rsidR="00F30DB2" w:rsidRPr="00E86552" w:rsidRDefault="00F30DB2" w:rsidP="00F30DB2">
      <w:pPr>
        <w:spacing w:line="240" w:lineRule="auto"/>
        <w:jc w:val="both"/>
        <w:rPr>
          <w:rFonts w:ascii="Times New Roman" w:hAnsi="Times New Roman" w:cs="Times New Roman"/>
          <w:sz w:val="24"/>
          <w:szCs w:val="24"/>
        </w:rPr>
      </w:pPr>
      <w:r w:rsidRPr="00E86552">
        <w:rPr>
          <w:rFonts w:ascii="Times New Roman" w:hAnsi="Times New Roman" w:cs="Times New Roman"/>
          <w:sz w:val="24"/>
          <w:szCs w:val="24"/>
        </w:rPr>
        <w:t xml:space="preserve">Figure </w:t>
      </w:r>
      <w:r w:rsidR="00E86552" w:rsidRPr="00E86552">
        <w:rPr>
          <w:rFonts w:ascii="Times New Roman" w:hAnsi="Times New Roman" w:cs="Times New Roman"/>
          <w:sz w:val="24"/>
          <w:szCs w:val="24"/>
        </w:rPr>
        <w:t>16</w:t>
      </w:r>
      <w:r w:rsidRPr="00E86552">
        <w:rPr>
          <w:rFonts w:ascii="Times New Roman" w:hAnsi="Times New Roman" w:cs="Times New Roman"/>
          <w:sz w:val="24"/>
          <w:szCs w:val="24"/>
        </w:rPr>
        <w:t>: The spatial distribution of four categorical verification metrics—Probability of Detection (POD), False Alarm Ratio (FAR), Bias, and Equitable Threat Score (ETS)—for daily rainfall forecasts over the NEI region during the monsoon seasons from 2020 to 2024. Metrics are shown for Days 1, 3, and 5 lead times across four different forecast versions: raw NCUM-G output (first row) and outputs bias-corrected using Empirical Quantile Mapping (EQM), Parametric Quantile Mapping (PQM), and Generalised Pareto Quantile Mapping (GPQM).</w:t>
      </w:r>
    </w:p>
    <w:p w14:paraId="3BAEAF74" w14:textId="77777777" w:rsidR="00EB5B70" w:rsidRDefault="00EB5B70" w:rsidP="00EB5B70">
      <w:pPr>
        <w:spacing w:line="480" w:lineRule="auto"/>
        <w:jc w:val="both"/>
        <w:rPr>
          <w:rFonts w:ascii="Times New Roman" w:hAnsi="Times New Roman" w:cs="Times New Roman"/>
          <w:sz w:val="24"/>
          <w:szCs w:val="24"/>
        </w:rPr>
      </w:pPr>
    </w:p>
    <w:p w14:paraId="2AAA7985" w14:textId="36760113" w:rsidR="00EB5B70" w:rsidRDefault="00EB5B70" w:rsidP="00EB5B70">
      <w:pPr>
        <w:spacing w:line="480" w:lineRule="auto"/>
        <w:jc w:val="both"/>
        <w:rPr>
          <w:rFonts w:ascii="Times New Roman" w:hAnsi="Times New Roman" w:cs="Times New Roman"/>
          <w:sz w:val="24"/>
          <w:szCs w:val="24"/>
        </w:rPr>
      </w:pPr>
      <w:r w:rsidRPr="00EB5B70">
        <w:rPr>
          <w:rFonts w:ascii="Times New Roman" w:hAnsi="Times New Roman" w:cs="Times New Roman"/>
          <w:sz w:val="24"/>
          <w:szCs w:val="24"/>
        </w:rPr>
        <w:t xml:space="preserve">A </w:t>
      </w:r>
      <w:r>
        <w:rPr>
          <w:rFonts w:ascii="Times New Roman" w:hAnsi="Times New Roman" w:cs="Times New Roman"/>
          <w:sz w:val="24"/>
          <w:szCs w:val="24"/>
        </w:rPr>
        <w:t>similar</w:t>
      </w:r>
      <w:r w:rsidRPr="00EB5B70">
        <w:rPr>
          <w:rFonts w:ascii="Times New Roman" w:hAnsi="Times New Roman" w:cs="Times New Roman"/>
          <w:sz w:val="24"/>
          <w:szCs w:val="24"/>
        </w:rPr>
        <w:t xml:space="preserve"> analysis was conducted for the NEI region, </w:t>
      </w:r>
      <w:r w:rsidR="0075330A">
        <w:rPr>
          <w:rFonts w:ascii="Times New Roman" w:hAnsi="Times New Roman" w:cs="Times New Roman"/>
          <w:sz w:val="24"/>
          <w:szCs w:val="24"/>
        </w:rPr>
        <w:t xml:space="preserve">Figure </w:t>
      </w:r>
      <w:r w:rsidR="00E86552">
        <w:rPr>
          <w:rFonts w:ascii="Times New Roman" w:hAnsi="Times New Roman" w:cs="Times New Roman"/>
          <w:sz w:val="24"/>
          <w:szCs w:val="24"/>
        </w:rPr>
        <w:t>16</w:t>
      </w:r>
      <w:r w:rsidR="0075330A">
        <w:rPr>
          <w:rFonts w:ascii="Times New Roman" w:hAnsi="Times New Roman" w:cs="Times New Roman"/>
          <w:sz w:val="24"/>
          <w:szCs w:val="24"/>
        </w:rPr>
        <w:t xml:space="preserve">, </w:t>
      </w:r>
      <w:r w:rsidRPr="00EB5B70">
        <w:rPr>
          <w:rFonts w:ascii="Times New Roman" w:hAnsi="Times New Roman" w:cs="Times New Roman"/>
          <w:sz w:val="24"/>
          <w:szCs w:val="24"/>
        </w:rPr>
        <w:t>which is characterised by complex terrain and intense monsoonal rainfall, often making it a challenging domain for numerical weather prediction</w:t>
      </w:r>
      <w:r>
        <w:rPr>
          <w:rFonts w:ascii="Times New Roman" w:hAnsi="Times New Roman" w:cs="Times New Roman"/>
          <w:sz w:val="24"/>
          <w:szCs w:val="24"/>
        </w:rPr>
        <w:t xml:space="preserve"> as discussed before</w:t>
      </w:r>
      <w:r w:rsidRPr="00EB5B70">
        <w:rPr>
          <w:rFonts w:ascii="Times New Roman" w:hAnsi="Times New Roman" w:cs="Times New Roman"/>
          <w:sz w:val="24"/>
          <w:szCs w:val="24"/>
        </w:rPr>
        <w:t xml:space="preserve">. </w:t>
      </w:r>
      <w:r>
        <w:rPr>
          <w:rFonts w:ascii="Times New Roman" w:hAnsi="Times New Roman" w:cs="Times New Roman"/>
          <w:sz w:val="24"/>
          <w:szCs w:val="24"/>
        </w:rPr>
        <w:t>T</w:t>
      </w:r>
      <w:r w:rsidRPr="00EB5B70">
        <w:rPr>
          <w:rFonts w:ascii="Times New Roman" w:hAnsi="Times New Roman" w:cs="Times New Roman"/>
          <w:sz w:val="24"/>
          <w:szCs w:val="24"/>
        </w:rPr>
        <w:t>he verification results for NEI were consistently better across all metrics compared to the all-India domain.</w:t>
      </w:r>
      <w:r>
        <w:rPr>
          <w:rFonts w:ascii="Times New Roman" w:hAnsi="Times New Roman" w:cs="Times New Roman"/>
          <w:sz w:val="24"/>
          <w:szCs w:val="24"/>
        </w:rPr>
        <w:t xml:space="preserve"> </w:t>
      </w:r>
    </w:p>
    <w:p w14:paraId="760DB572" w14:textId="7F300D35" w:rsidR="00EB5B70" w:rsidRPr="00EB5B70" w:rsidRDefault="00EB5B70" w:rsidP="00EB5B70">
      <w:pPr>
        <w:spacing w:line="480" w:lineRule="auto"/>
        <w:jc w:val="both"/>
        <w:rPr>
          <w:rFonts w:ascii="Times New Roman" w:hAnsi="Times New Roman" w:cs="Times New Roman"/>
          <w:sz w:val="24"/>
          <w:szCs w:val="24"/>
        </w:rPr>
      </w:pPr>
      <w:r w:rsidRPr="00EB5B70">
        <w:rPr>
          <w:rFonts w:ascii="Times New Roman" w:hAnsi="Times New Roman" w:cs="Times New Roman"/>
          <w:sz w:val="24"/>
          <w:szCs w:val="24"/>
        </w:rPr>
        <w:t>The raw NCUM_G model in this region showed higher POD and ETS and lower FAR and Bias than for India as a whole.</w:t>
      </w:r>
    </w:p>
    <w:p w14:paraId="57C42D0E" w14:textId="1BFB00E3" w:rsidR="00EB5B70" w:rsidRPr="00EB5B70" w:rsidRDefault="00EB5B70" w:rsidP="00EB5B70">
      <w:pPr>
        <w:spacing w:line="480" w:lineRule="auto"/>
        <w:jc w:val="both"/>
        <w:rPr>
          <w:rFonts w:ascii="Times New Roman" w:hAnsi="Times New Roman" w:cs="Times New Roman"/>
          <w:sz w:val="24"/>
          <w:szCs w:val="24"/>
        </w:rPr>
      </w:pPr>
      <w:r w:rsidRPr="00EB5B70">
        <w:rPr>
          <w:rFonts w:ascii="Times New Roman" w:hAnsi="Times New Roman" w:cs="Times New Roman"/>
          <w:sz w:val="24"/>
          <w:szCs w:val="24"/>
        </w:rPr>
        <w:t>GPQM again yielded the lowest FAR and Bias, showing strong capability in removing systematic model overestimations. While PQM is also great by in maintaining high POD and ETM. An in case of EQM, improv</w:t>
      </w:r>
      <w:r>
        <w:rPr>
          <w:rFonts w:ascii="Times New Roman" w:hAnsi="Times New Roman" w:cs="Times New Roman"/>
          <w:sz w:val="24"/>
          <w:szCs w:val="24"/>
        </w:rPr>
        <w:t>ed</w:t>
      </w:r>
      <w:r w:rsidRPr="00EB5B70">
        <w:rPr>
          <w:rFonts w:ascii="Times New Roman" w:hAnsi="Times New Roman" w:cs="Times New Roman"/>
          <w:sz w:val="24"/>
          <w:szCs w:val="24"/>
        </w:rPr>
        <w:t xml:space="preserve"> the Bias, slightly reduced POD and ETS compared to PQM</w:t>
      </w:r>
      <w:r>
        <w:rPr>
          <w:rFonts w:ascii="Times New Roman" w:hAnsi="Times New Roman" w:cs="Times New Roman"/>
          <w:sz w:val="24"/>
          <w:szCs w:val="24"/>
        </w:rPr>
        <w:t xml:space="preserve"> can be seen</w:t>
      </w:r>
      <w:r w:rsidRPr="00EB5B70">
        <w:rPr>
          <w:rFonts w:ascii="Times New Roman" w:hAnsi="Times New Roman" w:cs="Times New Roman"/>
          <w:sz w:val="24"/>
          <w:szCs w:val="24"/>
        </w:rPr>
        <w:t>.</w:t>
      </w:r>
    </w:p>
    <w:p w14:paraId="3C931AC7" w14:textId="46003E60" w:rsidR="00EB5B70" w:rsidRDefault="00EB5B70" w:rsidP="00EB5B70">
      <w:pPr>
        <w:spacing w:line="480" w:lineRule="auto"/>
        <w:jc w:val="both"/>
        <w:rPr>
          <w:rFonts w:ascii="Times New Roman" w:hAnsi="Times New Roman" w:cs="Times New Roman"/>
          <w:sz w:val="24"/>
          <w:szCs w:val="24"/>
        </w:rPr>
      </w:pPr>
      <w:r>
        <w:rPr>
          <w:rFonts w:ascii="Times New Roman" w:hAnsi="Times New Roman" w:cs="Times New Roman"/>
          <w:sz w:val="24"/>
          <w:szCs w:val="24"/>
        </w:rPr>
        <w:t>O</w:t>
      </w:r>
      <w:r w:rsidRPr="00EB5B70">
        <w:rPr>
          <w:rFonts w:ascii="Times New Roman" w:hAnsi="Times New Roman" w:cs="Times New Roman"/>
          <w:sz w:val="24"/>
          <w:szCs w:val="24"/>
        </w:rPr>
        <w:t>ver NEI</w:t>
      </w:r>
      <w:r>
        <w:rPr>
          <w:rFonts w:ascii="Times New Roman" w:hAnsi="Times New Roman" w:cs="Times New Roman"/>
          <w:sz w:val="24"/>
          <w:szCs w:val="24"/>
        </w:rPr>
        <w:t xml:space="preserve"> region</w:t>
      </w:r>
      <w:r w:rsidRPr="00EB5B70">
        <w:rPr>
          <w:rFonts w:ascii="Times New Roman" w:hAnsi="Times New Roman" w:cs="Times New Roman"/>
          <w:sz w:val="24"/>
          <w:szCs w:val="24"/>
        </w:rPr>
        <w:t xml:space="preserve">, the decline in forecast skill with lead time </w:t>
      </w:r>
      <w:r>
        <w:rPr>
          <w:rFonts w:ascii="Times New Roman" w:hAnsi="Times New Roman" w:cs="Times New Roman"/>
          <w:sz w:val="24"/>
          <w:szCs w:val="24"/>
        </w:rPr>
        <w:t>i</w:t>
      </w:r>
      <w:r w:rsidRPr="00EB5B70">
        <w:rPr>
          <w:rFonts w:ascii="Times New Roman" w:hAnsi="Times New Roman" w:cs="Times New Roman"/>
          <w:sz w:val="24"/>
          <w:szCs w:val="24"/>
        </w:rPr>
        <w:t xml:space="preserve">s less pronounced. </w:t>
      </w:r>
      <w:r>
        <w:rPr>
          <w:rFonts w:ascii="Times New Roman" w:hAnsi="Times New Roman" w:cs="Times New Roman"/>
          <w:sz w:val="24"/>
          <w:szCs w:val="24"/>
        </w:rPr>
        <w:t>which</w:t>
      </w:r>
      <w:r w:rsidRPr="00EB5B70">
        <w:rPr>
          <w:rFonts w:ascii="Times New Roman" w:hAnsi="Times New Roman" w:cs="Times New Roman"/>
          <w:sz w:val="24"/>
          <w:szCs w:val="24"/>
        </w:rPr>
        <w:t xml:space="preserve"> </w:t>
      </w:r>
      <w:r>
        <w:rPr>
          <w:rFonts w:ascii="Times New Roman" w:hAnsi="Times New Roman" w:cs="Times New Roman"/>
          <w:sz w:val="24"/>
          <w:szCs w:val="24"/>
        </w:rPr>
        <w:t>mean</w:t>
      </w:r>
      <w:r w:rsidRPr="00EB5B70">
        <w:rPr>
          <w:rFonts w:ascii="Times New Roman" w:hAnsi="Times New Roman" w:cs="Times New Roman"/>
          <w:sz w:val="24"/>
          <w:szCs w:val="24"/>
        </w:rPr>
        <w:t>s that bias correction methods are more effective in this region</w:t>
      </w:r>
      <w:r>
        <w:rPr>
          <w:rFonts w:ascii="Times New Roman" w:hAnsi="Times New Roman" w:cs="Times New Roman"/>
          <w:sz w:val="24"/>
          <w:szCs w:val="24"/>
        </w:rPr>
        <w:t xml:space="preserve">. </w:t>
      </w:r>
      <w:r w:rsidRPr="00EB5B70">
        <w:rPr>
          <w:rFonts w:ascii="Times New Roman" w:hAnsi="Times New Roman" w:cs="Times New Roman"/>
          <w:sz w:val="24"/>
          <w:szCs w:val="24"/>
        </w:rPr>
        <w:t>The improved performance also reflects the suitability of GPQM for high-rainfall regions, where preserving the distributional characteristics of rainfall is essential.</w:t>
      </w:r>
    </w:p>
    <w:p w14:paraId="5C033FC1" w14:textId="0358DFD4" w:rsidR="00C20A48" w:rsidRPr="00E86552" w:rsidRDefault="00321100" w:rsidP="00EB5B70">
      <w:pPr>
        <w:pStyle w:val="ListParagraph"/>
        <w:numPr>
          <w:ilvl w:val="2"/>
          <w:numId w:val="19"/>
        </w:numPr>
        <w:spacing w:line="480" w:lineRule="auto"/>
        <w:jc w:val="both"/>
        <w:rPr>
          <w:rFonts w:ascii="Times New Roman" w:hAnsi="Times New Roman" w:cs="Times New Roman"/>
          <w:b/>
          <w:bCs/>
          <w:sz w:val="24"/>
          <w:szCs w:val="24"/>
        </w:rPr>
      </w:pPr>
      <w:r w:rsidRPr="00E86552">
        <w:rPr>
          <w:rFonts w:ascii="Times New Roman" w:hAnsi="Times New Roman" w:cs="Times New Roman"/>
          <w:b/>
          <w:bCs/>
          <w:sz w:val="24"/>
          <w:szCs w:val="24"/>
        </w:rPr>
        <w:t>Symmetric Extremal Dependence Index (</w:t>
      </w:r>
      <w:r w:rsidR="00C20A48" w:rsidRPr="00E86552">
        <w:rPr>
          <w:rFonts w:ascii="Times New Roman" w:hAnsi="Times New Roman" w:cs="Times New Roman"/>
          <w:b/>
          <w:bCs/>
          <w:sz w:val="24"/>
          <w:szCs w:val="24"/>
        </w:rPr>
        <w:t>SEDI</w:t>
      </w:r>
      <w:r w:rsidRPr="00E86552">
        <w:rPr>
          <w:rFonts w:ascii="Times New Roman" w:hAnsi="Times New Roman" w:cs="Times New Roman"/>
          <w:b/>
          <w:bCs/>
          <w:sz w:val="24"/>
          <w:szCs w:val="24"/>
        </w:rPr>
        <w:t>)</w:t>
      </w:r>
    </w:p>
    <w:p w14:paraId="55C77AFA" w14:textId="7EE8E960" w:rsidR="00C20A48" w:rsidRPr="00C20A48" w:rsidRDefault="00C20A48" w:rsidP="00C20A4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C20A48">
        <w:rPr>
          <w:rFonts w:ascii="Times New Roman" w:hAnsi="Times New Roman" w:cs="Times New Roman"/>
          <w:sz w:val="24"/>
          <w:szCs w:val="24"/>
        </w:rPr>
        <w:t xml:space="preserve">Symmetric Extremal Dependence Index (SEDI) </w:t>
      </w:r>
      <w:r>
        <w:rPr>
          <w:rFonts w:ascii="Times New Roman" w:hAnsi="Times New Roman" w:cs="Times New Roman"/>
          <w:sz w:val="24"/>
          <w:szCs w:val="24"/>
        </w:rPr>
        <w:t>is a</w:t>
      </w:r>
      <w:r w:rsidRPr="00C20A48">
        <w:rPr>
          <w:rFonts w:ascii="Times New Roman" w:hAnsi="Times New Roman" w:cs="Times New Roman"/>
          <w:sz w:val="24"/>
          <w:szCs w:val="24"/>
        </w:rPr>
        <w:t xml:space="preserve"> monitoring metrics for precipitation forecasts. Th</w:t>
      </w:r>
      <w:r>
        <w:rPr>
          <w:rFonts w:ascii="Times New Roman" w:hAnsi="Times New Roman" w:cs="Times New Roman"/>
          <w:sz w:val="24"/>
          <w:szCs w:val="24"/>
        </w:rPr>
        <w:t>is</w:t>
      </w:r>
      <w:r w:rsidRPr="00C20A48">
        <w:rPr>
          <w:rFonts w:ascii="Times New Roman" w:hAnsi="Times New Roman" w:cs="Times New Roman"/>
          <w:sz w:val="24"/>
          <w:szCs w:val="24"/>
        </w:rPr>
        <w:t xml:space="preserve"> score </w:t>
      </w:r>
      <w:r>
        <w:rPr>
          <w:rFonts w:ascii="Times New Roman" w:hAnsi="Times New Roman" w:cs="Times New Roman"/>
          <w:sz w:val="24"/>
          <w:szCs w:val="24"/>
        </w:rPr>
        <w:t>is a</w:t>
      </w:r>
      <w:r w:rsidRPr="00C20A48">
        <w:rPr>
          <w:rFonts w:ascii="Times New Roman" w:hAnsi="Times New Roman" w:cs="Times New Roman"/>
          <w:sz w:val="24"/>
          <w:szCs w:val="24"/>
        </w:rPr>
        <w:t xml:space="preserve"> complementary assessments of forecast performance</w:t>
      </w:r>
      <w:r>
        <w:rPr>
          <w:rFonts w:ascii="Times New Roman" w:hAnsi="Times New Roman" w:cs="Times New Roman"/>
          <w:sz w:val="24"/>
          <w:szCs w:val="24"/>
        </w:rPr>
        <w:t xml:space="preserve">, by </w:t>
      </w:r>
      <w:r w:rsidR="00321100">
        <w:rPr>
          <w:rFonts w:ascii="Times New Roman" w:hAnsi="Times New Roman" w:cs="Times New Roman"/>
          <w:sz w:val="24"/>
          <w:szCs w:val="24"/>
        </w:rPr>
        <w:t>q</w:t>
      </w:r>
      <w:r w:rsidR="00321100" w:rsidRPr="00C20A48">
        <w:rPr>
          <w:rFonts w:ascii="Times New Roman" w:hAnsi="Times New Roman" w:cs="Times New Roman"/>
          <w:sz w:val="24"/>
          <w:szCs w:val="24"/>
        </w:rPr>
        <w:t>uantify</w:t>
      </w:r>
      <w:r w:rsidR="00321100">
        <w:rPr>
          <w:rFonts w:ascii="Times New Roman" w:hAnsi="Times New Roman" w:cs="Times New Roman"/>
          <w:sz w:val="24"/>
          <w:szCs w:val="24"/>
        </w:rPr>
        <w:t>ing</w:t>
      </w:r>
      <w:r w:rsidRPr="00C20A48">
        <w:rPr>
          <w:rFonts w:ascii="Times New Roman" w:hAnsi="Times New Roman" w:cs="Times New Roman"/>
          <w:sz w:val="24"/>
          <w:szCs w:val="24"/>
        </w:rPr>
        <w:t xml:space="preserve"> general performance in the prediction of dry higher threshold events</w:t>
      </w:r>
      <w:r>
        <w:rPr>
          <w:rFonts w:ascii="Times New Roman" w:hAnsi="Times New Roman" w:cs="Times New Roman"/>
          <w:sz w:val="24"/>
          <w:szCs w:val="24"/>
        </w:rPr>
        <w:t xml:space="preserve">. </w:t>
      </w:r>
      <w:r w:rsidR="00BF16B1">
        <w:rPr>
          <w:rFonts w:ascii="Times New Roman" w:hAnsi="Times New Roman" w:cs="Times New Roman"/>
          <w:sz w:val="24"/>
          <w:szCs w:val="24"/>
        </w:rPr>
        <w:t>This metric can handle the</w:t>
      </w:r>
      <w:r w:rsidRPr="00C20A48">
        <w:rPr>
          <w:rFonts w:ascii="Times New Roman" w:hAnsi="Times New Roman" w:cs="Times New Roman"/>
          <w:sz w:val="24"/>
          <w:szCs w:val="24"/>
        </w:rPr>
        <w:t xml:space="preserve"> common limitations of conventional verification scores (e.g., FAR, POD, CSI) that often degrade under low base rates, a typical scenario for extreme events.</w:t>
      </w:r>
    </w:p>
    <w:p w14:paraId="60C5BC6F" w14:textId="0003174C" w:rsidR="00C20A48" w:rsidRDefault="00C20A48" w:rsidP="00C20A48">
      <w:pPr>
        <w:spacing w:line="480" w:lineRule="auto"/>
        <w:jc w:val="both"/>
        <w:rPr>
          <w:rFonts w:ascii="Times New Roman" w:hAnsi="Times New Roman" w:cs="Times New Roman"/>
          <w:sz w:val="24"/>
          <w:szCs w:val="24"/>
        </w:rPr>
      </w:pPr>
      <w:r w:rsidRPr="00C20A48">
        <w:rPr>
          <w:rFonts w:ascii="Times New Roman" w:hAnsi="Times New Roman" w:cs="Times New Roman"/>
          <w:sz w:val="24"/>
          <w:szCs w:val="24"/>
        </w:rPr>
        <w:t xml:space="preserve">SEDI </w:t>
      </w:r>
      <w:r w:rsidR="00BF16B1">
        <w:rPr>
          <w:rFonts w:ascii="Times New Roman" w:hAnsi="Times New Roman" w:cs="Times New Roman"/>
          <w:sz w:val="24"/>
          <w:szCs w:val="24"/>
        </w:rPr>
        <w:t xml:space="preserve">score </w:t>
      </w:r>
      <w:r w:rsidRPr="00C20A48">
        <w:rPr>
          <w:rFonts w:ascii="Times New Roman" w:hAnsi="Times New Roman" w:cs="Times New Roman"/>
          <w:sz w:val="24"/>
          <w:szCs w:val="24"/>
        </w:rPr>
        <w:t>is computed using the formula:</w:t>
      </w:r>
    </w:p>
    <w:p w14:paraId="3135F57D" w14:textId="1E3AB7DE" w:rsidR="00BF16B1" w:rsidRPr="00C20A48" w:rsidRDefault="00BF16B1" w:rsidP="00C20A48">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SEDI=</m:t>
          </m:r>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FAR</m:t>
                      </m:r>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POD</m:t>
                      </m:r>
                    </m:e>
                  </m:d>
                </m:e>
              </m:func>
            </m:num>
            <m:den>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FAR</m:t>
                      </m:r>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POD</m:t>
                      </m:r>
                    </m:e>
                  </m:d>
                </m:e>
              </m:func>
            </m:den>
          </m:f>
          <m:f>
            <m:fPr>
              <m:ctrlPr>
                <w:rPr>
                  <w:rFonts w:ascii="Cambria Math" w:hAnsi="Cambria Math" w:cs="Times New Roman"/>
                  <w:i/>
                  <w:sz w:val="24"/>
                  <w:szCs w:val="24"/>
                </w:rPr>
              </m:ctrlPr>
            </m:fPr>
            <m:num>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1-FAR</m:t>
                      </m:r>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1-POD</m:t>
                      </m:r>
                    </m:e>
                  </m:d>
                </m:e>
              </m:func>
            </m:num>
            <m:den>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1-FAR</m:t>
                      </m:r>
                    </m:e>
                  </m:d>
                </m:e>
              </m:func>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1-POD</m:t>
                      </m:r>
                    </m:e>
                  </m:d>
                </m:e>
              </m:func>
            </m:den>
          </m:f>
        </m:oMath>
      </m:oMathPara>
    </w:p>
    <w:p w14:paraId="0FE1809C" w14:textId="590C955E" w:rsidR="00C20A48" w:rsidRPr="00C20A48" w:rsidRDefault="00321100" w:rsidP="00321100">
      <w:pPr>
        <w:tabs>
          <w:tab w:val="num" w:pos="720"/>
        </w:tabs>
        <w:spacing w:line="480" w:lineRule="auto"/>
        <w:jc w:val="both"/>
        <w:rPr>
          <w:rFonts w:ascii="Times New Roman" w:hAnsi="Times New Roman" w:cs="Times New Roman"/>
          <w:sz w:val="24"/>
          <w:szCs w:val="24"/>
        </w:rPr>
      </w:pPr>
      <w:r>
        <w:rPr>
          <w:rFonts w:ascii="Times New Roman" w:hAnsi="Times New Roman" w:cs="Times New Roman"/>
          <w:sz w:val="24"/>
          <w:szCs w:val="24"/>
        </w:rPr>
        <w:t>W</w:t>
      </w:r>
      <w:r w:rsidR="00C20A48" w:rsidRPr="00C20A48">
        <w:rPr>
          <w:rFonts w:ascii="Times New Roman" w:hAnsi="Times New Roman" w:cs="Times New Roman"/>
          <w:sz w:val="24"/>
          <w:szCs w:val="24"/>
        </w:rPr>
        <w:t>here POD and FAR are derived from a contingency table based on a binary threshold of extreme rainfall. SEDI values range from -1 to +1,</w:t>
      </w:r>
      <w:r w:rsidRPr="00321100">
        <w:rPr>
          <w:rFonts w:ascii="Times New Roman" w:hAnsi="Times New Roman" w:cs="Times New Roman"/>
          <w:sz w:val="24"/>
          <w:szCs w:val="24"/>
        </w:rPr>
        <w:t xml:space="preserve"> where v</w:t>
      </w:r>
      <w:r w:rsidR="00C20A48" w:rsidRPr="00C20A48">
        <w:rPr>
          <w:rFonts w:ascii="Times New Roman" w:hAnsi="Times New Roman" w:cs="Times New Roman"/>
          <w:sz w:val="24"/>
          <w:szCs w:val="24"/>
        </w:rPr>
        <w:t>alues closer to +1 imply high skill in detecting extremes</w:t>
      </w:r>
      <w:r w:rsidRPr="00321100">
        <w:rPr>
          <w:rFonts w:ascii="Times New Roman" w:hAnsi="Times New Roman" w:cs="Times New Roman"/>
          <w:sz w:val="24"/>
          <w:szCs w:val="24"/>
        </w:rPr>
        <w:t xml:space="preserve"> and v</w:t>
      </w:r>
      <w:r w:rsidR="00C20A48" w:rsidRPr="00C20A48">
        <w:rPr>
          <w:rFonts w:ascii="Times New Roman" w:hAnsi="Times New Roman" w:cs="Times New Roman"/>
          <w:sz w:val="24"/>
          <w:szCs w:val="24"/>
        </w:rPr>
        <w:t>alues near 0 or negative indicate little to no discrimination skill.</w:t>
      </w:r>
    </w:p>
    <w:p w14:paraId="590F8F47" w14:textId="77777777" w:rsidR="00C20A48" w:rsidRPr="00C20A48" w:rsidRDefault="00C20A48" w:rsidP="00C20A48">
      <w:pPr>
        <w:spacing w:line="480" w:lineRule="auto"/>
        <w:jc w:val="both"/>
        <w:rPr>
          <w:rFonts w:ascii="Times New Roman" w:hAnsi="Times New Roman" w:cs="Times New Roman"/>
          <w:sz w:val="24"/>
          <w:szCs w:val="24"/>
        </w:rPr>
      </w:pPr>
      <w:r w:rsidRPr="00C20A48">
        <w:rPr>
          <w:rFonts w:ascii="Times New Roman" w:hAnsi="Times New Roman" w:cs="Times New Roman"/>
          <w:sz w:val="24"/>
          <w:szCs w:val="24"/>
        </w:rPr>
        <w:t>This makes SEDI especially suitable for evaluating model performance on the tails of precipitation distributions.</w:t>
      </w:r>
    </w:p>
    <w:p w14:paraId="563C8938" w14:textId="77777777" w:rsidR="00D2415E" w:rsidRPr="001D062A" w:rsidRDefault="00D2415E" w:rsidP="00D2415E">
      <w:pPr>
        <w:pStyle w:val="ListParagraph"/>
        <w:spacing w:line="240" w:lineRule="auto"/>
        <w:ind w:left="1440"/>
        <w:jc w:val="both"/>
        <w:rPr>
          <w:rFonts w:ascii="Times New Roman" w:hAnsi="Times New Roman" w:cs="Times New Roman"/>
        </w:rPr>
      </w:pPr>
    </w:p>
    <w:p w14:paraId="599E29E4" w14:textId="37710744" w:rsidR="008E4DEE" w:rsidRDefault="00C20A48" w:rsidP="009D4782">
      <w:pPr>
        <w:spacing w:line="240" w:lineRule="auto"/>
        <w:jc w:val="both"/>
        <w:rPr>
          <w:rFonts w:ascii="Times New Roman" w:hAnsi="Times New Roman" w:cs="Times New Roman"/>
        </w:rPr>
      </w:pPr>
      <w:r>
        <w:rPr>
          <w:rFonts w:ascii="Times New Roman" w:hAnsi="Times New Roman" w:cs="Times New Roman"/>
          <w:noProof/>
          <w:sz w:val="24"/>
          <w:szCs w:val="24"/>
        </w:rPr>
        <w:drawing>
          <wp:inline distT="0" distB="0" distL="0" distR="0" wp14:anchorId="063095EC" wp14:editId="04A35BE7">
            <wp:extent cx="5731002" cy="6083144"/>
            <wp:effectExtent l="0" t="0" r="3175" b="0"/>
            <wp:docPr id="12824857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5747"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002" cy="6083144"/>
                    </a:xfrm>
                    <a:prstGeom prst="rect">
                      <a:avLst/>
                    </a:prstGeom>
                  </pic:spPr>
                </pic:pic>
              </a:graphicData>
            </a:graphic>
          </wp:inline>
        </w:drawing>
      </w:r>
    </w:p>
    <w:p w14:paraId="2FD51FE3" w14:textId="0D732F1C" w:rsidR="006644F3" w:rsidRPr="006644F3" w:rsidRDefault="006644F3" w:rsidP="009D4782">
      <w:pPr>
        <w:spacing w:line="240" w:lineRule="auto"/>
        <w:jc w:val="both"/>
        <w:rPr>
          <w:rFonts w:ascii="Times New Roman" w:hAnsi="Times New Roman" w:cs="Times New Roman"/>
        </w:rPr>
      </w:pPr>
      <w:r w:rsidRPr="006644F3">
        <w:rPr>
          <w:rFonts w:ascii="Times New Roman" w:hAnsi="Times New Roman" w:cs="Times New Roman"/>
        </w:rPr>
        <w:t xml:space="preserve">Figure </w:t>
      </w:r>
      <w:r w:rsidR="00E86552">
        <w:rPr>
          <w:rFonts w:ascii="Times New Roman" w:hAnsi="Times New Roman" w:cs="Times New Roman"/>
        </w:rPr>
        <w:t>17</w:t>
      </w:r>
      <w:r w:rsidRPr="006644F3">
        <w:rPr>
          <w:rFonts w:ascii="Times New Roman" w:hAnsi="Times New Roman" w:cs="Times New Roman"/>
        </w:rPr>
        <w:t xml:space="preserve"> : Spatial distribution of Symmetric Extreme Dependency Index (SEDI) scores for heavy rainfall events (≥ 64.5 mm/day) over India during JJAS (2020–2024).</w:t>
      </w:r>
      <w:r w:rsidRPr="006644F3">
        <w:rPr>
          <w:rFonts w:ascii="Times New Roman" w:hAnsi="Times New Roman" w:cs="Times New Roman"/>
        </w:rPr>
        <w:br/>
        <w:t xml:space="preserve">Raw NCUM-G forecasts and their bias-corrected versions using EQM, PQM, and GPQM across lead times of Days 1, 3, and 5. Higher SEDI scores are shown as blue and negetive SEDI scores are shown as red </w:t>
      </w:r>
    </w:p>
    <w:p w14:paraId="09E00723" w14:textId="4754D407" w:rsidR="002A130D" w:rsidRPr="000237D6" w:rsidRDefault="002A130D" w:rsidP="002A130D">
      <w:pPr>
        <w:spacing w:line="480" w:lineRule="auto"/>
        <w:jc w:val="both"/>
        <w:rPr>
          <w:rFonts w:ascii="Times New Roman" w:eastAsia="Times New Roman" w:hAnsi="Times New Roman" w:cs="Times New Roman"/>
          <w:kern w:val="0"/>
          <w:sz w:val="24"/>
          <w:szCs w:val="24"/>
          <w:lang w:eastAsia="en-IN"/>
          <w14:ligatures w14:val="none"/>
        </w:rPr>
      </w:pPr>
    </w:p>
    <w:p w14:paraId="059343B7" w14:textId="77777777" w:rsidR="003F0A3C" w:rsidRDefault="003F0A3C" w:rsidP="003F0A3C">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Utilising this Equation spatial </w:t>
      </w:r>
      <w:r w:rsidRPr="003F0A3C">
        <w:rPr>
          <w:rFonts w:ascii="Times New Roman" w:eastAsia="Times New Roman" w:hAnsi="Times New Roman" w:cs="Times New Roman"/>
          <w:kern w:val="0"/>
          <w:sz w:val="24"/>
          <w:szCs w:val="24"/>
          <w:lang w:eastAsia="en-IN"/>
          <w14:ligatures w14:val="none"/>
        </w:rPr>
        <w:t>maps</w:t>
      </w:r>
      <w:r>
        <w:rPr>
          <w:rFonts w:ascii="Times New Roman" w:eastAsia="Times New Roman" w:hAnsi="Times New Roman" w:cs="Times New Roman"/>
          <w:kern w:val="0"/>
          <w:sz w:val="24"/>
          <w:szCs w:val="24"/>
          <w:lang w:eastAsia="en-IN"/>
          <w14:ligatures w14:val="none"/>
        </w:rPr>
        <w:t xml:space="preserve"> of the SEDI metrics are</w:t>
      </w:r>
      <w:r w:rsidRPr="003F0A3C">
        <w:rPr>
          <w:rFonts w:ascii="Times New Roman" w:eastAsia="Times New Roman" w:hAnsi="Times New Roman" w:cs="Times New Roman"/>
          <w:kern w:val="0"/>
          <w:sz w:val="24"/>
          <w:szCs w:val="24"/>
          <w:lang w:eastAsia="en-IN"/>
          <w14:ligatures w14:val="none"/>
        </w:rPr>
        <w:t xml:space="preserve"> generated for 1-day, 3-day, and 5-day accumulated rainfall forecasts </w:t>
      </w:r>
      <w:r>
        <w:rPr>
          <w:rFonts w:ascii="Times New Roman" w:eastAsia="Times New Roman" w:hAnsi="Times New Roman" w:cs="Times New Roman"/>
          <w:kern w:val="0"/>
          <w:sz w:val="24"/>
          <w:szCs w:val="24"/>
          <w:lang w:eastAsia="en-IN"/>
          <w14:ligatures w14:val="none"/>
        </w:rPr>
        <w:t xml:space="preserve">with threshold 64.5 mm rain, from this </w:t>
      </w:r>
      <w:r w:rsidRPr="003F0A3C">
        <w:rPr>
          <w:rFonts w:ascii="Times New Roman" w:eastAsia="Times New Roman" w:hAnsi="Times New Roman" w:cs="Times New Roman"/>
          <w:kern w:val="0"/>
          <w:sz w:val="24"/>
          <w:szCs w:val="24"/>
          <w:lang w:eastAsia="en-IN"/>
          <w14:ligatures w14:val="none"/>
        </w:rPr>
        <w:t>skill of raw and post-processed model outputs in detecting extreme rainfall events over India</w:t>
      </w:r>
      <w:r>
        <w:rPr>
          <w:rFonts w:ascii="Times New Roman" w:eastAsia="Times New Roman" w:hAnsi="Times New Roman" w:cs="Times New Roman"/>
          <w:kern w:val="0"/>
          <w:sz w:val="24"/>
          <w:szCs w:val="24"/>
          <w:lang w:eastAsia="en-IN"/>
          <w14:ligatures w14:val="none"/>
        </w:rPr>
        <w:t>.</w:t>
      </w:r>
    </w:p>
    <w:p w14:paraId="16A0454D" w14:textId="398AC78D" w:rsidR="003F0A3C" w:rsidRDefault="003F0A3C" w:rsidP="003F0A3C">
      <w:pPr>
        <w:spacing w:line="480" w:lineRule="auto"/>
        <w:jc w:val="both"/>
        <w:rPr>
          <w:rFonts w:ascii="Times New Roman" w:eastAsia="Times New Roman" w:hAnsi="Times New Roman" w:cs="Times New Roman"/>
          <w:kern w:val="0"/>
          <w:sz w:val="24"/>
          <w:szCs w:val="24"/>
          <w:lang w:eastAsia="en-IN"/>
          <w14:ligatures w14:val="none"/>
        </w:rPr>
      </w:pPr>
      <w:r w:rsidRPr="003F0A3C">
        <w:rPr>
          <w:rFonts w:ascii="Times New Roman" w:eastAsia="Times New Roman" w:hAnsi="Times New Roman" w:cs="Times New Roman"/>
          <w:kern w:val="0"/>
          <w:sz w:val="24"/>
          <w:szCs w:val="24"/>
          <w:lang w:eastAsia="en-IN"/>
          <w14:ligatures w14:val="none"/>
        </w:rPr>
        <w:t xml:space="preserve">The </w:t>
      </w:r>
      <w:r w:rsidR="00F02473">
        <w:rPr>
          <w:rFonts w:ascii="Times New Roman" w:eastAsia="Times New Roman" w:hAnsi="Times New Roman" w:cs="Times New Roman"/>
          <w:kern w:val="0"/>
          <w:sz w:val="24"/>
          <w:szCs w:val="24"/>
          <w:lang w:eastAsia="en-IN"/>
          <w14:ligatures w14:val="none"/>
        </w:rPr>
        <w:t>Raw</w:t>
      </w:r>
      <w:r w:rsidRPr="003F0A3C">
        <w:rPr>
          <w:rFonts w:ascii="Times New Roman" w:eastAsia="Times New Roman" w:hAnsi="Times New Roman" w:cs="Times New Roman"/>
          <w:kern w:val="0"/>
          <w:sz w:val="24"/>
          <w:szCs w:val="24"/>
          <w:lang w:eastAsia="en-IN"/>
          <w14:ligatures w14:val="none"/>
        </w:rPr>
        <w:t xml:space="preserve"> NCUM outputs exhibit consistently lower SEDI values over central, southern, and eastern regions of India. This pattern is more prominent in </w:t>
      </w:r>
      <w:r w:rsidR="00F02473">
        <w:rPr>
          <w:rFonts w:ascii="Times New Roman" w:eastAsia="Times New Roman" w:hAnsi="Times New Roman" w:cs="Times New Roman"/>
          <w:kern w:val="0"/>
          <w:sz w:val="24"/>
          <w:szCs w:val="24"/>
          <w:lang w:eastAsia="en-IN"/>
          <w14:ligatures w14:val="none"/>
        </w:rPr>
        <w:t xml:space="preserve">lower lead times </w:t>
      </w:r>
      <w:r w:rsidRPr="003F0A3C">
        <w:rPr>
          <w:rFonts w:ascii="Times New Roman" w:eastAsia="Times New Roman" w:hAnsi="Times New Roman" w:cs="Times New Roman"/>
          <w:kern w:val="0"/>
          <w:sz w:val="24"/>
          <w:szCs w:val="24"/>
          <w:lang w:eastAsia="en-IN"/>
          <w14:ligatures w14:val="none"/>
        </w:rPr>
        <w:t>(1-day), with large spatial extents showing SEDI values near or below zero, suggesting a lack of discrimination skill in capturing rainfall extremes. This reinforces the need for statistical post-processing to improve extreme event detection.</w:t>
      </w:r>
    </w:p>
    <w:p w14:paraId="1A8B2804" w14:textId="742FE78C" w:rsidR="00F02473" w:rsidRDefault="00F02473" w:rsidP="003F0A3C">
      <w:pPr>
        <w:spacing w:line="480" w:lineRule="auto"/>
        <w:jc w:val="both"/>
        <w:rPr>
          <w:rFonts w:ascii="Times New Roman" w:eastAsia="Times New Roman" w:hAnsi="Times New Roman" w:cs="Times New Roman"/>
          <w:kern w:val="0"/>
          <w:sz w:val="24"/>
          <w:szCs w:val="24"/>
          <w:lang w:eastAsia="en-IN"/>
          <w14:ligatures w14:val="none"/>
        </w:rPr>
      </w:pPr>
      <w:r w:rsidRPr="00F02473">
        <w:rPr>
          <w:rFonts w:ascii="Times New Roman" w:eastAsia="Times New Roman" w:hAnsi="Times New Roman" w:cs="Times New Roman"/>
          <w:kern w:val="0"/>
          <w:sz w:val="24"/>
          <w:szCs w:val="24"/>
          <w:lang w:eastAsia="en-IN"/>
          <w14:ligatures w14:val="none"/>
        </w:rPr>
        <w:t>When looking at EQM, it shows increase in SEDI values over most parts of India, particularly in central, eastern, and southern regions.</w:t>
      </w:r>
      <w:r>
        <w:rPr>
          <w:rFonts w:ascii="Times New Roman" w:eastAsia="Times New Roman" w:hAnsi="Times New Roman" w:cs="Times New Roman"/>
          <w:kern w:val="0"/>
          <w:sz w:val="24"/>
          <w:szCs w:val="24"/>
          <w:lang w:eastAsia="en-IN"/>
          <w14:ligatures w14:val="none"/>
        </w:rPr>
        <w:t xml:space="preserve"> </w:t>
      </w:r>
      <w:r w:rsidRPr="00F02473">
        <w:rPr>
          <w:rFonts w:ascii="Times New Roman" w:eastAsia="Times New Roman" w:hAnsi="Times New Roman" w:cs="Times New Roman"/>
          <w:kern w:val="0"/>
          <w:sz w:val="24"/>
          <w:szCs w:val="24"/>
          <w:lang w:eastAsia="en-IN"/>
          <w14:ligatures w14:val="none"/>
        </w:rPr>
        <w:t xml:space="preserve">Shows a slight but steady </w:t>
      </w:r>
      <w:r w:rsidR="00076610">
        <w:rPr>
          <w:rFonts w:ascii="Times New Roman" w:eastAsia="Times New Roman" w:hAnsi="Times New Roman" w:cs="Times New Roman"/>
          <w:kern w:val="0"/>
          <w:sz w:val="24"/>
          <w:szCs w:val="24"/>
          <w:lang w:eastAsia="en-IN"/>
          <w14:ligatures w14:val="none"/>
        </w:rPr>
        <w:t>decrease</w:t>
      </w:r>
      <w:r w:rsidRPr="00F02473">
        <w:rPr>
          <w:rFonts w:ascii="Times New Roman" w:eastAsia="Times New Roman" w:hAnsi="Times New Roman" w:cs="Times New Roman"/>
          <w:kern w:val="0"/>
          <w:sz w:val="24"/>
          <w:szCs w:val="24"/>
          <w:lang w:eastAsia="en-IN"/>
          <w14:ligatures w14:val="none"/>
        </w:rPr>
        <w:t xml:space="preserve"> in SEDI from 1-day to 5-day forecasts</w:t>
      </w:r>
      <w:r>
        <w:rPr>
          <w:rFonts w:ascii="Times New Roman" w:eastAsia="Times New Roman" w:hAnsi="Times New Roman" w:cs="Times New Roman"/>
          <w:kern w:val="0"/>
          <w:sz w:val="24"/>
          <w:szCs w:val="24"/>
          <w:lang w:eastAsia="en-IN"/>
          <w14:ligatures w14:val="none"/>
        </w:rPr>
        <w:t>.</w:t>
      </w:r>
    </w:p>
    <w:p w14:paraId="282DDCD4" w14:textId="4E4A4C11" w:rsidR="00F02473" w:rsidRDefault="00F02473" w:rsidP="00F02473">
      <w:pPr>
        <w:spacing w:line="480" w:lineRule="auto"/>
        <w:jc w:val="both"/>
        <w:rPr>
          <w:rFonts w:ascii="Times New Roman" w:eastAsia="Times New Roman" w:hAnsi="Times New Roman" w:cs="Times New Roman"/>
          <w:kern w:val="0"/>
          <w:sz w:val="24"/>
          <w:szCs w:val="24"/>
          <w:lang w:eastAsia="en-IN"/>
          <w14:ligatures w14:val="none"/>
        </w:rPr>
      </w:pPr>
      <w:r w:rsidRPr="00F02473">
        <w:rPr>
          <w:rFonts w:ascii="Times New Roman" w:eastAsia="Times New Roman" w:hAnsi="Times New Roman" w:cs="Times New Roman"/>
          <w:kern w:val="0"/>
          <w:sz w:val="24"/>
          <w:szCs w:val="24"/>
          <w:lang w:eastAsia="en-IN"/>
          <w14:ligatures w14:val="none"/>
        </w:rPr>
        <w:t>PQM</w:t>
      </w:r>
      <w:r>
        <w:rPr>
          <w:rFonts w:ascii="Times New Roman" w:eastAsia="Times New Roman" w:hAnsi="Times New Roman" w:cs="Times New Roman"/>
          <w:kern w:val="0"/>
          <w:sz w:val="24"/>
          <w:szCs w:val="24"/>
          <w:lang w:eastAsia="en-IN"/>
          <w14:ligatures w14:val="none"/>
        </w:rPr>
        <w:t xml:space="preserve"> meanwhile</w:t>
      </w:r>
      <w:r w:rsidRPr="00F02473">
        <w:rPr>
          <w:rFonts w:ascii="Times New Roman" w:eastAsia="Times New Roman" w:hAnsi="Times New Roman" w:cs="Times New Roman"/>
          <w:kern w:val="0"/>
          <w:sz w:val="24"/>
          <w:szCs w:val="24"/>
          <w:lang w:eastAsia="en-IN"/>
          <w14:ligatures w14:val="none"/>
        </w:rPr>
        <w:t xml:space="preserve"> yields</w:t>
      </w:r>
      <w:r>
        <w:rPr>
          <w:rFonts w:ascii="Times New Roman" w:eastAsia="Times New Roman" w:hAnsi="Times New Roman" w:cs="Times New Roman"/>
          <w:kern w:val="0"/>
          <w:sz w:val="24"/>
          <w:szCs w:val="24"/>
          <w:lang w:eastAsia="en-IN"/>
          <w14:ligatures w14:val="none"/>
        </w:rPr>
        <w:t xml:space="preserve"> a</w:t>
      </w:r>
      <w:r w:rsidRPr="00F02473">
        <w:rPr>
          <w:rFonts w:ascii="Times New Roman" w:eastAsia="Times New Roman" w:hAnsi="Times New Roman" w:cs="Times New Roman"/>
          <w:kern w:val="0"/>
          <w:sz w:val="24"/>
          <w:szCs w:val="24"/>
          <w:lang w:eastAsia="en-IN"/>
          <w14:ligatures w14:val="none"/>
        </w:rPr>
        <w:t xml:space="preserve"> smoother spatial SEDI patterns with</w:t>
      </w:r>
      <w:r w:rsidRPr="00F02473">
        <w:rPr>
          <w:rFonts w:ascii="Times New Roman" w:eastAsia="Times New Roman" w:hAnsi="Times New Roman" w:cs="Times New Roman"/>
          <w:b/>
          <w:bCs/>
          <w:kern w:val="0"/>
          <w:sz w:val="24"/>
          <w:szCs w:val="24"/>
          <w:lang w:eastAsia="en-IN"/>
          <w14:ligatures w14:val="none"/>
        </w:rPr>
        <w:t xml:space="preserve"> </w:t>
      </w:r>
      <w:r w:rsidRPr="00F02473">
        <w:rPr>
          <w:rFonts w:ascii="Times New Roman" w:eastAsia="Times New Roman" w:hAnsi="Times New Roman" w:cs="Times New Roman"/>
          <w:kern w:val="0"/>
          <w:sz w:val="24"/>
          <w:szCs w:val="24"/>
          <w:lang w:eastAsia="en-IN"/>
          <w14:ligatures w14:val="none"/>
        </w:rPr>
        <w:t>improvements in north-central and southern India, though slightly weaker in the northeast.</w:t>
      </w:r>
      <w:r>
        <w:rPr>
          <w:rFonts w:ascii="Times New Roman" w:eastAsia="Times New Roman" w:hAnsi="Times New Roman" w:cs="Times New Roman"/>
          <w:kern w:val="0"/>
          <w:sz w:val="24"/>
          <w:szCs w:val="24"/>
          <w:lang w:eastAsia="en-IN"/>
          <w14:ligatures w14:val="none"/>
        </w:rPr>
        <w:t xml:space="preserve"> </w:t>
      </w:r>
      <w:r w:rsidRPr="00F02473">
        <w:rPr>
          <w:rFonts w:ascii="Times New Roman" w:eastAsia="Times New Roman" w:hAnsi="Times New Roman" w:cs="Times New Roman"/>
          <w:kern w:val="0"/>
          <w:sz w:val="24"/>
          <w:szCs w:val="24"/>
          <w:lang w:eastAsia="en-IN"/>
          <w14:ligatures w14:val="none"/>
        </w:rPr>
        <w:t>Shows increasing SEDI with longer</w:t>
      </w:r>
      <w:r>
        <w:rPr>
          <w:rFonts w:ascii="Times New Roman" w:eastAsia="Times New Roman" w:hAnsi="Times New Roman" w:cs="Times New Roman"/>
          <w:kern w:val="0"/>
          <w:sz w:val="24"/>
          <w:szCs w:val="24"/>
          <w:lang w:eastAsia="en-IN"/>
          <w14:ligatures w14:val="none"/>
        </w:rPr>
        <w:t xml:space="preserve"> lead times</w:t>
      </w:r>
      <w:r w:rsidRPr="00F02473">
        <w:rPr>
          <w:rFonts w:ascii="Times New Roman" w:eastAsia="Times New Roman" w:hAnsi="Times New Roman" w:cs="Times New Roman"/>
          <w:kern w:val="0"/>
          <w:sz w:val="24"/>
          <w:szCs w:val="24"/>
          <w:lang w:eastAsia="en-IN"/>
          <w14:ligatures w14:val="none"/>
        </w:rPr>
        <w:t>, similar to EQM</w:t>
      </w:r>
      <w:r>
        <w:rPr>
          <w:rFonts w:ascii="Times New Roman" w:eastAsia="Times New Roman" w:hAnsi="Times New Roman" w:cs="Times New Roman"/>
          <w:kern w:val="0"/>
          <w:sz w:val="24"/>
          <w:szCs w:val="24"/>
          <w:lang w:eastAsia="en-IN"/>
          <w14:ligatures w14:val="none"/>
        </w:rPr>
        <w:t>.</w:t>
      </w:r>
      <w:r w:rsidR="007310BE">
        <w:rPr>
          <w:rFonts w:ascii="Times New Roman" w:eastAsia="Times New Roman" w:hAnsi="Times New Roman" w:cs="Times New Roman"/>
          <w:kern w:val="0"/>
          <w:sz w:val="24"/>
          <w:szCs w:val="24"/>
          <w:lang w:eastAsia="en-IN"/>
          <w14:ligatures w14:val="none"/>
        </w:rPr>
        <w:t xml:space="preserve"> It’s also to be noted that the SEDI value decreases beyond zero near western ghats region.</w:t>
      </w:r>
    </w:p>
    <w:p w14:paraId="32C52C18" w14:textId="0BB5BC09" w:rsidR="007310BE" w:rsidRDefault="007310BE" w:rsidP="007310BE">
      <w:pPr>
        <w:spacing w:line="480" w:lineRule="auto"/>
        <w:jc w:val="both"/>
        <w:rPr>
          <w:rFonts w:ascii="Times New Roman" w:eastAsia="Times New Roman" w:hAnsi="Times New Roman" w:cs="Times New Roman"/>
          <w:kern w:val="0"/>
          <w:sz w:val="24"/>
          <w:szCs w:val="24"/>
          <w:lang w:eastAsia="en-IN"/>
          <w14:ligatures w14:val="none"/>
        </w:rPr>
      </w:pPr>
      <w:r w:rsidRPr="007310BE">
        <w:rPr>
          <w:rFonts w:ascii="Times New Roman" w:eastAsia="Times New Roman" w:hAnsi="Times New Roman" w:cs="Times New Roman"/>
          <w:kern w:val="0"/>
          <w:sz w:val="24"/>
          <w:szCs w:val="24"/>
          <w:lang w:eastAsia="en-IN"/>
          <w14:ligatures w14:val="none"/>
        </w:rPr>
        <w:t>GPQM records the highest SEDI values across most regions</w:t>
      </w:r>
      <w:r>
        <w:rPr>
          <w:rFonts w:ascii="Times New Roman" w:eastAsia="Times New Roman" w:hAnsi="Times New Roman" w:cs="Times New Roman"/>
          <w:kern w:val="0"/>
          <w:sz w:val="24"/>
          <w:szCs w:val="24"/>
          <w:lang w:eastAsia="en-IN"/>
          <w14:ligatures w14:val="none"/>
        </w:rPr>
        <w:t xml:space="preserve"> compared to other methods</w:t>
      </w:r>
      <w:r w:rsidRPr="007310BE">
        <w:rPr>
          <w:rFonts w:ascii="Times New Roman" w:eastAsia="Times New Roman" w:hAnsi="Times New Roman" w:cs="Times New Roman"/>
          <w:kern w:val="0"/>
          <w:sz w:val="24"/>
          <w:szCs w:val="24"/>
          <w:lang w:eastAsia="en-IN"/>
          <w14:ligatures w14:val="none"/>
        </w:rPr>
        <w:t>, particularly the</w:t>
      </w:r>
      <w:r>
        <w:rPr>
          <w:rFonts w:ascii="Times New Roman" w:eastAsia="Times New Roman" w:hAnsi="Times New Roman" w:cs="Times New Roman"/>
          <w:kern w:val="0"/>
          <w:sz w:val="24"/>
          <w:szCs w:val="24"/>
          <w:lang w:eastAsia="en-IN"/>
          <w14:ligatures w14:val="none"/>
        </w:rPr>
        <w:t xml:space="preserve"> NEI region</w:t>
      </w:r>
      <w:r w:rsidRPr="007310BE">
        <w:rPr>
          <w:rFonts w:ascii="Times New Roman" w:eastAsia="Times New Roman" w:hAnsi="Times New Roman" w:cs="Times New Roman"/>
          <w:kern w:val="0"/>
          <w:sz w:val="24"/>
          <w:szCs w:val="24"/>
          <w:lang w:eastAsia="en-IN"/>
          <w14:ligatures w14:val="none"/>
        </w:rPr>
        <w:t xml:space="preserve">, and </w:t>
      </w:r>
      <w:r>
        <w:rPr>
          <w:rFonts w:ascii="Times New Roman" w:eastAsia="Times New Roman" w:hAnsi="Times New Roman" w:cs="Times New Roman"/>
          <w:kern w:val="0"/>
          <w:sz w:val="24"/>
          <w:szCs w:val="24"/>
          <w:lang w:eastAsia="en-IN"/>
          <w14:ligatures w14:val="none"/>
        </w:rPr>
        <w:t xml:space="preserve">core monsoon region, which are </w:t>
      </w:r>
      <w:r w:rsidRPr="007310BE">
        <w:rPr>
          <w:rFonts w:ascii="Times New Roman" w:eastAsia="Times New Roman" w:hAnsi="Times New Roman" w:cs="Times New Roman"/>
          <w:kern w:val="0"/>
          <w:sz w:val="24"/>
          <w:szCs w:val="24"/>
          <w:lang w:eastAsia="en-IN"/>
          <w14:ligatures w14:val="none"/>
        </w:rPr>
        <w:t xml:space="preserve">areas </w:t>
      </w:r>
      <w:r>
        <w:rPr>
          <w:rFonts w:ascii="Times New Roman" w:eastAsia="Times New Roman" w:hAnsi="Times New Roman" w:cs="Times New Roman"/>
          <w:kern w:val="0"/>
          <w:sz w:val="24"/>
          <w:szCs w:val="24"/>
          <w:lang w:eastAsia="en-IN"/>
          <w14:ligatures w14:val="none"/>
        </w:rPr>
        <w:t xml:space="preserve">of high importance as </w:t>
      </w:r>
      <w:r w:rsidRPr="007310BE">
        <w:rPr>
          <w:rFonts w:ascii="Times New Roman" w:eastAsia="Times New Roman" w:hAnsi="Times New Roman" w:cs="Times New Roman"/>
          <w:kern w:val="0"/>
          <w:sz w:val="24"/>
          <w:szCs w:val="24"/>
          <w:lang w:eastAsia="en-IN"/>
          <w14:ligatures w14:val="none"/>
        </w:rPr>
        <w:t>prone to frequent extremes.</w:t>
      </w:r>
      <w:r>
        <w:rPr>
          <w:rFonts w:ascii="Times New Roman" w:eastAsia="Times New Roman" w:hAnsi="Times New Roman" w:cs="Times New Roman"/>
          <w:kern w:val="0"/>
          <w:sz w:val="24"/>
          <w:szCs w:val="24"/>
          <w:lang w:eastAsia="en-IN"/>
          <w14:ligatures w14:val="none"/>
        </w:rPr>
        <w:t xml:space="preserve"> </w:t>
      </w:r>
      <w:r w:rsidRPr="007310BE">
        <w:rPr>
          <w:rFonts w:ascii="Times New Roman" w:eastAsia="Times New Roman" w:hAnsi="Times New Roman" w:cs="Times New Roman"/>
          <w:kern w:val="0"/>
          <w:sz w:val="24"/>
          <w:szCs w:val="24"/>
          <w:lang w:eastAsia="en-IN"/>
          <w14:ligatures w14:val="none"/>
        </w:rPr>
        <w:t xml:space="preserve">SEDI improves significantly with increasing </w:t>
      </w:r>
      <w:r>
        <w:rPr>
          <w:rFonts w:ascii="Times New Roman" w:eastAsia="Times New Roman" w:hAnsi="Times New Roman" w:cs="Times New Roman"/>
          <w:kern w:val="0"/>
          <w:sz w:val="24"/>
          <w:szCs w:val="24"/>
          <w:lang w:eastAsia="en-IN"/>
          <w14:ligatures w14:val="none"/>
        </w:rPr>
        <w:t>lead time compared to others</w:t>
      </w:r>
      <w:r w:rsidRPr="007310BE">
        <w:rPr>
          <w:rFonts w:ascii="Times New Roman" w:eastAsia="Times New Roman" w:hAnsi="Times New Roman" w:cs="Times New Roman"/>
          <w:kern w:val="0"/>
          <w:sz w:val="24"/>
          <w:szCs w:val="24"/>
          <w:lang w:eastAsia="en-IN"/>
          <w14:ligatures w14:val="none"/>
        </w:rPr>
        <w:t>, making GPQM especially valuable for 3–5day forecasts relevant to flood preparedness and impact forecasting.</w:t>
      </w:r>
    </w:p>
    <w:p w14:paraId="00D6F3E5" w14:textId="3A321F33" w:rsidR="00746487" w:rsidRDefault="00076610" w:rsidP="00203FA1">
      <w:pPr>
        <w:spacing w:line="480" w:lineRule="auto"/>
        <w:jc w:val="both"/>
        <w:rPr>
          <w:rFonts w:ascii="Times New Roman" w:eastAsia="Times New Roman" w:hAnsi="Times New Roman" w:cs="Times New Roman"/>
          <w:kern w:val="0"/>
          <w:sz w:val="24"/>
          <w:szCs w:val="24"/>
          <w:lang w:eastAsia="en-IN"/>
          <w14:ligatures w14:val="none"/>
        </w:rPr>
      </w:pPr>
      <w:r w:rsidRPr="00076610">
        <w:rPr>
          <w:rFonts w:ascii="Times New Roman" w:eastAsia="Times New Roman" w:hAnsi="Times New Roman" w:cs="Times New Roman"/>
          <w:kern w:val="0"/>
          <w:sz w:val="24"/>
          <w:szCs w:val="24"/>
          <w:lang w:eastAsia="en-IN"/>
          <w14:ligatures w14:val="none"/>
        </w:rPr>
        <w:t>This analysis</w:t>
      </w:r>
      <w:r>
        <w:rPr>
          <w:rFonts w:ascii="Times New Roman" w:eastAsia="Times New Roman" w:hAnsi="Times New Roman" w:cs="Times New Roman"/>
          <w:kern w:val="0"/>
          <w:sz w:val="24"/>
          <w:szCs w:val="24"/>
          <w:lang w:eastAsia="en-IN"/>
          <w14:ligatures w14:val="none"/>
        </w:rPr>
        <w:t xml:space="preserve"> also shows</w:t>
      </w:r>
      <w:r w:rsidRPr="00076610">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the </w:t>
      </w:r>
      <w:r w:rsidRPr="00076610">
        <w:rPr>
          <w:rFonts w:ascii="Times New Roman" w:eastAsia="Times New Roman" w:hAnsi="Times New Roman" w:cs="Times New Roman"/>
          <w:kern w:val="0"/>
          <w:sz w:val="24"/>
          <w:szCs w:val="24"/>
          <w:lang w:eastAsia="en-IN"/>
          <w14:ligatures w14:val="none"/>
        </w:rPr>
        <w:t>value of bias correction methods in improving the detection of extreme rainfall events in the NCUM model</w:t>
      </w:r>
      <w:r>
        <w:rPr>
          <w:rFonts w:ascii="Times New Roman" w:eastAsia="Times New Roman" w:hAnsi="Times New Roman" w:cs="Times New Roman"/>
          <w:kern w:val="0"/>
          <w:sz w:val="24"/>
          <w:szCs w:val="24"/>
          <w:lang w:eastAsia="en-IN"/>
          <w14:ligatures w14:val="none"/>
        </w:rPr>
        <w:t>, especially in NEI region</w:t>
      </w:r>
      <w:r w:rsidRPr="00076610">
        <w:rPr>
          <w:rFonts w:ascii="Times New Roman" w:eastAsia="Times New Roman" w:hAnsi="Times New Roman" w:cs="Times New Roman"/>
          <w:kern w:val="0"/>
          <w:sz w:val="24"/>
          <w:szCs w:val="24"/>
          <w:lang w:eastAsia="en-IN"/>
          <w14:ligatures w14:val="none"/>
        </w:rPr>
        <w:t>. While all three methods enhance SEDI scores over raw outputs,</w:t>
      </w:r>
      <w:r w:rsidRPr="00076610">
        <w:rPr>
          <w:rFonts w:ascii="Times New Roman" w:eastAsia="Times New Roman" w:hAnsi="Times New Roman" w:cs="Times New Roman"/>
          <w:b/>
          <w:bCs/>
          <w:kern w:val="0"/>
          <w:sz w:val="24"/>
          <w:szCs w:val="24"/>
          <w:lang w:eastAsia="en-IN"/>
          <w14:ligatures w14:val="none"/>
        </w:rPr>
        <w:t xml:space="preserve"> </w:t>
      </w:r>
      <w:r w:rsidRPr="00076610">
        <w:rPr>
          <w:rFonts w:ascii="Times New Roman" w:eastAsia="Times New Roman" w:hAnsi="Times New Roman" w:cs="Times New Roman"/>
          <w:kern w:val="0"/>
          <w:sz w:val="24"/>
          <w:szCs w:val="24"/>
          <w:lang w:eastAsia="en-IN"/>
          <w14:ligatures w14:val="none"/>
        </w:rPr>
        <w:t>GPQM consistently outperforms,</w:t>
      </w:r>
      <w:r w:rsidRPr="00076610">
        <w:rPr>
          <w:rFonts w:ascii="Times New Roman" w:eastAsia="Times New Roman" w:hAnsi="Times New Roman" w:cs="Times New Roman"/>
          <w:b/>
          <w:bCs/>
          <w:kern w:val="0"/>
          <w:sz w:val="24"/>
          <w:szCs w:val="24"/>
          <w:lang w:eastAsia="en-IN"/>
          <w14:ligatures w14:val="none"/>
        </w:rPr>
        <w:t xml:space="preserve"> </w:t>
      </w:r>
      <w:r w:rsidRPr="00076610">
        <w:rPr>
          <w:rFonts w:ascii="Times New Roman" w:eastAsia="Times New Roman" w:hAnsi="Times New Roman" w:cs="Times New Roman"/>
          <w:kern w:val="0"/>
          <w:sz w:val="24"/>
          <w:szCs w:val="24"/>
          <w:lang w:eastAsia="en-IN"/>
          <w14:ligatures w14:val="none"/>
        </w:rPr>
        <w:t xml:space="preserve">especially for </w:t>
      </w:r>
      <w:r>
        <w:rPr>
          <w:rFonts w:ascii="Times New Roman" w:eastAsia="Times New Roman" w:hAnsi="Times New Roman" w:cs="Times New Roman"/>
          <w:kern w:val="0"/>
          <w:sz w:val="24"/>
          <w:szCs w:val="24"/>
          <w:lang w:eastAsia="en-IN"/>
          <w14:ligatures w14:val="none"/>
        </w:rPr>
        <w:t>Day 3 and Day 5 forecasts it is very powerful.</w:t>
      </w:r>
    </w:p>
    <w:p w14:paraId="6AA5B951" w14:textId="491D63EE" w:rsidR="00253596" w:rsidRPr="00E86552" w:rsidRDefault="00253596" w:rsidP="00253596">
      <w:pPr>
        <w:pStyle w:val="ListParagraph"/>
        <w:numPr>
          <w:ilvl w:val="1"/>
          <w:numId w:val="19"/>
        </w:numPr>
        <w:spacing w:line="48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971329">
        <w:rPr>
          <w:rFonts w:ascii="Times New Roman" w:eastAsia="Times New Roman" w:hAnsi="Times New Roman" w:cs="Times New Roman"/>
          <w:b/>
          <w:bCs/>
          <w:kern w:val="0"/>
          <w:sz w:val="24"/>
          <w:szCs w:val="24"/>
          <w:lang w:eastAsia="en-IN"/>
          <w14:ligatures w14:val="none"/>
        </w:rPr>
        <w:t>What that means</w:t>
      </w:r>
    </w:p>
    <w:p w14:paraId="60C40157" w14:textId="10FFC665" w:rsidR="001D2865" w:rsidRDefault="001D2865" w:rsidP="00253596">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In this section we</w:t>
      </w:r>
      <w:r w:rsidR="00253596" w:rsidRPr="00253596">
        <w:rPr>
          <w:rFonts w:ascii="Times New Roman" w:eastAsia="Times New Roman" w:hAnsi="Times New Roman" w:cs="Times New Roman"/>
          <w:kern w:val="0"/>
          <w:sz w:val="24"/>
          <w:szCs w:val="24"/>
          <w:lang w:eastAsia="en-IN"/>
          <w14:ligatures w14:val="none"/>
        </w:rPr>
        <w:t xml:space="preserve"> looked into how well different bias correction methods — specifically Empirical Quantile Mapping (EQM), Parametric Quantile Mapping (PQM), and Generalised Quantile Mapping (GPQM) — can fix errors in regional rainfall forecasts from the NCUM-G and NCUM-R models. </w:t>
      </w:r>
      <w:r>
        <w:rPr>
          <w:rFonts w:ascii="Times New Roman" w:eastAsia="Times New Roman" w:hAnsi="Times New Roman" w:cs="Times New Roman"/>
          <w:kern w:val="0"/>
          <w:sz w:val="24"/>
          <w:szCs w:val="24"/>
          <w:lang w:eastAsia="en-IN"/>
          <w14:ligatures w14:val="none"/>
        </w:rPr>
        <w:t>With help of</w:t>
      </w:r>
      <w:r w:rsidR="00253596" w:rsidRPr="00253596">
        <w:rPr>
          <w:rFonts w:ascii="Times New Roman" w:eastAsia="Times New Roman" w:hAnsi="Times New Roman" w:cs="Times New Roman"/>
          <w:kern w:val="0"/>
          <w:sz w:val="24"/>
          <w:szCs w:val="24"/>
          <w:lang w:eastAsia="en-IN"/>
          <w14:ligatures w14:val="none"/>
        </w:rPr>
        <w:t xml:space="preserve"> multiple verification tools like </w:t>
      </w:r>
      <w:r>
        <w:rPr>
          <w:rFonts w:ascii="Times New Roman" w:eastAsia="Times New Roman" w:hAnsi="Times New Roman" w:cs="Times New Roman"/>
          <w:kern w:val="0"/>
          <w:sz w:val="24"/>
          <w:szCs w:val="24"/>
          <w:lang w:eastAsia="en-IN"/>
          <w14:ligatures w14:val="none"/>
        </w:rPr>
        <w:t>mean rainfall plots,</w:t>
      </w:r>
      <w:r w:rsidR="00253596" w:rsidRPr="00253596">
        <w:rPr>
          <w:rFonts w:ascii="Times New Roman" w:eastAsia="Times New Roman" w:hAnsi="Times New Roman" w:cs="Times New Roman"/>
          <w:kern w:val="0"/>
          <w:sz w:val="24"/>
          <w:szCs w:val="24"/>
          <w:lang w:eastAsia="en-IN"/>
          <w14:ligatures w14:val="none"/>
        </w:rPr>
        <w:t xml:space="preserve"> bias maps, </w:t>
      </w:r>
      <w:r>
        <w:rPr>
          <w:rFonts w:ascii="Times New Roman" w:eastAsia="Times New Roman" w:hAnsi="Times New Roman" w:cs="Times New Roman"/>
          <w:kern w:val="0"/>
          <w:sz w:val="24"/>
          <w:szCs w:val="24"/>
          <w:lang w:eastAsia="en-IN"/>
          <w14:ligatures w14:val="none"/>
        </w:rPr>
        <w:t>SEDI analysis, CDF plots and different forecast verification tools</w:t>
      </w:r>
      <w:r w:rsidR="00253596" w:rsidRPr="00253596">
        <w:rPr>
          <w:rFonts w:ascii="Times New Roman" w:eastAsia="Times New Roman" w:hAnsi="Times New Roman" w:cs="Times New Roman"/>
          <w:kern w:val="0"/>
          <w:sz w:val="24"/>
          <w:szCs w:val="24"/>
          <w:lang w:eastAsia="en-IN"/>
          <w14:ligatures w14:val="none"/>
        </w:rPr>
        <w:t xml:space="preserve"> to compare how close the corrected data came to the actual observations from the IMD-MSG dataset. Out of the three methods, </w:t>
      </w:r>
      <w:r>
        <w:rPr>
          <w:rFonts w:ascii="Times New Roman" w:eastAsia="Times New Roman" w:hAnsi="Times New Roman" w:cs="Times New Roman"/>
          <w:kern w:val="0"/>
          <w:sz w:val="24"/>
          <w:szCs w:val="24"/>
          <w:lang w:eastAsia="en-IN"/>
          <w14:ligatures w14:val="none"/>
        </w:rPr>
        <w:t xml:space="preserve">even though EQM managed to give a really good prediction in low and moderate intensity rainfall, </w:t>
      </w:r>
      <w:r w:rsidR="00253596" w:rsidRPr="00253596">
        <w:rPr>
          <w:rFonts w:ascii="Times New Roman" w:eastAsia="Times New Roman" w:hAnsi="Times New Roman" w:cs="Times New Roman"/>
          <w:b/>
          <w:bCs/>
          <w:kern w:val="0"/>
          <w:sz w:val="24"/>
          <w:szCs w:val="24"/>
          <w:lang w:eastAsia="en-IN"/>
          <w14:ligatures w14:val="none"/>
        </w:rPr>
        <w:t>GPQM</w:t>
      </w:r>
      <w:r w:rsidR="00253596" w:rsidRPr="00253596">
        <w:rPr>
          <w:rFonts w:ascii="Times New Roman" w:eastAsia="Times New Roman" w:hAnsi="Times New Roman" w:cs="Times New Roman"/>
          <w:kern w:val="0"/>
          <w:sz w:val="24"/>
          <w:szCs w:val="24"/>
          <w:lang w:eastAsia="en-IN"/>
          <w14:ligatures w14:val="none"/>
        </w:rPr>
        <w:t xml:space="preserve"> turned out to perform the best overall — it reduced bias the most and gave rainfall distributions that matched up more closely with what actually happened. This basically shows that using statistical bias correction can really help in making model rainfall forecasts more accurate and realistic, especially during the monsoon period over India. It's a solid step towards bridging the gap between model output and real-world rainfall patterns.</w:t>
      </w:r>
    </w:p>
    <w:p w14:paraId="4177EC11" w14:textId="41434493" w:rsidR="00CD6880" w:rsidRPr="00E86552" w:rsidRDefault="00CD6880" w:rsidP="00CD6880">
      <w:pPr>
        <w:pStyle w:val="ListParagraph"/>
        <w:numPr>
          <w:ilvl w:val="0"/>
          <w:numId w:val="19"/>
        </w:numPr>
        <w:spacing w:line="480" w:lineRule="auto"/>
        <w:jc w:val="both"/>
        <w:rPr>
          <w:rFonts w:ascii="Times New Roman" w:eastAsia="Times New Roman" w:hAnsi="Times New Roman" w:cs="Times New Roman"/>
          <w:b/>
          <w:bCs/>
          <w:kern w:val="0"/>
          <w:sz w:val="24"/>
          <w:szCs w:val="24"/>
          <w:lang w:eastAsia="en-IN"/>
          <w14:ligatures w14:val="none"/>
        </w:rPr>
      </w:pPr>
      <w:r w:rsidRPr="00E86552">
        <w:rPr>
          <w:rFonts w:ascii="Times New Roman" w:eastAsia="Times New Roman" w:hAnsi="Times New Roman" w:cs="Times New Roman"/>
          <w:b/>
          <w:bCs/>
          <w:kern w:val="0"/>
          <w:sz w:val="24"/>
          <w:szCs w:val="24"/>
          <w:lang w:eastAsia="en-IN"/>
          <w14:ligatures w14:val="none"/>
        </w:rPr>
        <w:t>Conclusion</w:t>
      </w:r>
    </w:p>
    <w:p w14:paraId="0419C588" w14:textId="1DAD3F8C" w:rsidR="00CD6880" w:rsidRPr="00CD6880" w:rsidRDefault="00CD6880" w:rsidP="00CD6880">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In t</w:t>
      </w:r>
      <w:r w:rsidRPr="00CD6880">
        <w:rPr>
          <w:rFonts w:ascii="Times New Roman" w:eastAsia="Times New Roman" w:hAnsi="Times New Roman" w:cs="Times New Roman"/>
          <w:kern w:val="0"/>
          <w:sz w:val="24"/>
          <w:szCs w:val="24"/>
          <w:lang w:eastAsia="en-IN"/>
          <w14:ligatures w14:val="none"/>
        </w:rPr>
        <w:t>his study w</w:t>
      </w:r>
      <w:r>
        <w:rPr>
          <w:rFonts w:ascii="Times New Roman" w:eastAsia="Times New Roman" w:hAnsi="Times New Roman" w:cs="Times New Roman"/>
          <w:kern w:val="0"/>
          <w:sz w:val="24"/>
          <w:szCs w:val="24"/>
          <w:lang w:eastAsia="en-IN"/>
          <w14:ligatures w14:val="none"/>
        </w:rPr>
        <w:t xml:space="preserve">e </w:t>
      </w:r>
      <w:r w:rsidRPr="00CD6880">
        <w:rPr>
          <w:rFonts w:ascii="Times New Roman" w:eastAsia="Times New Roman" w:hAnsi="Times New Roman" w:cs="Times New Roman"/>
          <w:kern w:val="0"/>
          <w:sz w:val="24"/>
          <w:szCs w:val="24"/>
          <w:lang w:eastAsia="en-IN"/>
          <w14:ligatures w14:val="none"/>
        </w:rPr>
        <w:t xml:space="preserve">mainly </w:t>
      </w:r>
      <w:r>
        <w:rPr>
          <w:rFonts w:ascii="Times New Roman" w:eastAsia="Times New Roman" w:hAnsi="Times New Roman" w:cs="Times New Roman"/>
          <w:kern w:val="0"/>
          <w:sz w:val="24"/>
          <w:szCs w:val="24"/>
          <w:lang w:eastAsia="en-IN"/>
          <w14:ligatures w14:val="none"/>
        </w:rPr>
        <w:t>focused on</w:t>
      </w:r>
      <w:r w:rsidRPr="00CD6880">
        <w:rPr>
          <w:rFonts w:ascii="Times New Roman" w:eastAsia="Times New Roman" w:hAnsi="Times New Roman" w:cs="Times New Roman"/>
          <w:kern w:val="0"/>
          <w:sz w:val="24"/>
          <w:szCs w:val="24"/>
          <w:lang w:eastAsia="en-IN"/>
          <w14:ligatures w14:val="none"/>
        </w:rPr>
        <w:t xml:space="preserve"> understanding how well regional rainfall forecasts can be improved using both dynamical and statistical downscaling methods. </w:t>
      </w:r>
      <w:r>
        <w:rPr>
          <w:rFonts w:ascii="Times New Roman" w:eastAsia="Times New Roman" w:hAnsi="Times New Roman" w:cs="Times New Roman"/>
          <w:kern w:val="0"/>
          <w:sz w:val="24"/>
          <w:szCs w:val="24"/>
          <w:lang w:eastAsia="en-IN"/>
          <w14:ligatures w14:val="none"/>
        </w:rPr>
        <w:t>In the f</w:t>
      </w:r>
      <w:r w:rsidRPr="00CD6880">
        <w:rPr>
          <w:rFonts w:ascii="Times New Roman" w:eastAsia="Times New Roman" w:hAnsi="Times New Roman" w:cs="Times New Roman"/>
          <w:kern w:val="0"/>
          <w:sz w:val="24"/>
          <w:szCs w:val="24"/>
          <w:lang w:eastAsia="en-IN"/>
          <w14:ligatures w14:val="none"/>
        </w:rPr>
        <w:t>irst</w:t>
      </w:r>
      <w:r>
        <w:rPr>
          <w:rFonts w:ascii="Times New Roman" w:eastAsia="Times New Roman" w:hAnsi="Times New Roman" w:cs="Times New Roman"/>
          <w:kern w:val="0"/>
          <w:sz w:val="24"/>
          <w:szCs w:val="24"/>
          <w:lang w:eastAsia="en-IN"/>
          <w14:ligatures w14:val="none"/>
        </w:rPr>
        <w:t xml:space="preserve"> section</w:t>
      </w:r>
      <w:r w:rsidRPr="00CD6880">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we</w:t>
      </w:r>
      <w:r w:rsidRPr="00CD6880">
        <w:rPr>
          <w:rFonts w:ascii="Times New Roman" w:eastAsia="Times New Roman" w:hAnsi="Times New Roman" w:cs="Times New Roman"/>
          <w:kern w:val="0"/>
          <w:sz w:val="24"/>
          <w:szCs w:val="24"/>
          <w:lang w:eastAsia="en-IN"/>
          <w14:ligatures w14:val="none"/>
        </w:rPr>
        <w:t xml:space="preserve"> looked into NCUM-R, which is a high-resolution regional model </w:t>
      </w:r>
      <w:r>
        <w:rPr>
          <w:rFonts w:ascii="Times New Roman" w:eastAsia="Times New Roman" w:hAnsi="Times New Roman" w:cs="Times New Roman"/>
          <w:kern w:val="0"/>
          <w:sz w:val="24"/>
          <w:szCs w:val="24"/>
          <w:lang w:eastAsia="en-IN"/>
          <w14:ligatures w14:val="none"/>
        </w:rPr>
        <w:t xml:space="preserve">dynamically </w:t>
      </w:r>
      <w:r w:rsidRPr="00CD6880">
        <w:rPr>
          <w:rFonts w:ascii="Times New Roman" w:eastAsia="Times New Roman" w:hAnsi="Times New Roman" w:cs="Times New Roman"/>
          <w:kern w:val="0"/>
          <w:sz w:val="24"/>
          <w:szCs w:val="24"/>
          <w:lang w:eastAsia="en-IN"/>
          <w14:ligatures w14:val="none"/>
        </w:rPr>
        <w:t>downscaled from the global NCUM-G. NCUM-R did a better job than NCUM-G when it came to capturing the monsoon rainfall patterns over India, but there were still some gaps, especially when comparing it with the observed IMD-MSG data.</w:t>
      </w:r>
      <w:r>
        <w:rPr>
          <w:rFonts w:ascii="Times New Roman" w:eastAsia="Times New Roman" w:hAnsi="Times New Roman" w:cs="Times New Roman"/>
          <w:kern w:val="0"/>
          <w:sz w:val="24"/>
          <w:szCs w:val="24"/>
          <w:lang w:eastAsia="en-IN"/>
          <w14:ligatures w14:val="none"/>
        </w:rPr>
        <w:t xml:space="preserve"> And we also understood </w:t>
      </w:r>
      <w:r w:rsidRPr="00CD6880">
        <w:rPr>
          <w:rFonts w:ascii="Times New Roman" w:eastAsia="Times New Roman" w:hAnsi="Times New Roman" w:cs="Times New Roman"/>
          <w:kern w:val="0"/>
          <w:sz w:val="24"/>
          <w:szCs w:val="24"/>
          <w:lang w:eastAsia="en-IN"/>
          <w14:ligatures w14:val="none"/>
        </w:rPr>
        <w:t>how biased the global model NCUM-G actually is</w:t>
      </w:r>
      <w:r>
        <w:rPr>
          <w:rFonts w:ascii="Times New Roman" w:eastAsia="Times New Roman" w:hAnsi="Times New Roman" w:cs="Times New Roman"/>
          <w:kern w:val="0"/>
          <w:sz w:val="24"/>
          <w:szCs w:val="24"/>
          <w:lang w:eastAsia="en-IN"/>
          <w14:ligatures w14:val="none"/>
        </w:rPr>
        <w:t>.</w:t>
      </w:r>
    </w:p>
    <w:p w14:paraId="6BBBA92D" w14:textId="296B8783" w:rsidR="00CD6880" w:rsidRPr="00CD6880" w:rsidRDefault="00CD6880" w:rsidP="00CD6880">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Later</w:t>
      </w:r>
      <w:r w:rsidRPr="00CD6880">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to make the</w:t>
      </w:r>
      <w:r w:rsidRPr="00CD6880">
        <w:rPr>
          <w:rFonts w:ascii="Times New Roman" w:eastAsia="Times New Roman" w:hAnsi="Times New Roman" w:cs="Times New Roman"/>
          <w:kern w:val="0"/>
          <w:sz w:val="24"/>
          <w:szCs w:val="24"/>
          <w:lang w:eastAsia="en-IN"/>
          <w14:ligatures w14:val="none"/>
        </w:rPr>
        <w:t xml:space="preserve"> global model NCUM-G actually </w:t>
      </w:r>
      <w:r>
        <w:rPr>
          <w:rFonts w:ascii="Times New Roman" w:eastAsia="Times New Roman" w:hAnsi="Times New Roman" w:cs="Times New Roman"/>
          <w:kern w:val="0"/>
          <w:sz w:val="24"/>
          <w:szCs w:val="24"/>
          <w:lang w:eastAsia="en-IN"/>
          <w14:ligatures w14:val="none"/>
        </w:rPr>
        <w:t>viable for climatology and forecast purposes, we</w:t>
      </w:r>
      <w:r w:rsidRPr="00CD6880">
        <w:rPr>
          <w:rFonts w:ascii="Times New Roman" w:eastAsia="Times New Roman" w:hAnsi="Times New Roman" w:cs="Times New Roman"/>
          <w:kern w:val="0"/>
          <w:sz w:val="24"/>
          <w:szCs w:val="24"/>
          <w:lang w:eastAsia="en-IN"/>
          <w14:ligatures w14:val="none"/>
        </w:rPr>
        <w:t xml:space="preserve"> and tried correcting it using three different statistical bias correction methods: Empirical Quantile Mapping (EQM), Parametric Quantile Mapping (PQM), and Generalised Quantile Mapping (GPQM). After applying these corrections, </w:t>
      </w:r>
      <w:r>
        <w:rPr>
          <w:rFonts w:ascii="Times New Roman" w:eastAsia="Times New Roman" w:hAnsi="Times New Roman" w:cs="Times New Roman"/>
          <w:kern w:val="0"/>
          <w:sz w:val="24"/>
          <w:szCs w:val="24"/>
          <w:lang w:eastAsia="en-IN"/>
          <w14:ligatures w14:val="none"/>
        </w:rPr>
        <w:t>we</w:t>
      </w:r>
      <w:r w:rsidRPr="00CD6880">
        <w:rPr>
          <w:rFonts w:ascii="Times New Roman" w:eastAsia="Times New Roman" w:hAnsi="Times New Roman" w:cs="Times New Roman"/>
          <w:kern w:val="0"/>
          <w:sz w:val="24"/>
          <w:szCs w:val="24"/>
          <w:lang w:eastAsia="en-IN"/>
          <w14:ligatures w14:val="none"/>
        </w:rPr>
        <w:t xml:space="preserve"> used different verification tools to check how well the corrected data matched up with observations. Among the three methods, GPQM showed the most consistent improvements, especially in reducing bias and giving a more realistic distribution of rainfall</w:t>
      </w:r>
      <w:r>
        <w:rPr>
          <w:rFonts w:ascii="Times New Roman" w:eastAsia="Times New Roman" w:hAnsi="Times New Roman" w:cs="Times New Roman"/>
          <w:kern w:val="0"/>
          <w:sz w:val="24"/>
          <w:szCs w:val="24"/>
          <w:lang w:eastAsia="en-IN"/>
          <w14:ligatures w14:val="none"/>
        </w:rPr>
        <w:t xml:space="preserve"> even in extreme rainfall conditions</w:t>
      </w:r>
      <w:r w:rsidRPr="00CD6880">
        <w:rPr>
          <w:rFonts w:ascii="Times New Roman" w:eastAsia="Times New Roman" w:hAnsi="Times New Roman" w:cs="Times New Roman"/>
          <w:kern w:val="0"/>
          <w:sz w:val="24"/>
          <w:szCs w:val="24"/>
          <w:lang w:eastAsia="en-IN"/>
          <w14:ligatures w14:val="none"/>
        </w:rPr>
        <w:t>.</w:t>
      </w:r>
    </w:p>
    <w:p w14:paraId="19561B16" w14:textId="2E94180F" w:rsidR="00CD6880" w:rsidRDefault="00CD6880" w:rsidP="00CD6880">
      <w:pPr>
        <w:spacing w:before="100" w:beforeAutospacing="1" w:after="100" w:afterAutospacing="1" w:line="480" w:lineRule="auto"/>
        <w:jc w:val="both"/>
        <w:rPr>
          <w:rFonts w:ascii="Times New Roman" w:eastAsia="Times New Roman" w:hAnsi="Times New Roman" w:cs="Times New Roman"/>
          <w:kern w:val="0"/>
          <w:sz w:val="24"/>
          <w:szCs w:val="24"/>
          <w:lang w:eastAsia="en-IN"/>
          <w14:ligatures w14:val="none"/>
        </w:rPr>
      </w:pPr>
      <w:r w:rsidRPr="00CD6880">
        <w:rPr>
          <w:rFonts w:ascii="Times New Roman" w:eastAsia="Times New Roman" w:hAnsi="Times New Roman" w:cs="Times New Roman"/>
          <w:kern w:val="0"/>
          <w:sz w:val="24"/>
          <w:szCs w:val="24"/>
          <w:lang w:eastAsia="en-IN"/>
          <w14:ligatures w14:val="none"/>
        </w:rPr>
        <w:t xml:space="preserve">All in all, this study shows that while dynamical downscaling (like NCUM-R) is already a big step forward, </w:t>
      </w:r>
      <w:r>
        <w:rPr>
          <w:rFonts w:ascii="Times New Roman" w:eastAsia="Times New Roman" w:hAnsi="Times New Roman" w:cs="Times New Roman"/>
          <w:kern w:val="0"/>
          <w:sz w:val="24"/>
          <w:szCs w:val="24"/>
          <w:lang w:eastAsia="en-IN"/>
          <w14:ligatures w14:val="none"/>
        </w:rPr>
        <w:t xml:space="preserve">and how </w:t>
      </w:r>
      <w:r w:rsidRPr="00CD6880">
        <w:rPr>
          <w:rFonts w:ascii="Times New Roman" w:eastAsia="Times New Roman" w:hAnsi="Times New Roman" w:cs="Times New Roman"/>
          <w:kern w:val="0"/>
          <w:sz w:val="24"/>
          <w:szCs w:val="24"/>
          <w:lang w:eastAsia="en-IN"/>
          <w14:ligatures w14:val="none"/>
        </w:rPr>
        <w:t>using bias correction</w:t>
      </w:r>
      <w:r>
        <w:rPr>
          <w:rFonts w:ascii="Times New Roman" w:eastAsia="Times New Roman" w:hAnsi="Times New Roman" w:cs="Times New Roman"/>
          <w:kern w:val="0"/>
          <w:sz w:val="24"/>
          <w:szCs w:val="24"/>
          <w:lang w:eastAsia="en-IN"/>
          <w14:ligatures w14:val="none"/>
        </w:rPr>
        <w:t>s</w:t>
      </w:r>
      <w:r w:rsidRPr="00CD6880">
        <w:rPr>
          <w:rFonts w:ascii="Times New Roman" w:eastAsia="Times New Roman" w:hAnsi="Times New Roman" w:cs="Times New Roman"/>
          <w:kern w:val="0"/>
          <w:sz w:val="24"/>
          <w:szCs w:val="24"/>
          <w:lang w:eastAsia="en-IN"/>
          <w14:ligatures w14:val="none"/>
        </w:rPr>
        <w:t xml:space="preserve"> on coarse global models like NCUM-G</w:t>
      </w:r>
      <w:r>
        <w:rPr>
          <w:rFonts w:ascii="Times New Roman" w:eastAsia="Times New Roman" w:hAnsi="Times New Roman" w:cs="Times New Roman"/>
          <w:kern w:val="0"/>
          <w:sz w:val="24"/>
          <w:szCs w:val="24"/>
          <w:lang w:eastAsia="en-IN"/>
          <w14:ligatures w14:val="none"/>
        </w:rPr>
        <w:t xml:space="preserve">, </w:t>
      </w:r>
      <w:r w:rsidRPr="00CD6880">
        <w:rPr>
          <w:rFonts w:ascii="Times New Roman" w:eastAsia="Times New Roman" w:hAnsi="Times New Roman" w:cs="Times New Roman"/>
          <w:kern w:val="0"/>
          <w:sz w:val="24"/>
          <w:szCs w:val="24"/>
          <w:lang w:eastAsia="en-IN"/>
          <w14:ligatures w14:val="none"/>
        </w:rPr>
        <w:t xml:space="preserve">can bring them much closer to reality. </w:t>
      </w:r>
      <w:r>
        <w:rPr>
          <w:rFonts w:ascii="Times New Roman" w:eastAsia="Times New Roman" w:hAnsi="Times New Roman" w:cs="Times New Roman"/>
          <w:kern w:val="0"/>
          <w:sz w:val="24"/>
          <w:szCs w:val="24"/>
          <w:lang w:eastAsia="en-IN"/>
          <w14:ligatures w14:val="none"/>
        </w:rPr>
        <w:t>M</w:t>
      </w:r>
      <w:r w:rsidRPr="00CD6880">
        <w:rPr>
          <w:rFonts w:ascii="Times New Roman" w:eastAsia="Times New Roman" w:hAnsi="Times New Roman" w:cs="Times New Roman"/>
          <w:kern w:val="0"/>
          <w:sz w:val="24"/>
          <w:szCs w:val="24"/>
          <w:lang w:eastAsia="en-IN"/>
          <w14:ligatures w14:val="none"/>
        </w:rPr>
        <w:t>aking them more usable for practical weather applications.</w:t>
      </w:r>
    </w:p>
    <w:p w14:paraId="7D48D58D" w14:textId="28BD6A25" w:rsidR="00CD6880" w:rsidRPr="00971329" w:rsidRDefault="006B32FD" w:rsidP="006B32FD">
      <w:pPr>
        <w:pStyle w:val="ListParagraph"/>
        <w:numPr>
          <w:ilvl w:val="0"/>
          <w:numId w:val="19"/>
        </w:numPr>
        <w:spacing w:before="100" w:beforeAutospacing="1" w:after="100" w:afterAutospacing="1" w:line="480" w:lineRule="auto"/>
        <w:jc w:val="both"/>
        <w:rPr>
          <w:rFonts w:ascii="Times New Roman" w:eastAsia="Times New Roman" w:hAnsi="Times New Roman" w:cs="Times New Roman"/>
          <w:b/>
          <w:bCs/>
          <w:kern w:val="0"/>
          <w:sz w:val="24"/>
          <w:szCs w:val="24"/>
          <w:lang w:eastAsia="en-IN"/>
          <w14:ligatures w14:val="none"/>
        </w:rPr>
      </w:pPr>
      <w:r w:rsidRPr="00971329">
        <w:rPr>
          <w:rFonts w:ascii="Times New Roman" w:eastAsia="Times New Roman" w:hAnsi="Times New Roman" w:cs="Times New Roman"/>
          <w:b/>
          <w:bCs/>
          <w:kern w:val="0"/>
          <w:sz w:val="24"/>
          <w:szCs w:val="24"/>
          <w:lang w:eastAsia="en-IN"/>
          <w14:ligatures w14:val="none"/>
        </w:rPr>
        <w:t>Future Scope</w:t>
      </w:r>
    </w:p>
    <w:p w14:paraId="5F45599A" w14:textId="15C5F1C0" w:rsidR="006B32FD" w:rsidRPr="006B32FD" w:rsidRDefault="006B32FD" w:rsidP="006B32FD">
      <w:p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6B32FD">
        <w:rPr>
          <w:rFonts w:ascii="Times New Roman" w:eastAsia="Times New Roman" w:hAnsi="Times New Roman" w:cs="Times New Roman"/>
          <w:kern w:val="0"/>
          <w:sz w:val="24"/>
          <w:szCs w:val="24"/>
          <w:lang w:eastAsia="en-IN"/>
          <w14:ligatures w14:val="none"/>
        </w:rPr>
        <w:t xml:space="preserve">The next step in this research will be to apply AI-based downscaling techniques to generate high-resolution rainfall forecasts. With the availability of bias-corrected datasets from models like NCUM-G, there's now a solid </w:t>
      </w:r>
      <w:r w:rsidR="00C748CF">
        <w:rPr>
          <w:rFonts w:ascii="Times New Roman" w:eastAsia="Times New Roman" w:hAnsi="Times New Roman" w:cs="Times New Roman"/>
          <w:kern w:val="0"/>
          <w:sz w:val="24"/>
          <w:szCs w:val="24"/>
          <w:lang w:eastAsia="en-IN"/>
          <w14:ligatures w14:val="none"/>
        </w:rPr>
        <w:t>dataset</w:t>
      </w:r>
      <w:r w:rsidRPr="006B32FD">
        <w:rPr>
          <w:rFonts w:ascii="Times New Roman" w:eastAsia="Times New Roman" w:hAnsi="Times New Roman" w:cs="Times New Roman"/>
          <w:kern w:val="0"/>
          <w:sz w:val="24"/>
          <w:szCs w:val="24"/>
          <w:lang w:eastAsia="en-IN"/>
          <w14:ligatures w14:val="none"/>
        </w:rPr>
        <w:t xml:space="preserve"> to train data-driven models </w:t>
      </w:r>
      <w:r w:rsidR="00C748CF">
        <w:rPr>
          <w:rFonts w:ascii="Times New Roman" w:eastAsia="Times New Roman" w:hAnsi="Times New Roman" w:cs="Times New Roman"/>
          <w:kern w:val="0"/>
          <w:sz w:val="24"/>
          <w:szCs w:val="24"/>
          <w:lang w:eastAsia="en-IN"/>
          <w14:ligatures w14:val="none"/>
        </w:rPr>
        <w:t>based on</w:t>
      </w:r>
      <w:r w:rsidRPr="006B32FD">
        <w:rPr>
          <w:rFonts w:ascii="Times New Roman" w:eastAsia="Times New Roman" w:hAnsi="Times New Roman" w:cs="Times New Roman"/>
          <w:kern w:val="0"/>
          <w:sz w:val="24"/>
          <w:szCs w:val="24"/>
          <w:lang w:eastAsia="en-IN"/>
          <w14:ligatures w14:val="none"/>
        </w:rPr>
        <w:t xml:space="preserve"> Convolutional Neural Networks (CNNs). These models have shown promise in recent studies for capturing non-linear relationships in weather data and can potentially outperform traditional methods in specific cases</w:t>
      </w:r>
      <w:r w:rsidR="00C748CF">
        <w:rPr>
          <w:rFonts w:ascii="Times New Roman" w:eastAsia="Times New Roman" w:hAnsi="Times New Roman" w:cs="Times New Roman"/>
          <w:kern w:val="0"/>
          <w:sz w:val="24"/>
          <w:szCs w:val="24"/>
          <w:lang w:eastAsia="en-IN"/>
          <w14:ligatures w14:val="none"/>
        </w:rPr>
        <w:t xml:space="preserve">, </w:t>
      </w:r>
      <w:r w:rsidRPr="006B32FD">
        <w:rPr>
          <w:rFonts w:ascii="Times New Roman" w:eastAsia="Times New Roman" w:hAnsi="Times New Roman" w:cs="Times New Roman"/>
          <w:kern w:val="0"/>
          <w:sz w:val="24"/>
          <w:szCs w:val="24"/>
          <w:lang w:eastAsia="en-IN"/>
          <w14:ligatures w14:val="none"/>
        </w:rPr>
        <w:t>particularly when it comes to local rainfall variability and extreme events.</w:t>
      </w:r>
    </w:p>
    <w:p w14:paraId="028B40FD" w14:textId="77777777" w:rsidR="006B32FD" w:rsidRPr="006B32FD" w:rsidRDefault="006B32FD" w:rsidP="006B32FD">
      <w:p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6B32FD">
        <w:rPr>
          <w:rFonts w:ascii="Times New Roman" w:eastAsia="Times New Roman" w:hAnsi="Times New Roman" w:cs="Times New Roman"/>
          <w:kern w:val="0"/>
          <w:sz w:val="24"/>
          <w:szCs w:val="24"/>
          <w:lang w:eastAsia="en-IN"/>
          <w14:ligatures w14:val="none"/>
        </w:rPr>
        <w:t>Another important direction is merging multiple data sources like satellite rainfall, rain gauges, and DEMs to create richer training datasets for these AI models. This kind of fusion can help the model learn more spatial and topographical patterns, which is especially useful for a complex region like India.</w:t>
      </w:r>
    </w:p>
    <w:p w14:paraId="14D4C2D6" w14:textId="5B1A0953" w:rsidR="00CD6880" w:rsidRPr="00CD6880" w:rsidRDefault="006B32FD" w:rsidP="00971329">
      <w:pPr>
        <w:spacing w:before="100" w:beforeAutospacing="1" w:after="100" w:afterAutospacing="1" w:line="480" w:lineRule="auto"/>
        <w:rPr>
          <w:rFonts w:ascii="Times New Roman" w:eastAsia="Times New Roman" w:hAnsi="Times New Roman" w:cs="Times New Roman"/>
          <w:kern w:val="0"/>
          <w:sz w:val="24"/>
          <w:szCs w:val="24"/>
          <w:lang w:eastAsia="en-IN"/>
          <w14:ligatures w14:val="none"/>
        </w:rPr>
      </w:pPr>
      <w:r w:rsidRPr="006B32FD">
        <w:rPr>
          <w:rFonts w:ascii="Times New Roman" w:eastAsia="Times New Roman" w:hAnsi="Times New Roman" w:cs="Times New Roman"/>
          <w:kern w:val="0"/>
          <w:sz w:val="24"/>
          <w:szCs w:val="24"/>
          <w:lang w:eastAsia="en-IN"/>
          <w14:ligatures w14:val="none"/>
        </w:rPr>
        <w:t>Eventually, the goal is to build a deep learning-based downscaling system that can take in bias-corrected global model forecasts and output high-resolution, more realistic rainfall predictions. Such a system could be integrated into existing forecasting pipelines and help improve impact-based forecasting, especially during the monsoon season when accurate predictions are most needed.</w:t>
      </w:r>
    </w:p>
    <w:p w14:paraId="16E8A77B" w14:textId="51A881A1" w:rsidR="006F3509" w:rsidRPr="00971329" w:rsidRDefault="006F3509" w:rsidP="006F3509">
      <w:pPr>
        <w:pStyle w:val="ListParagraph"/>
        <w:numPr>
          <w:ilvl w:val="0"/>
          <w:numId w:val="19"/>
        </w:numPr>
        <w:spacing w:line="480" w:lineRule="auto"/>
        <w:jc w:val="both"/>
        <w:rPr>
          <w:rFonts w:ascii="Times New Roman" w:eastAsia="Times New Roman" w:hAnsi="Times New Roman" w:cs="Times New Roman"/>
          <w:b/>
          <w:bCs/>
          <w:kern w:val="0"/>
          <w:sz w:val="24"/>
          <w:szCs w:val="24"/>
          <w:lang w:eastAsia="en-IN"/>
          <w14:ligatures w14:val="none"/>
        </w:rPr>
      </w:pPr>
      <w:r w:rsidRPr="00971329">
        <w:rPr>
          <w:rFonts w:ascii="Times New Roman" w:eastAsia="Times New Roman" w:hAnsi="Times New Roman" w:cs="Times New Roman"/>
          <w:b/>
          <w:bCs/>
          <w:kern w:val="0"/>
          <w:sz w:val="24"/>
          <w:szCs w:val="24"/>
          <w:lang w:eastAsia="en-IN"/>
          <w14:ligatures w14:val="none"/>
        </w:rPr>
        <w:t>References</w:t>
      </w:r>
    </w:p>
    <w:p w14:paraId="17675677" w14:textId="77777777" w:rsidR="00EC48B0" w:rsidRDefault="00EC48B0" w:rsidP="00EC48B0">
      <w:pPr>
        <w:pStyle w:val="Bibliography"/>
        <w:rPr>
          <w:rFonts w:ascii="Times New Roman" w:hAnsi="Times New Roman" w:cs="Times New Roman"/>
          <w:sz w:val="24"/>
        </w:rPr>
      </w:pPr>
      <w:r>
        <w:rPr>
          <w:rFonts w:eastAsia="Times New Roman" w:cs="Times New Roman"/>
          <w:sz w:val="24"/>
          <w:szCs w:val="24"/>
          <w:lang w:eastAsia="en-IN"/>
          <w14:ligatures w14:val="none"/>
        </w:rPr>
        <w:fldChar w:fldCharType="begin"/>
      </w:r>
      <w:r>
        <w:rPr>
          <w:rFonts w:eastAsia="Times New Roman" w:cs="Times New Roman"/>
          <w:sz w:val="24"/>
          <w:szCs w:val="24"/>
          <w:lang w:eastAsia="en-IN"/>
          <w14:ligatures w14:val="none"/>
        </w:rPr>
        <w:instrText xml:space="preserve"> ADDIN ZOTERO_BIBL {"uncited":[],"omitted":[],"custom":[]} CSL_BIBLIOGRAPHY </w:instrText>
      </w:r>
      <w:r>
        <w:rPr>
          <w:rFonts w:eastAsia="Times New Roman" w:cs="Times New Roman"/>
          <w:sz w:val="24"/>
          <w:szCs w:val="24"/>
          <w:lang w:eastAsia="en-IN"/>
          <w14:ligatures w14:val="none"/>
        </w:rPr>
        <w:fldChar w:fldCharType="separate"/>
      </w:r>
      <w:r w:rsidRPr="00EC48B0">
        <w:rPr>
          <w:rFonts w:ascii="Times New Roman" w:hAnsi="Times New Roman" w:cs="Times New Roman"/>
          <w:sz w:val="24"/>
        </w:rPr>
        <w:t xml:space="preserve">Ashrit, Raghavendra, A. K. Mitra, G. R. Iyengar, Sushant Kumar, Arun Kumar, S. K. Dutta, V. R. Durai, John P. George, and E. N. Rajagopal. 2020. “IMDAA: High-Resolution Satellite-Era Reanalysis for the Indian Monsoon Region.” </w:t>
      </w:r>
      <w:r w:rsidRPr="00EC48B0">
        <w:rPr>
          <w:rFonts w:ascii="Times New Roman" w:hAnsi="Times New Roman" w:cs="Times New Roman"/>
          <w:i/>
          <w:iCs/>
          <w:sz w:val="24"/>
        </w:rPr>
        <w:t>Journal of Earth System Science</w:t>
      </w:r>
      <w:r w:rsidRPr="00EC48B0">
        <w:rPr>
          <w:rFonts w:ascii="Times New Roman" w:hAnsi="Times New Roman" w:cs="Times New Roman"/>
          <w:sz w:val="24"/>
        </w:rPr>
        <w:t xml:space="preserve"> 129 (1): 68–68. https://doi.org/10.1007/s12040-019-1306-3.</w:t>
      </w:r>
    </w:p>
    <w:p w14:paraId="1C6491CA" w14:textId="77777777" w:rsidR="006F3509" w:rsidRPr="006F3509" w:rsidRDefault="006F3509" w:rsidP="006F3509"/>
    <w:p w14:paraId="726CBF5C"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Atkinson, Peter M. 2013. “Downscaling in Remote Sensing.” </w:t>
      </w:r>
      <w:r w:rsidRPr="00EC48B0">
        <w:rPr>
          <w:rFonts w:ascii="Times New Roman" w:hAnsi="Times New Roman" w:cs="Times New Roman"/>
          <w:i/>
          <w:iCs/>
          <w:sz w:val="24"/>
        </w:rPr>
        <w:t>Spatial Statistics for Mapping the Environment</w:t>
      </w:r>
      <w:r w:rsidRPr="00EC48B0">
        <w:rPr>
          <w:rFonts w:ascii="Times New Roman" w:hAnsi="Times New Roman" w:cs="Times New Roman"/>
          <w:sz w:val="24"/>
        </w:rPr>
        <w:t xml:space="preserve"> 22 (June):106–14. https://doi.org/10.1016/j.jag.2012.04.012.</w:t>
      </w:r>
    </w:p>
    <w:p w14:paraId="1315A0AD" w14:textId="77777777" w:rsidR="006F3509" w:rsidRPr="006F3509" w:rsidRDefault="006F3509" w:rsidP="006F3509"/>
    <w:p w14:paraId="50F62C19"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Ehret, U., E. Zehe, V. Wulfmeyer, K. Warrach-Sagi, and J. Liebert. 2012. “HESS Opinions ‘Should We Apply Bias Correction to Global and Regional Climate Model Data?’” </w:t>
      </w:r>
      <w:r w:rsidRPr="00EC48B0">
        <w:rPr>
          <w:rFonts w:ascii="Times New Roman" w:hAnsi="Times New Roman" w:cs="Times New Roman"/>
          <w:i/>
          <w:iCs/>
          <w:sz w:val="24"/>
        </w:rPr>
        <w:t>Hydrology and Earth System Sciences</w:t>
      </w:r>
      <w:r w:rsidRPr="00EC48B0">
        <w:rPr>
          <w:rFonts w:ascii="Times New Roman" w:hAnsi="Times New Roman" w:cs="Times New Roman"/>
          <w:sz w:val="24"/>
        </w:rPr>
        <w:t xml:space="preserve"> 16 (9): 3391–3404. https://doi.org/10.5194/hess-16-3391-2012.</w:t>
      </w:r>
    </w:p>
    <w:p w14:paraId="07329F5F" w14:textId="77777777" w:rsidR="006F3509" w:rsidRPr="006F3509" w:rsidRDefault="006F3509" w:rsidP="006F3509"/>
    <w:p w14:paraId="0F06A8B5"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Hertig, Elke, Douglas Maraun, Judit Bartholy, Rita Pongracz, Mathieu Vrac, Ileana Mares, José M. Gutiérrez, Joanna Wibig, Ana Casanueva, and Pedro M. M. Soares. 2019. “Comparison of Statistical Downscaling Methods with Respect to Extreme Events over Europe: Validation Results from the Perfect Predictor Experiment of the COST Action VALUE.” </w:t>
      </w:r>
      <w:r w:rsidRPr="00EC48B0">
        <w:rPr>
          <w:rFonts w:ascii="Times New Roman" w:hAnsi="Times New Roman" w:cs="Times New Roman"/>
          <w:i/>
          <w:iCs/>
          <w:sz w:val="24"/>
        </w:rPr>
        <w:t>International Journal of Climatology</w:t>
      </w:r>
      <w:r w:rsidRPr="00EC48B0">
        <w:rPr>
          <w:rFonts w:ascii="Times New Roman" w:hAnsi="Times New Roman" w:cs="Times New Roman"/>
          <w:sz w:val="24"/>
        </w:rPr>
        <w:t xml:space="preserve"> 39 (9): 3846–67. https://doi.org/10.1002/joc.5469.</w:t>
      </w:r>
    </w:p>
    <w:p w14:paraId="1A49C914" w14:textId="77777777" w:rsidR="006F3509" w:rsidRPr="006F3509" w:rsidRDefault="006F3509" w:rsidP="006F3509"/>
    <w:p w14:paraId="57F8ED11" w14:textId="77777777" w:rsidR="006F3509"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Hewitson, B. C., and R. G. Crane. 1996. “Climate Downscaling: Techniques and Application.” </w:t>
      </w:r>
      <w:r w:rsidRPr="00EC48B0">
        <w:rPr>
          <w:rFonts w:ascii="Times New Roman" w:hAnsi="Times New Roman" w:cs="Times New Roman"/>
          <w:i/>
          <w:iCs/>
          <w:sz w:val="24"/>
        </w:rPr>
        <w:t>Climate Research</w:t>
      </w:r>
      <w:r w:rsidRPr="00EC48B0">
        <w:rPr>
          <w:rFonts w:ascii="Times New Roman" w:hAnsi="Times New Roman" w:cs="Times New Roman"/>
          <w:sz w:val="24"/>
        </w:rPr>
        <w:t xml:space="preserve"> 7 (2): 85–95</w:t>
      </w:r>
    </w:p>
    <w:p w14:paraId="0D82D145" w14:textId="1BB3B379" w:rsidR="00EC48B0" w:rsidRP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w:t>
      </w:r>
    </w:p>
    <w:p w14:paraId="6EA2E94E"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Kumar, K. Niranjan, Sukhwinder Kaur, Mohana S. Thota, M. Venkatarami Reddy, Harvir Singh, Sushant Kumar, Anumeha Dube, and Raghavendra Ashrit. 2024. “NCUM Global Model Verification: Pre-Monsoon (MAM) 2024.” Noida, India: National Centre for Medium-Range Weather Forecasting (NCMRWF). https://www.ncmrwf.gov.in/Reports-eng/NCUMG_MAM2024.pdf.</w:t>
      </w:r>
    </w:p>
    <w:p w14:paraId="65D866C0" w14:textId="77777777" w:rsidR="006F3509" w:rsidRPr="006F3509" w:rsidRDefault="006F3509" w:rsidP="006F3509"/>
    <w:p w14:paraId="7ADD39BD"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Niranjan Kumar, Kondapalli, Mohana Satyanarayana Thota, Raghavendra Ashrit, Ashis K. Mitra, and Madhavan Nair Rajeevan. 2022. “Quantile Mapping Bias Correction Methods to IMDAA Reanalysis for Calibrating NCMRWF Unified Model Operational Forecasts.” </w:t>
      </w:r>
      <w:r w:rsidRPr="00EC48B0">
        <w:rPr>
          <w:rFonts w:ascii="Times New Roman" w:hAnsi="Times New Roman" w:cs="Times New Roman"/>
          <w:i/>
          <w:iCs/>
          <w:sz w:val="24"/>
        </w:rPr>
        <w:t>Hydrological Sciences Journal</w:t>
      </w:r>
      <w:r w:rsidRPr="00EC48B0">
        <w:rPr>
          <w:rFonts w:ascii="Times New Roman" w:hAnsi="Times New Roman" w:cs="Times New Roman"/>
          <w:sz w:val="24"/>
        </w:rPr>
        <w:t xml:space="preserve"> 67 (6): 870–85. https://doi.org/10.1080/02626667.2022.2049272.</w:t>
      </w:r>
    </w:p>
    <w:p w14:paraId="000BB23D" w14:textId="77777777" w:rsidR="006F3509" w:rsidRPr="006F3509" w:rsidRDefault="006F3509" w:rsidP="006F3509"/>
    <w:p w14:paraId="13FCF0CA"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Rani, S. Indira, T. Arulalan, John P. George, E. N. Rajagopal, Richard Renshaw, Amanda Maycock, and M. Rajeevan. 2021. “Evaluation of IMDAA High-Resolution Reanalysis Rainfall Products over India During Monsoon Seasons.” </w:t>
      </w:r>
      <w:r w:rsidRPr="00EC48B0">
        <w:rPr>
          <w:rFonts w:ascii="Times New Roman" w:hAnsi="Times New Roman" w:cs="Times New Roman"/>
          <w:i/>
          <w:iCs/>
          <w:sz w:val="24"/>
        </w:rPr>
        <w:t>Journal of Geophysical Research: Atmospheres</w:t>
      </w:r>
      <w:r w:rsidRPr="00EC48B0">
        <w:rPr>
          <w:rFonts w:ascii="Times New Roman" w:hAnsi="Times New Roman" w:cs="Times New Roman"/>
          <w:sz w:val="24"/>
        </w:rPr>
        <w:t xml:space="preserve"> 126 (5). https://doi.org/10.1029/2020JD033454.</w:t>
      </w:r>
    </w:p>
    <w:p w14:paraId="2BE46161" w14:textId="77777777" w:rsidR="006F3509" w:rsidRPr="006F3509" w:rsidRDefault="006F3509" w:rsidP="006F3509"/>
    <w:p w14:paraId="69AE22DD"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Rummukainen, Markku. 2010. “State-of-the-Art with Regional Climate Models.” </w:t>
      </w:r>
      <w:r w:rsidRPr="00EC48B0">
        <w:rPr>
          <w:rFonts w:ascii="Times New Roman" w:hAnsi="Times New Roman" w:cs="Times New Roman"/>
          <w:i/>
          <w:iCs/>
          <w:sz w:val="24"/>
        </w:rPr>
        <w:t>WIREs Climate Change</w:t>
      </w:r>
      <w:r w:rsidRPr="00EC48B0">
        <w:rPr>
          <w:rFonts w:ascii="Times New Roman" w:hAnsi="Times New Roman" w:cs="Times New Roman"/>
          <w:sz w:val="24"/>
        </w:rPr>
        <w:t xml:space="preserve"> 1 (1): 82–96. https://doi.org/10.1002/wcc.8.</w:t>
      </w:r>
    </w:p>
    <w:p w14:paraId="71BC7DD0" w14:textId="77777777" w:rsidR="006F3509" w:rsidRPr="006F3509" w:rsidRDefault="006F3509" w:rsidP="006F3509"/>
    <w:p w14:paraId="587C5BF0"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Suarez-Gutierrez, Laura, Sebastian Milinski, and Nicola Maher. 2021. “Exploiting Large Ensembles for a Better yet Simpler Climate Model Evaluation.” </w:t>
      </w:r>
      <w:r w:rsidRPr="00EC48B0">
        <w:rPr>
          <w:rFonts w:ascii="Times New Roman" w:hAnsi="Times New Roman" w:cs="Times New Roman"/>
          <w:i/>
          <w:iCs/>
          <w:sz w:val="24"/>
        </w:rPr>
        <w:t>Climate Dynamics</w:t>
      </w:r>
      <w:r w:rsidRPr="00EC48B0">
        <w:rPr>
          <w:rFonts w:ascii="Times New Roman" w:hAnsi="Times New Roman" w:cs="Times New Roman"/>
          <w:sz w:val="24"/>
        </w:rPr>
        <w:t xml:space="preserve"> 57 (9): 2557–80. https://doi.org/10.1007/s00382-021-05821-w.</w:t>
      </w:r>
    </w:p>
    <w:p w14:paraId="3CA62594" w14:textId="77777777" w:rsidR="006F3509" w:rsidRPr="006F3509" w:rsidRDefault="006F3509" w:rsidP="006F3509"/>
    <w:p w14:paraId="35DFF65B" w14:textId="77777777" w:rsid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Velasquez, Patricio, Marco Messmer, and Christoph C. Raible. 2019. “A New Bias-Correction Method for Precipitation over Complex Terrain Suitable for Different Climate States.” </w:t>
      </w:r>
      <w:r w:rsidRPr="00EC48B0">
        <w:rPr>
          <w:rFonts w:ascii="Times New Roman" w:hAnsi="Times New Roman" w:cs="Times New Roman"/>
          <w:i/>
          <w:iCs/>
          <w:sz w:val="24"/>
        </w:rPr>
        <w:t>Geoscientific Model Development</w:t>
      </w:r>
      <w:r w:rsidRPr="00EC48B0">
        <w:rPr>
          <w:rFonts w:ascii="Times New Roman" w:hAnsi="Times New Roman" w:cs="Times New Roman"/>
          <w:sz w:val="24"/>
        </w:rPr>
        <w:t xml:space="preserve"> 12 (12): 5337–58. https://doi.org/10.5194/gmd-12-5337-2019.</w:t>
      </w:r>
    </w:p>
    <w:p w14:paraId="0A24E115" w14:textId="77777777" w:rsidR="006F3509" w:rsidRPr="006F3509" w:rsidRDefault="006F3509" w:rsidP="006F3509"/>
    <w:p w14:paraId="6BFAD7AC" w14:textId="77777777" w:rsidR="00EC48B0" w:rsidRPr="00EC48B0" w:rsidRDefault="00EC48B0" w:rsidP="00EC48B0">
      <w:pPr>
        <w:pStyle w:val="Bibliography"/>
        <w:rPr>
          <w:rFonts w:ascii="Times New Roman" w:hAnsi="Times New Roman" w:cs="Times New Roman"/>
          <w:sz w:val="24"/>
        </w:rPr>
      </w:pPr>
      <w:r w:rsidRPr="00EC48B0">
        <w:rPr>
          <w:rFonts w:ascii="Times New Roman" w:hAnsi="Times New Roman" w:cs="Times New Roman"/>
          <w:sz w:val="24"/>
        </w:rPr>
        <w:t xml:space="preserve">WANG, Yuqing, L. Ruby LEUNG, John L. McGREGOR, Dong-Kyou LEE, Wei-Chyung WANG, Yihui DING, and Fujio KIMURA. 2004. “Regional Climate Modeling: Progress, Challenges, and Prospects.” </w:t>
      </w:r>
      <w:r w:rsidRPr="00EC48B0">
        <w:rPr>
          <w:rFonts w:ascii="Times New Roman" w:hAnsi="Times New Roman" w:cs="Times New Roman"/>
          <w:i/>
          <w:iCs/>
          <w:sz w:val="24"/>
        </w:rPr>
        <w:t>Journal of the Meteorological Society of Japan. Ser. II</w:t>
      </w:r>
      <w:r w:rsidRPr="00EC48B0">
        <w:rPr>
          <w:rFonts w:ascii="Times New Roman" w:hAnsi="Times New Roman" w:cs="Times New Roman"/>
          <w:sz w:val="24"/>
        </w:rPr>
        <w:t xml:space="preserve"> 82 (6): 1599–1628. https://doi.org/10.2151/jmsj.82.1599.</w:t>
      </w:r>
    </w:p>
    <w:p w14:paraId="65A29D08" w14:textId="12DA993F" w:rsidR="00524234" w:rsidRDefault="00EC48B0" w:rsidP="00203FA1">
      <w:pPr>
        <w:spacing w:line="48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fldChar w:fldCharType="end"/>
      </w:r>
    </w:p>
    <w:sectPr w:rsidR="00524234">
      <w:head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67459" w14:textId="77777777" w:rsidR="00195ABC" w:rsidRDefault="00195ABC" w:rsidP="00E475E7">
      <w:pPr>
        <w:spacing w:after="0" w:line="240" w:lineRule="auto"/>
      </w:pPr>
      <w:r>
        <w:separator/>
      </w:r>
    </w:p>
  </w:endnote>
  <w:endnote w:type="continuationSeparator" w:id="0">
    <w:p w14:paraId="7E185557" w14:textId="77777777" w:rsidR="00195ABC" w:rsidRDefault="00195ABC" w:rsidP="00E47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302E2" w14:textId="77777777" w:rsidR="00195ABC" w:rsidRDefault="00195ABC" w:rsidP="00E475E7">
      <w:pPr>
        <w:spacing w:after="0" w:line="240" w:lineRule="auto"/>
      </w:pPr>
      <w:r>
        <w:separator/>
      </w:r>
    </w:p>
  </w:footnote>
  <w:footnote w:type="continuationSeparator" w:id="0">
    <w:p w14:paraId="71A8FF36" w14:textId="77777777" w:rsidR="00195ABC" w:rsidRDefault="00195ABC" w:rsidP="00E475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5712D" w14:textId="17B0A6E6" w:rsidR="006A1FA9" w:rsidRPr="006A1FA9" w:rsidRDefault="006A1FA9">
    <w:pPr>
      <w:pStyle w:val="Header"/>
      <w:rPr>
        <w:b/>
        <w:bCs/>
      </w:rPr>
    </w:pPr>
    <w:r>
      <w:rPr>
        <w:b/>
        <w:bCs/>
      </w:rPr>
      <w:t>DRAFT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01D"/>
    <w:multiLevelType w:val="multilevel"/>
    <w:tmpl w:val="13DEA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0602A"/>
    <w:multiLevelType w:val="multilevel"/>
    <w:tmpl w:val="EEA4CD7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CF0DEE"/>
    <w:multiLevelType w:val="multilevel"/>
    <w:tmpl w:val="3E1A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C6B31"/>
    <w:multiLevelType w:val="multilevel"/>
    <w:tmpl w:val="12C2E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01754"/>
    <w:multiLevelType w:val="multilevel"/>
    <w:tmpl w:val="480C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B87BAB"/>
    <w:multiLevelType w:val="multilevel"/>
    <w:tmpl w:val="0672C66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FA4A61"/>
    <w:multiLevelType w:val="multilevel"/>
    <w:tmpl w:val="592ED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52F32"/>
    <w:multiLevelType w:val="multilevel"/>
    <w:tmpl w:val="76460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065D0"/>
    <w:multiLevelType w:val="multilevel"/>
    <w:tmpl w:val="E7FC3DAA"/>
    <w:lvl w:ilvl="0">
      <w:start w:val="3"/>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313575F"/>
    <w:multiLevelType w:val="multilevel"/>
    <w:tmpl w:val="3718D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AD62F2"/>
    <w:multiLevelType w:val="multilevel"/>
    <w:tmpl w:val="6E82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E4E29"/>
    <w:multiLevelType w:val="multilevel"/>
    <w:tmpl w:val="85DEF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7A38E0"/>
    <w:multiLevelType w:val="multilevel"/>
    <w:tmpl w:val="4DC88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97B9C"/>
    <w:multiLevelType w:val="multilevel"/>
    <w:tmpl w:val="BFD62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530C75"/>
    <w:multiLevelType w:val="multilevel"/>
    <w:tmpl w:val="3B8E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8B0869"/>
    <w:multiLevelType w:val="multilevel"/>
    <w:tmpl w:val="7EDE8E9C"/>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b w:val="0"/>
        <w:bCs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39E53CD5"/>
    <w:multiLevelType w:val="multilevel"/>
    <w:tmpl w:val="CA80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135705"/>
    <w:multiLevelType w:val="multilevel"/>
    <w:tmpl w:val="2D80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7E3B23"/>
    <w:multiLevelType w:val="multilevel"/>
    <w:tmpl w:val="DFBE1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44814"/>
    <w:multiLevelType w:val="multilevel"/>
    <w:tmpl w:val="BAFCC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18450C"/>
    <w:multiLevelType w:val="multilevel"/>
    <w:tmpl w:val="5F8C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F5184F"/>
    <w:multiLevelType w:val="multilevel"/>
    <w:tmpl w:val="858EF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693FF6"/>
    <w:multiLevelType w:val="multilevel"/>
    <w:tmpl w:val="FB40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170D6"/>
    <w:multiLevelType w:val="multilevel"/>
    <w:tmpl w:val="20EE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EE38E2"/>
    <w:multiLevelType w:val="multilevel"/>
    <w:tmpl w:val="CF04582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41205D3"/>
    <w:multiLevelType w:val="multilevel"/>
    <w:tmpl w:val="570A8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482CA8"/>
    <w:multiLevelType w:val="multilevel"/>
    <w:tmpl w:val="D0A6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253B8B"/>
    <w:multiLevelType w:val="multilevel"/>
    <w:tmpl w:val="E2EE7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204469"/>
    <w:multiLevelType w:val="hybridMultilevel"/>
    <w:tmpl w:val="69845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4B21BB2"/>
    <w:multiLevelType w:val="hybridMultilevel"/>
    <w:tmpl w:val="CD4EC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8941965"/>
    <w:multiLevelType w:val="multilevel"/>
    <w:tmpl w:val="EB524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54F7E"/>
    <w:multiLevelType w:val="multilevel"/>
    <w:tmpl w:val="97700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DB2423"/>
    <w:multiLevelType w:val="multilevel"/>
    <w:tmpl w:val="FF56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E36D9B"/>
    <w:multiLevelType w:val="multilevel"/>
    <w:tmpl w:val="6074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598839">
    <w:abstractNumId w:val="24"/>
  </w:num>
  <w:num w:numId="2" w16cid:durableId="2042591585">
    <w:abstractNumId w:val="25"/>
  </w:num>
  <w:num w:numId="3" w16cid:durableId="1674987609">
    <w:abstractNumId w:val="8"/>
  </w:num>
  <w:num w:numId="4" w16cid:durableId="1177420756">
    <w:abstractNumId w:val="10"/>
  </w:num>
  <w:num w:numId="5" w16cid:durableId="1165901792">
    <w:abstractNumId w:val="0"/>
  </w:num>
  <w:num w:numId="6" w16cid:durableId="68502144">
    <w:abstractNumId w:val="3"/>
  </w:num>
  <w:num w:numId="7" w16cid:durableId="1073429881">
    <w:abstractNumId w:val="9"/>
  </w:num>
  <w:num w:numId="8" w16cid:durableId="23530950">
    <w:abstractNumId w:val="6"/>
  </w:num>
  <w:num w:numId="9" w16cid:durableId="1311641322">
    <w:abstractNumId w:val="2"/>
  </w:num>
  <w:num w:numId="10" w16cid:durableId="1949921277">
    <w:abstractNumId w:val="22"/>
  </w:num>
  <w:num w:numId="11" w16cid:durableId="1814831855">
    <w:abstractNumId w:val="27"/>
  </w:num>
  <w:num w:numId="12" w16cid:durableId="1558206127">
    <w:abstractNumId w:val="17"/>
  </w:num>
  <w:num w:numId="13" w16cid:durableId="666204094">
    <w:abstractNumId w:val="11"/>
  </w:num>
  <w:num w:numId="14" w16cid:durableId="934947354">
    <w:abstractNumId w:val="21"/>
  </w:num>
  <w:num w:numId="15" w16cid:durableId="856114275">
    <w:abstractNumId w:val="18"/>
  </w:num>
  <w:num w:numId="16" w16cid:durableId="1077049662">
    <w:abstractNumId w:val="19"/>
  </w:num>
  <w:num w:numId="17" w16cid:durableId="2147237611">
    <w:abstractNumId w:val="33"/>
  </w:num>
  <w:num w:numId="18" w16cid:durableId="661930552">
    <w:abstractNumId w:val="32"/>
  </w:num>
  <w:num w:numId="19" w16cid:durableId="888104014">
    <w:abstractNumId w:val="15"/>
  </w:num>
  <w:num w:numId="20" w16cid:durableId="1107237577">
    <w:abstractNumId w:val="5"/>
  </w:num>
  <w:num w:numId="21" w16cid:durableId="1053772934">
    <w:abstractNumId w:val="7"/>
  </w:num>
  <w:num w:numId="22" w16cid:durableId="1583373935">
    <w:abstractNumId w:val="14"/>
  </w:num>
  <w:num w:numId="23" w16cid:durableId="974412417">
    <w:abstractNumId w:val="31"/>
  </w:num>
  <w:num w:numId="24" w16cid:durableId="414056590">
    <w:abstractNumId w:val="29"/>
  </w:num>
  <w:num w:numId="25" w16cid:durableId="164054890">
    <w:abstractNumId w:val="1"/>
  </w:num>
  <w:num w:numId="26" w16cid:durableId="1409961915">
    <w:abstractNumId w:val="16"/>
  </w:num>
  <w:num w:numId="27" w16cid:durableId="2047021756">
    <w:abstractNumId w:val="30"/>
  </w:num>
  <w:num w:numId="28" w16cid:durableId="1979411347">
    <w:abstractNumId w:val="13"/>
  </w:num>
  <w:num w:numId="29" w16cid:durableId="1243173601">
    <w:abstractNumId w:val="4"/>
  </w:num>
  <w:num w:numId="30" w16cid:durableId="124780772">
    <w:abstractNumId w:val="23"/>
  </w:num>
  <w:num w:numId="31" w16cid:durableId="780101492">
    <w:abstractNumId w:val="12"/>
  </w:num>
  <w:num w:numId="32" w16cid:durableId="1287813293">
    <w:abstractNumId w:val="20"/>
  </w:num>
  <w:num w:numId="33" w16cid:durableId="361589983">
    <w:abstractNumId w:val="26"/>
  </w:num>
  <w:num w:numId="34" w16cid:durableId="174190650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885"/>
    <w:rsid w:val="000066D1"/>
    <w:rsid w:val="00006A8D"/>
    <w:rsid w:val="0001146A"/>
    <w:rsid w:val="0001171A"/>
    <w:rsid w:val="00014F93"/>
    <w:rsid w:val="00020F50"/>
    <w:rsid w:val="000237D6"/>
    <w:rsid w:val="00023AE9"/>
    <w:rsid w:val="00040644"/>
    <w:rsid w:val="00040BF0"/>
    <w:rsid w:val="00076610"/>
    <w:rsid w:val="0007733E"/>
    <w:rsid w:val="00084CDE"/>
    <w:rsid w:val="0008581A"/>
    <w:rsid w:val="0008778C"/>
    <w:rsid w:val="000B011A"/>
    <w:rsid w:val="000B5A69"/>
    <w:rsid w:val="000D0EA1"/>
    <w:rsid w:val="00100880"/>
    <w:rsid w:val="00105ABD"/>
    <w:rsid w:val="00105E38"/>
    <w:rsid w:val="00127945"/>
    <w:rsid w:val="001664B2"/>
    <w:rsid w:val="00166852"/>
    <w:rsid w:val="00170C1D"/>
    <w:rsid w:val="0018191A"/>
    <w:rsid w:val="001903FD"/>
    <w:rsid w:val="001931F2"/>
    <w:rsid w:val="00193F69"/>
    <w:rsid w:val="001950B4"/>
    <w:rsid w:val="00195ABC"/>
    <w:rsid w:val="001A5F2E"/>
    <w:rsid w:val="001B2E75"/>
    <w:rsid w:val="001B5099"/>
    <w:rsid w:val="001C264E"/>
    <w:rsid w:val="001C7758"/>
    <w:rsid w:val="001C7B60"/>
    <w:rsid w:val="001C7DEB"/>
    <w:rsid w:val="001D062A"/>
    <w:rsid w:val="001D2865"/>
    <w:rsid w:val="001D351E"/>
    <w:rsid w:val="001E1337"/>
    <w:rsid w:val="001E1E2A"/>
    <w:rsid w:val="001E5D9F"/>
    <w:rsid w:val="001F054D"/>
    <w:rsid w:val="001F0B92"/>
    <w:rsid w:val="001F4149"/>
    <w:rsid w:val="00203FA1"/>
    <w:rsid w:val="0022412F"/>
    <w:rsid w:val="0023764F"/>
    <w:rsid w:val="00243EF3"/>
    <w:rsid w:val="00251594"/>
    <w:rsid w:val="00253596"/>
    <w:rsid w:val="00255D02"/>
    <w:rsid w:val="00262588"/>
    <w:rsid w:val="0027593D"/>
    <w:rsid w:val="00276670"/>
    <w:rsid w:val="00282E72"/>
    <w:rsid w:val="002A130D"/>
    <w:rsid w:val="002A36B2"/>
    <w:rsid w:val="002A48EF"/>
    <w:rsid w:val="002A6A87"/>
    <w:rsid w:val="002B2495"/>
    <w:rsid w:val="002C050E"/>
    <w:rsid w:val="002D1E20"/>
    <w:rsid w:val="002E119F"/>
    <w:rsid w:val="002E3104"/>
    <w:rsid w:val="002E5BAB"/>
    <w:rsid w:val="002F4D33"/>
    <w:rsid w:val="003149D2"/>
    <w:rsid w:val="00321100"/>
    <w:rsid w:val="00322048"/>
    <w:rsid w:val="003309A1"/>
    <w:rsid w:val="00343903"/>
    <w:rsid w:val="00353946"/>
    <w:rsid w:val="00361317"/>
    <w:rsid w:val="003A2DB5"/>
    <w:rsid w:val="003A5620"/>
    <w:rsid w:val="003A58E1"/>
    <w:rsid w:val="003A5B4E"/>
    <w:rsid w:val="003A5CCD"/>
    <w:rsid w:val="003B0F3C"/>
    <w:rsid w:val="003B7618"/>
    <w:rsid w:val="003C0704"/>
    <w:rsid w:val="003C65EA"/>
    <w:rsid w:val="003D19BB"/>
    <w:rsid w:val="003F0A3C"/>
    <w:rsid w:val="00412DC9"/>
    <w:rsid w:val="00415E20"/>
    <w:rsid w:val="00415EF6"/>
    <w:rsid w:val="00421048"/>
    <w:rsid w:val="0042334C"/>
    <w:rsid w:val="00430AA6"/>
    <w:rsid w:val="00434C4D"/>
    <w:rsid w:val="004458FB"/>
    <w:rsid w:val="00445AF9"/>
    <w:rsid w:val="00465B67"/>
    <w:rsid w:val="00467EF7"/>
    <w:rsid w:val="00470173"/>
    <w:rsid w:val="004741EF"/>
    <w:rsid w:val="004762B3"/>
    <w:rsid w:val="004767CE"/>
    <w:rsid w:val="0048384A"/>
    <w:rsid w:val="0049686E"/>
    <w:rsid w:val="004A38FF"/>
    <w:rsid w:val="004A5149"/>
    <w:rsid w:val="004B10DF"/>
    <w:rsid w:val="004B6AAE"/>
    <w:rsid w:val="004C4CB1"/>
    <w:rsid w:val="004D199B"/>
    <w:rsid w:val="004E287D"/>
    <w:rsid w:val="004E6EE0"/>
    <w:rsid w:val="00503815"/>
    <w:rsid w:val="0051431C"/>
    <w:rsid w:val="00517790"/>
    <w:rsid w:val="00524234"/>
    <w:rsid w:val="005320D3"/>
    <w:rsid w:val="005325AF"/>
    <w:rsid w:val="00554C22"/>
    <w:rsid w:val="00555A0F"/>
    <w:rsid w:val="00567953"/>
    <w:rsid w:val="005A6EBB"/>
    <w:rsid w:val="005B4F3B"/>
    <w:rsid w:val="005C01A0"/>
    <w:rsid w:val="005C0276"/>
    <w:rsid w:val="005E00E4"/>
    <w:rsid w:val="005E08C2"/>
    <w:rsid w:val="005F1B40"/>
    <w:rsid w:val="00630003"/>
    <w:rsid w:val="00634318"/>
    <w:rsid w:val="00655E5C"/>
    <w:rsid w:val="00663298"/>
    <w:rsid w:val="006644F3"/>
    <w:rsid w:val="00671DBD"/>
    <w:rsid w:val="00681D37"/>
    <w:rsid w:val="00686134"/>
    <w:rsid w:val="00686B98"/>
    <w:rsid w:val="0068769C"/>
    <w:rsid w:val="00696718"/>
    <w:rsid w:val="006A1FA9"/>
    <w:rsid w:val="006B32FD"/>
    <w:rsid w:val="006C0961"/>
    <w:rsid w:val="006C2211"/>
    <w:rsid w:val="006C33CE"/>
    <w:rsid w:val="006C7083"/>
    <w:rsid w:val="006D3C9F"/>
    <w:rsid w:val="006D4D92"/>
    <w:rsid w:val="006E2D2C"/>
    <w:rsid w:val="006F3509"/>
    <w:rsid w:val="006F6816"/>
    <w:rsid w:val="00702ADB"/>
    <w:rsid w:val="007058E2"/>
    <w:rsid w:val="00714315"/>
    <w:rsid w:val="00723334"/>
    <w:rsid w:val="007310BE"/>
    <w:rsid w:val="00741CF6"/>
    <w:rsid w:val="00746487"/>
    <w:rsid w:val="0075330A"/>
    <w:rsid w:val="00754087"/>
    <w:rsid w:val="007616E5"/>
    <w:rsid w:val="00766685"/>
    <w:rsid w:val="00772411"/>
    <w:rsid w:val="00777DBA"/>
    <w:rsid w:val="007879D7"/>
    <w:rsid w:val="007A3989"/>
    <w:rsid w:val="007A62CE"/>
    <w:rsid w:val="007C083E"/>
    <w:rsid w:val="007C57C1"/>
    <w:rsid w:val="007D2F3F"/>
    <w:rsid w:val="007D301D"/>
    <w:rsid w:val="007D41D4"/>
    <w:rsid w:val="007D7982"/>
    <w:rsid w:val="007E42C9"/>
    <w:rsid w:val="007E4B51"/>
    <w:rsid w:val="007E7EC0"/>
    <w:rsid w:val="007F1DF8"/>
    <w:rsid w:val="007F41A9"/>
    <w:rsid w:val="0082547E"/>
    <w:rsid w:val="0083445B"/>
    <w:rsid w:val="00837E32"/>
    <w:rsid w:val="00840B2A"/>
    <w:rsid w:val="00840D8B"/>
    <w:rsid w:val="00854A22"/>
    <w:rsid w:val="008556AF"/>
    <w:rsid w:val="00860081"/>
    <w:rsid w:val="00866D14"/>
    <w:rsid w:val="00875116"/>
    <w:rsid w:val="00881BDA"/>
    <w:rsid w:val="008A5684"/>
    <w:rsid w:val="008B0B4B"/>
    <w:rsid w:val="008C04B1"/>
    <w:rsid w:val="008D3517"/>
    <w:rsid w:val="008E4DEE"/>
    <w:rsid w:val="008E614F"/>
    <w:rsid w:val="009030C0"/>
    <w:rsid w:val="00904B8B"/>
    <w:rsid w:val="00914B25"/>
    <w:rsid w:val="0091521F"/>
    <w:rsid w:val="00920603"/>
    <w:rsid w:val="00936DB4"/>
    <w:rsid w:val="00953C45"/>
    <w:rsid w:val="0095507B"/>
    <w:rsid w:val="00957CAD"/>
    <w:rsid w:val="009627D2"/>
    <w:rsid w:val="00964921"/>
    <w:rsid w:val="00971329"/>
    <w:rsid w:val="00977215"/>
    <w:rsid w:val="00992677"/>
    <w:rsid w:val="009B0174"/>
    <w:rsid w:val="009B6DED"/>
    <w:rsid w:val="009D4782"/>
    <w:rsid w:val="009D63D2"/>
    <w:rsid w:val="009E7405"/>
    <w:rsid w:val="009F08F5"/>
    <w:rsid w:val="009F7ED3"/>
    <w:rsid w:val="00A00036"/>
    <w:rsid w:val="00A061B7"/>
    <w:rsid w:val="00A22BEB"/>
    <w:rsid w:val="00A27F81"/>
    <w:rsid w:val="00A35F02"/>
    <w:rsid w:val="00A442F0"/>
    <w:rsid w:val="00A6454D"/>
    <w:rsid w:val="00A76F17"/>
    <w:rsid w:val="00A7719E"/>
    <w:rsid w:val="00A83266"/>
    <w:rsid w:val="00A832DB"/>
    <w:rsid w:val="00A904BC"/>
    <w:rsid w:val="00AB2ACF"/>
    <w:rsid w:val="00AB5AC7"/>
    <w:rsid w:val="00AB7692"/>
    <w:rsid w:val="00AC4F73"/>
    <w:rsid w:val="00AD160C"/>
    <w:rsid w:val="00AE2411"/>
    <w:rsid w:val="00AE2B51"/>
    <w:rsid w:val="00AF3755"/>
    <w:rsid w:val="00AF582A"/>
    <w:rsid w:val="00AF595A"/>
    <w:rsid w:val="00B27292"/>
    <w:rsid w:val="00B36A0F"/>
    <w:rsid w:val="00B40571"/>
    <w:rsid w:val="00B4349B"/>
    <w:rsid w:val="00B527D6"/>
    <w:rsid w:val="00B55B77"/>
    <w:rsid w:val="00B726E1"/>
    <w:rsid w:val="00B87E39"/>
    <w:rsid w:val="00B908C1"/>
    <w:rsid w:val="00B910DA"/>
    <w:rsid w:val="00B92A76"/>
    <w:rsid w:val="00BC255C"/>
    <w:rsid w:val="00BC3E71"/>
    <w:rsid w:val="00BD08A0"/>
    <w:rsid w:val="00BD4163"/>
    <w:rsid w:val="00BD7310"/>
    <w:rsid w:val="00BE50AC"/>
    <w:rsid w:val="00BF16B1"/>
    <w:rsid w:val="00C00FE0"/>
    <w:rsid w:val="00C0293A"/>
    <w:rsid w:val="00C03521"/>
    <w:rsid w:val="00C10803"/>
    <w:rsid w:val="00C11ADE"/>
    <w:rsid w:val="00C124CE"/>
    <w:rsid w:val="00C1718B"/>
    <w:rsid w:val="00C17CD5"/>
    <w:rsid w:val="00C20A48"/>
    <w:rsid w:val="00C458B7"/>
    <w:rsid w:val="00C50280"/>
    <w:rsid w:val="00C51AC7"/>
    <w:rsid w:val="00C52DC9"/>
    <w:rsid w:val="00C6050E"/>
    <w:rsid w:val="00C67619"/>
    <w:rsid w:val="00C712B8"/>
    <w:rsid w:val="00C748CF"/>
    <w:rsid w:val="00C821D6"/>
    <w:rsid w:val="00C912E9"/>
    <w:rsid w:val="00CB0AF2"/>
    <w:rsid w:val="00CB77C8"/>
    <w:rsid w:val="00CC3B92"/>
    <w:rsid w:val="00CD0938"/>
    <w:rsid w:val="00CD3294"/>
    <w:rsid w:val="00CD6880"/>
    <w:rsid w:val="00CE0582"/>
    <w:rsid w:val="00CF0407"/>
    <w:rsid w:val="00CF7E37"/>
    <w:rsid w:val="00D00756"/>
    <w:rsid w:val="00D2415E"/>
    <w:rsid w:val="00D54893"/>
    <w:rsid w:val="00D93AD9"/>
    <w:rsid w:val="00DC3B5A"/>
    <w:rsid w:val="00DD435C"/>
    <w:rsid w:val="00E005A3"/>
    <w:rsid w:val="00E02406"/>
    <w:rsid w:val="00E03FAF"/>
    <w:rsid w:val="00E1194F"/>
    <w:rsid w:val="00E32C89"/>
    <w:rsid w:val="00E32D2A"/>
    <w:rsid w:val="00E475E7"/>
    <w:rsid w:val="00E66003"/>
    <w:rsid w:val="00E71AD6"/>
    <w:rsid w:val="00E86552"/>
    <w:rsid w:val="00E93535"/>
    <w:rsid w:val="00EA031C"/>
    <w:rsid w:val="00EB5B70"/>
    <w:rsid w:val="00EB658F"/>
    <w:rsid w:val="00EC27B3"/>
    <w:rsid w:val="00EC48B0"/>
    <w:rsid w:val="00ED259B"/>
    <w:rsid w:val="00ED4CDD"/>
    <w:rsid w:val="00ED578B"/>
    <w:rsid w:val="00EE5753"/>
    <w:rsid w:val="00EF1885"/>
    <w:rsid w:val="00EF7444"/>
    <w:rsid w:val="00F02473"/>
    <w:rsid w:val="00F16A56"/>
    <w:rsid w:val="00F17D3D"/>
    <w:rsid w:val="00F214BD"/>
    <w:rsid w:val="00F2218B"/>
    <w:rsid w:val="00F24988"/>
    <w:rsid w:val="00F30DB2"/>
    <w:rsid w:val="00F43F3C"/>
    <w:rsid w:val="00F46F3F"/>
    <w:rsid w:val="00F51693"/>
    <w:rsid w:val="00F51A77"/>
    <w:rsid w:val="00F558C7"/>
    <w:rsid w:val="00F715F9"/>
    <w:rsid w:val="00FA04A4"/>
    <w:rsid w:val="00FA05D8"/>
    <w:rsid w:val="00FA1875"/>
    <w:rsid w:val="00FA1A62"/>
    <w:rsid w:val="00FB2FEB"/>
    <w:rsid w:val="00FC6D47"/>
    <w:rsid w:val="00FE1DA2"/>
    <w:rsid w:val="00FE38FD"/>
    <w:rsid w:val="00FE48CD"/>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D892E4"/>
  <w15:chartTrackingRefBased/>
  <w15:docId w15:val="{5CE47C53-4550-4630-BC34-472C678BD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ml-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A69"/>
    <w:rPr>
      <w:rFonts w:cs="Arial Unicode MS"/>
    </w:rPr>
  </w:style>
  <w:style w:type="paragraph" w:styleId="Heading1">
    <w:name w:val="heading 1"/>
    <w:basedOn w:val="Normal"/>
    <w:next w:val="Normal"/>
    <w:link w:val="Heading1Char"/>
    <w:uiPriority w:val="9"/>
    <w:qFormat/>
    <w:rsid w:val="00EF188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F188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F188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F188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F188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188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188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188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188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188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F188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F188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F188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EF188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188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188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188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1885"/>
    <w:rPr>
      <w:rFonts w:eastAsiaTheme="majorEastAsia" w:cstheme="majorBidi"/>
      <w:color w:val="272727" w:themeColor="text1" w:themeTint="D8"/>
    </w:rPr>
  </w:style>
  <w:style w:type="paragraph" w:styleId="Title">
    <w:name w:val="Title"/>
    <w:basedOn w:val="Normal"/>
    <w:next w:val="Normal"/>
    <w:link w:val="TitleChar"/>
    <w:uiPriority w:val="10"/>
    <w:qFormat/>
    <w:rsid w:val="00EF188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188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188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188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1885"/>
    <w:pPr>
      <w:spacing w:before="160"/>
      <w:jc w:val="center"/>
    </w:pPr>
    <w:rPr>
      <w:i/>
      <w:iCs/>
      <w:color w:val="404040" w:themeColor="text1" w:themeTint="BF"/>
    </w:rPr>
  </w:style>
  <w:style w:type="character" w:customStyle="1" w:styleId="QuoteChar">
    <w:name w:val="Quote Char"/>
    <w:basedOn w:val="DefaultParagraphFont"/>
    <w:link w:val="Quote"/>
    <w:uiPriority w:val="29"/>
    <w:rsid w:val="00EF1885"/>
    <w:rPr>
      <w:rFonts w:cs="Arial Unicode MS"/>
      <w:i/>
      <w:iCs/>
      <w:color w:val="404040" w:themeColor="text1" w:themeTint="BF"/>
    </w:rPr>
  </w:style>
  <w:style w:type="paragraph" w:styleId="ListParagraph">
    <w:name w:val="List Paragraph"/>
    <w:basedOn w:val="Normal"/>
    <w:uiPriority w:val="34"/>
    <w:qFormat/>
    <w:rsid w:val="00EF1885"/>
    <w:pPr>
      <w:ind w:left="720"/>
      <w:contextualSpacing/>
    </w:pPr>
  </w:style>
  <w:style w:type="character" w:styleId="IntenseEmphasis">
    <w:name w:val="Intense Emphasis"/>
    <w:basedOn w:val="DefaultParagraphFont"/>
    <w:uiPriority w:val="21"/>
    <w:qFormat/>
    <w:rsid w:val="00EF1885"/>
    <w:rPr>
      <w:i/>
      <w:iCs/>
      <w:color w:val="2F5496" w:themeColor="accent1" w:themeShade="BF"/>
    </w:rPr>
  </w:style>
  <w:style w:type="paragraph" w:styleId="IntenseQuote">
    <w:name w:val="Intense Quote"/>
    <w:basedOn w:val="Normal"/>
    <w:next w:val="Normal"/>
    <w:link w:val="IntenseQuoteChar"/>
    <w:uiPriority w:val="30"/>
    <w:qFormat/>
    <w:rsid w:val="00EF188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1885"/>
    <w:rPr>
      <w:rFonts w:cs="Arial Unicode MS"/>
      <w:i/>
      <w:iCs/>
      <w:color w:val="2F5496" w:themeColor="accent1" w:themeShade="BF"/>
    </w:rPr>
  </w:style>
  <w:style w:type="character" w:styleId="IntenseReference">
    <w:name w:val="Intense Reference"/>
    <w:basedOn w:val="DefaultParagraphFont"/>
    <w:uiPriority w:val="32"/>
    <w:qFormat/>
    <w:rsid w:val="00EF1885"/>
    <w:rPr>
      <w:b/>
      <w:bCs/>
      <w:smallCaps/>
      <w:color w:val="2F5496" w:themeColor="accent1" w:themeShade="BF"/>
      <w:spacing w:val="5"/>
    </w:rPr>
  </w:style>
  <w:style w:type="character" w:styleId="PlaceholderText">
    <w:name w:val="Placeholder Text"/>
    <w:basedOn w:val="DefaultParagraphFont"/>
    <w:uiPriority w:val="99"/>
    <w:semiHidden/>
    <w:rsid w:val="00AF582A"/>
    <w:rPr>
      <w:color w:val="666666"/>
    </w:rPr>
  </w:style>
  <w:style w:type="paragraph" w:styleId="NormalWeb">
    <w:name w:val="Normal (Web)"/>
    <w:basedOn w:val="Normal"/>
    <w:uiPriority w:val="99"/>
    <w:unhideWhenUsed/>
    <w:rsid w:val="00B4057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475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75E7"/>
    <w:rPr>
      <w:rFonts w:cs="Arial Unicode MS"/>
    </w:rPr>
  </w:style>
  <w:style w:type="paragraph" w:styleId="Footer">
    <w:name w:val="footer"/>
    <w:basedOn w:val="Normal"/>
    <w:link w:val="FooterChar"/>
    <w:uiPriority w:val="99"/>
    <w:unhideWhenUsed/>
    <w:rsid w:val="00E475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75E7"/>
    <w:rPr>
      <w:rFonts w:cs="Arial Unicode MS"/>
    </w:rPr>
  </w:style>
  <w:style w:type="character" w:styleId="Strong">
    <w:name w:val="Strong"/>
    <w:basedOn w:val="DefaultParagraphFont"/>
    <w:uiPriority w:val="22"/>
    <w:qFormat/>
    <w:rsid w:val="00B4349B"/>
    <w:rPr>
      <w:b/>
      <w:bCs/>
    </w:rPr>
  </w:style>
  <w:style w:type="character" w:customStyle="1" w:styleId="katex-mathml">
    <w:name w:val="katex-mathml"/>
    <w:basedOn w:val="DefaultParagraphFont"/>
    <w:rsid w:val="00B4349B"/>
  </w:style>
  <w:style w:type="character" w:customStyle="1" w:styleId="mord">
    <w:name w:val="mord"/>
    <w:basedOn w:val="DefaultParagraphFont"/>
    <w:rsid w:val="00B4349B"/>
  </w:style>
  <w:style w:type="character" w:customStyle="1" w:styleId="mopen">
    <w:name w:val="mopen"/>
    <w:basedOn w:val="DefaultParagraphFont"/>
    <w:rsid w:val="00B4349B"/>
  </w:style>
  <w:style w:type="character" w:customStyle="1" w:styleId="mclose">
    <w:name w:val="mclose"/>
    <w:basedOn w:val="DefaultParagraphFont"/>
    <w:rsid w:val="00B4349B"/>
  </w:style>
  <w:style w:type="character" w:customStyle="1" w:styleId="mrel">
    <w:name w:val="mrel"/>
    <w:basedOn w:val="DefaultParagraphFont"/>
    <w:rsid w:val="00B4349B"/>
  </w:style>
  <w:style w:type="character" w:customStyle="1" w:styleId="vlist-s">
    <w:name w:val="vlist-s"/>
    <w:basedOn w:val="DefaultParagraphFont"/>
    <w:rsid w:val="00B4349B"/>
  </w:style>
  <w:style w:type="character" w:customStyle="1" w:styleId="mop">
    <w:name w:val="mop"/>
    <w:basedOn w:val="DefaultParagraphFont"/>
    <w:rsid w:val="00B4349B"/>
  </w:style>
  <w:style w:type="character" w:customStyle="1" w:styleId="mbin">
    <w:name w:val="mbin"/>
    <w:basedOn w:val="DefaultParagraphFont"/>
    <w:rsid w:val="00B4349B"/>
  </w:style>
  <w:style w:type="table" w:styleId="TableGrid">
    <w:name w:val="Table Grid"/>
    <w:basedOn w:val="TableNormal"/>
    <w:uiPriority w:val="39"/>
    <w:rsid w:val="00415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556AF"/>
    <w:pPr>
      <w:spacing w:after="0" w:line="240" w:lineRule="auto"/>
    </w:pPr>
    <w:rPr>
      <w:rFonts w:cs="Arial Unicode MS"/>
    </w:rPr>
  </w:style>
  <w:style w:type="paragraph" w:styleId="Bibliography">
    <w:name w:val="Bibliography"/>
    <w:basedOn w:val="Normal"/>
    <w:next w:val="Normal"/>
    <w:uiPriority w:val="37"/>
    <w:unhideWhenUsed/>
    <w:rsid w:val="00EC48B0"/>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0679">
      <w:bodyDiv w:val="1"/>
      <w:marLeft w:val="0"/>
      <w:marRight w:val="0"/>
      <w:marTop w:val="0"/>
      <w:marBottom w:val="0"/>
      <w:divBdr>
        <w:top w:val="none" w:sz="0" w:space="0" w:color="auto"/>
        <w:left w:val="none" w:sz="0" w:space="0" w:color="auto"/>
        <w:bottom w:val="none" w:sz="0" w:space="0" w:color="auto"/>
        <w:right w:val="none" w:sz="0" w:space="0" w:color="auto"/>
      </w:divBdr>
    </w:div>
    <w:div w:id="11415348">
      <w:bodyDiv w:val="1"/>
      <w:marLeft w:val="0"/>
      <w:marRight w:val="0"/>
      <w:marTop w:val="0"/>
      <w:marBottom w:val="0"/>
      <w:divBdr>
        <w:top w:val="none" w:sz="0" w:space="0" w:color="auto"/>
        <w:left w:val="none" w:sz="0" w:space="0" w:color="auto"/>
        <w:bottom w:val="none" w:sz="0" w:space="0" w:color="auto"/>
        <w:right w:val="none" w:sz="0" w:space="0" w:color="auto"/>
      </w:divBdr>
    </w:div>
    <w:div w:id="33966937">
      <w:bodyDiv w:val="1"/>
      <w:marLeft w:val="0"/>
      <w:marRight w:val="0"/>
      <w:marTop w:val="0"/>
      <w:marBottom w:val="0"/>
      <w:divBdr>
        <w:top w:val="none" w:sz="0" w:space="0" w:color="auto"/>
        <w:left w:val="none" w:sz="0" w:space="0" w:color="auto"/>
        <w:bottom w:val="none" w:sz="0" w:space="0" w:color="auto"/>
        <w:right w:val="none" w:sz="0" w:space="0" w:color="auto"/>
      </w:divBdr>
    </w:div>
    <w:div w:id="39285558">
      <w:bodyDiv w:val="1"/>
      <w:marLeft w:val="0"/>
      <w:marRight w:val="0"/>
      <w:marTop w:val="0"/>
      <w:marBottom w:val="0"/>
      <w:divBdr>
        <w:top w:val="none" w:sz="0" w:space="0" w:color="auto"/>
        <w:left w:val="none" w:sz="0" w:space="0" w:color="auto"/>
        <w:bottom w:val="none" w:sz="0" w:space="0" w:color="auto"/>
        <w:right w:val="none" w:sz="0" w:space="0" w:color="auto"/>
      </w:divBdr>
    </w:div>
    <w:div w:id="92018353">
      <w:bodyDiv w:val="1"/>
      <w:marLeft w:val="0"/>
      <w:marRight w:val="0"/>
      <w:marTop w:val="0"/>
      <w:marBottom w:val="0"/>
      <w:divBdr>
        <w:top w:val="none" w:sz="0" w:space="0" w:color="auto"/>
        <w:left w:val="none" w:sz="0" w:space="0" w:color="auto"/>
        <w:bottom w:val="none" w:sz="0" w:space="0" w:color="auto"/>
        <w:right w:val="none" w:sz="0" w:space="0" w:color="auto"/>
      </w:divBdr>
    </w:div>
    <w:div w:id="93332051">
      <w:bodyDiv w:val="1"/>
      <w:marLeft w:val="0"/>
      <w:marRight w:val="0"/>
      <w:marTop w:val="0"/>
      <w:marBottom w:val="0"/>
      <w:divBdr>
        <w:top w:val="none" w:sz="0" w:space="0" w:color="auto"/>
        <w:left w:val="none" w:sz="0" w:space="0" w:color="auto"/>
        <w:bottom w:val="none" w:sz="0" w:space="0" w:color="auto"/>
        <w:right w:val="none" w:sz="0" w:space="0" w:color="auto"/>
      </w:divBdr>
    </w:div>
    <w:div w:id="97718028">
      <w:bodyDiv w:val="1"/>
      <w:marLeft w:val="0"/>
      <w:marRight w:val="0"/>
      <w:marTop w:val="0"/>
      <w:marBottom w:val="0"/>
      <w:divBdr>
        <w:top w:val="none" w:sz="0" w:space="0" w:color="auto"/>
        <w:left w:val="none" w:sz="0" w:space="0" w:color="auto"/>
        <w:bottom w:val="none" w:sz="0" w:space="0" w:color="auto"/>
        <w:right w:val="none" w:sz="0" w:space="0" w:color="auto"/>
      </w:divBdr>
    </w:div>
    <w:div w:id="100341341">
      <w:bodyDiv w:val="1"/>
      <w:marLeft w:val="0"/>
      <w:marRight w:val="0"/>
      <w:marTop w:val="0"/>
      <w:marBottom w:val="0"/>
      <w:divBdr>
        <w:top w:val="none" w:sz="0" w:space="0" w:color="auto"/>
        <w:left w:val="none" w:sz="0" w:space="0" w:color="auto"/>
        <w:bottom w:val="none" w:sz="0" w:space="0" w:color="auto"/>
        <w:right w:val="none" w:sz="0" w:space="0" w:color="auto"/>
      </w:divBdr>
    </w:div>
    <w:div w:id="117603077">
      <w:bodyDiv w:val="1"/>
      <w:marLeft w:val="0"/>
      <w:marRight w:val="0"/>
      <w:marTop w:val="0"/>
      <w:marBottom w:val="0"/>
      <w:divBdr>
        <w:top w:val="none" w:sz="0" w:space="0" w:color="auto"/>
        <w:left w:val="none" w:sz="0" w:space="0" w:color="auto"/>
        <w:bottom w:val="none" w:sz="0" w:space="0" w:color="auto"/>
        <w:right w:val="none" w:sz="0" w:space="0" w:color="auto"/>
      </w:divBdr>
    </w:div>
    <w:div w:id="120419462">
      <w:bodyDiv w:val="1"/>
      <w:marLeft w:val="0"/>
      <w:marRight w:val="0"/>
      <w:marTop w:val="0"/>
      <w:marBottom w:val="0"/>
      <w:divBdr>
        <w:top w:val="none" w:sz="0" w:space="0" w:color="auto"/>
        <w:left w:val="none" w:sz="0" w:space="0" w:color="auto"/>
        <w:bottom w:val="none" w:sz="0" w:space="0" w:color="auto"/>
        <w:right w:val="none" w:sz="0" w:space="0" w:color="auto"/>
      </w:divBdr>
    </w:div>
    <w:div w:id="162166165">
      <w:bodyDiv w:val="1"/>
      <w:marLeft w:val="0"/>
      <w:marRight w:val="0"/>
      <w:marTop w:val="0"/>
      <w:marBottom w:val="0"/>
      <w:divBdr>
        <w:top w:val="none" w:sz="0" w:space="0" w:color="auto"/>
        <w:left w:val="none" w:sz="0" w:space="0" w:color="auto"/>
        <w:bottom w:val="none" w:sz="0" w:space="0" w:color="auto"/>
        <w:right w:val="none" w:sz="0" w:space="0" w:color="auto"/>
      </w:divBdr>
    </w:div>
    <w:div w:id="178351315">
      <w:bodyDiv w:val="1"/>
      <w:marLeft w:val="0"/>
      <w:marRight w:val="0"/>
      <w:marTop w:val="0"/>
      <w:marBottom w:val="0"/>
      <w:divBdr>
        <w:top w:val="none" w:sz="0" w:space="0" w:color="auto"/>
        <w:left w:val="none" w:sz="0" w:space="0" w:color="auto"/>
        <w:bottom w:val="none" w:sz="0" w:space="0" w:color="auto"/>
        <w:right w:val="none" w:sz="0" w:space="0" w:color="auto"/>
      </w:divBdr>
    </w:div>
    <w:div w:id="199587877">
      <w:bodyDiv w:val="1"/>
      <w:marLeft w:val="0"/>
      <w:marRight w:val="0"/>
      <w:marTop w:val="0"/>
      <w:marBottom w:val="0"/>
      <w:divBdr>
        <w:top w:val="none" w:sz="0" w:space="0" w:color="auto"/>
        <w:left w:val="none" w:sz="0" w:space="0" w:color="auto"/>
        <w:bottom w:val="none" w:sz="0" w:space="0" w:color="auto"/>
        <w:right w:val="none" w:sz="0" w:space="0" w:color="auto"/>
      </w:divBdr>
    </w:div>
    <w:div w:id="218396130">
      <w:bodyDiv w:val="1"/>
      <w:marLeft w:val="0"/>
      <w:marRight w:val="0"/>
      <w:marTop w:val="0"/>
      <w:marBottom w:val="0"/>
      <w:divBdr>
        <w:top w:val="none" w:sz="0" w:space="0" w:color="auto"/>
        <w:left w:val="none" w:sz="0" w:space="0" w:color="auto"/>
        <w:bottom w:val="none" w:sz="0" w:space="0" w:color="auto"/>
        <w:right w:val="none" w:sz="0" w:space="0" w:color="auto"/>
      </w:divBdr>
    </w:div>
    <w:div w:id="244455462">
      <w:bodyDiv w:val="1"/>
      <w:marLeft w:val="0"/>
      <w:marRight w:val="0"/>
      <w:marTop w:val="0"/>
      <w:marBottom w:val="0"/>
      <w:divBdr>
        <w:top w:val="none" w:sz="0" w:space="0" w:color="auto"/>
        <w:left w:val="none" w:sz="0" w:space="0" w:color="auto"/>
        <w:bottom w:val="none" w:sz="0" w:space="0" w:color="auto"/>
        <w:right w:val="none" w:sz="0" w:space="0" w:color="auto"/>
      </w:divBdr>
    </w:div>
    <w:div w:id="247732122">
      <w:bodyDiv w:val="1"/>
      <w:marLeft w:val="0"/>
      <w:marRight w:val="0"/>
      <w:marTop w:val="0"/>
      <w:marBottom w:val="0"/>
      <w:divBdr>
        <w:top w:val="none" w:sz="0" w:space="0" w:color="auto"/>
        <w:left w:val="none" w:sz="0" w:space="0" w:color="auto"/>
        <w:bottom w:val="none" w:sz="0" w:space="0" w:color="auto"/>
        <w:right w:val="none" w:sz="0" w:space="0" w:color="auto"/>
      </w:divBdr>
    </w:div>
    <w:div w:id="250161391">
      <w:bodyDiv w:val="1"/>
      <w:marLeft w:val="0"/>
      <w:marRight w:val="0"/>
      <w:marTop w:val="0"/>
      <w:marBottom w:val="0"/>
      <w:divBdr>
        <w:top w:val="none" w:sz="0" w:space="0" w:color="auto"/>
        <w:left w:val="none" w:sz="0" w:space="0" w:color="auto"/>
        <w:bottom w:val="none" w:sz="0" w:space="0" w:color="auto"/>
        <w:right w:val="none" w:sz="0" w:space="0" w:color="auto"/>
      </w:divBdr>
      <w:divsChild>
        <w:div w:id="1042023621">
          <w:marLeft w:val="0"/>
          <w:marRight w:val="0"/>
          <w:marTop w:val="0"/>
          <w:marBottom w:val="0"/>
          <w:divBdr>
            <w:top w:val="none" w:sz="0" w:space="0" w:color="auto"/>
            <w:left w:val="none" w:sz="0" w:space="0" w:color="auto"/>
            <w:bottom w:val="none" w:sz="0" w:space="0" w:color="auto"/>
            <w:right w:val="none" w:sz="0" w:space="0" w:color="auto"/>
          </w:divBdr>
          <w:divsChild>
            <w:div w:id="15726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015301">
      <w:bodyDiv w:val="1"/>
      <w:marLeft w:val="0"/>
      <w:marRight w:val="0"/>
      <w:marTop w:val="0"/>
      <w:marBottom w:val="0"/>
      <w:divBdr>
        <w:top w:val="none" w:sz="0" w:space="0" w:color="auto"/>
        <w:left w:val="none" w:sz="0" w:space="0" w:color="auto"/>
        <w:bottom w:val="none" w:sz="0" w:space="0" w:color="auto"/>
        <w:right w:val="none" w:sz="0" w:space="0" w:color="auto"/>
      </w:divBdr>
    </w:div>
    <w:div w:id="276375789">
      <w:bodyDiv w:val="1"/>
      <w:marLeft w:val="0"/>
      <w:marRight w:val="0"/>
      <w:marTop w:val="0"/>
      <w:marBottom w:val="0"/>
      <w:divBdr>
        <w:top w:val="none" w:sz="0" w:space="0" w:color="auto"/>
        <w:left w:val="none" w:sz="0" w:space="0" w:color="auto"/>
        <w:bottom w:val="none" w:sz="0" w:space="0" w:color="auto"/>
        <w:right w:val="none" w:sz="0" w:space="0" w:color="auto"/>
      </w:divBdr>
    </w:div>
    <w:div w:id="317392281">
      <w:bodyDiv w:val="1"/>
      <w:marLeft w:val="0"/>
      <w:marRight w:val="0"/>
      <w:marTop w:val="0"/>
      <w:marBottom w:val="0"/>
      <w:divBdr>
        <w:top w:val="none" w:sz="0" w:space="0" w:color="auto"/>
        <w:left w:val="none" w:sz="0" w:space="0" w:color="auto"/>
        <w:bottom w:val="none" w:sz="0" w:space="0" w:color="auto"/>
        <w:right w:val="none" w:sz="0" w:space="0" w:color="auto"/>
      </w:divBdr>
    </w:div>
    <w:div w:id="339309345">
      <w:bodyDiv w:val="1"/>
      <w:marLeft w:val="0"/>
      <w:marRight w:val="0"/>
      <w:marTop w:val="0"/>
      <w:marBottom w:val="0"/>
      <w:divBdr>
        <w:top w:val="none" w:sz="0" w:space="0" w:color="auto"/>
        <w:left w:val="none" w:sz="0" w:space="0" w:color="auto"/>
        <w:bottom w:val="none" w:sz="0" w:space="0" w:color="auto"/>
        <w:right w:val="none" w:sz="0" w:space="0" w:color="auto"/>
      </w:divBdr>
    </w:div>
    <w:div w:id="347412861">
      <w:bodyDiv w:val="1"/>
      <w:marLeft w:val="0"/>
      <w:marRight w:val="0"/>
      <w:marTop w:val="0"/>
      <w:marBottom w:val="0"/>
      <w:divBdr>
        <w:top w:val="none" w:sz="0" w:space="0" w:color="auto"/>
        <w:left w:val="none" w:sz="0" w:space="0" w:color="auto"/>
        <w:bottom w:val="none" w:sz="0" w:space="0" w:color="auto"/>
        <w:right w:val="none" w:sz="0" w:space="0" w:color="auto"/>
      </w:divBdr>
    </w:div>
    <w:div w:id="386298912">
      <w:bodyDiv w:val="1"/>
      <w:marLeft w:val="0"/>
      <w:marRight w:val="0"/>
      <w:marTop w:val="0"/>
      <w:marBottom w:val="0"/>
      <w:divBdr>
        <w:top w:val="none" w:sz="0" w:space="0" w:color="auto"/>
        <w:left w:val="none" w:sz="0" w:space="0" w:color="auto"/>
        <w:bottom w:val="none" w:sz="0" w:space="0" w:color="auto"/>
        <w:right w:val="none" w:sz="0" w:space="0" w:color="auto"/>
      </w:divBdr>
    </w:div>
    <w:div w:id="403532486">
      <w:bodyDiv w:val="1"/>
      <w:marLeft w:val="0"/>
      <w:marRight w:val="0"/>
      <w:marTop w:val="0"/>
      <w:marBottom w:val="0"/>
      <w:divBdr>
        <w:top w:val="none" w:sz="0" w:space="0" w:color="auto"/>
        <w:left w:val="none" w:sz="0" w:space="0" w:color="auto"/>
        <w:bottom w:val="none" w:sz="0" w:space="0" w:color="auto"/>
        <w:right w:val="none" w:sz="0" w:space="0" w:color="auto"/>
      </w:divBdr>
      <w:divsChild>
        <w:div w:id="1551914864">
          <w:marLeft w:val="0"/>
          <w:marRight w:val="0"/>
          <w:marTop w:val="0"/>
          <w:marBottom w:val="0"/>
          <w:divBdr>
            <w:top w:val="none" w:sz="0" w:space="0" w:color="auto"/>
            <w:left w:val="none" w:sz="0" w:space="0" w:color="auto"/>
            <w:bottom w:val="none" w:sz="0" w:space="0" w:color="auto"/>
            <w:right w:val="none" w:sz="0" w:space="0" w:color="auto"/>
          </w:divBdr>
          <w:divsChild>
            <w:div w:id="2442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55108">
      <w:bodyDiv w:val="1"/>
      <w:marLeft w:val="0"/>
      <w:marRight w:val="0"/>
      <w:marTop w:val="0"/>
      <w:marBottom w:val="0"/>
      <w:divBdr>
        <w:top w:val="none" w:sz="0" w:space="0" w:color="auto"/>
        <w:left w:val="none" w:sz="0" w:space="0" w:color="auto"/>
        <w:bottom w:val="none" w:sz="0" w:space="0" w:color="auto"/>
        <w:right w:val="none" w:sz="0" w:space="0" w:color="auto"/>
      </w:divBdr>
    </w:div>
    <w:div w:id="469327111">
      <w:bodyDiv w:val="1"/>
      <w:marLeft w:val="0"/>
      <w:marRight w:val="0"/>
      <w:marTop w:val="0"/>
      <w:marBottom w:val="0"/>
      <w:divBdr>
        <w:top w:val="none" w:sz="0" w:space="0" w:color="auto"/>
        <w:left w:val="none" w:sz="0" w:space="0" w:color="auto"/>
        <w:bottom w:val="none" w:sz="0" w:space="0" w:color="auto"/>
        <w:right w:val="none" w:sz="0" w:space="0" w:color="auto"/>
      </w:divBdr>
    </w:div>
    <w:div w:id="475223597">
      <w:bodyDiv w:val="1"/>
      <w:marLeft w:val="0"/>
      <w:marRight w:val="0"/>
      <w:marTop w:val="0"/>
      <w:marBottom w:val="0"/>
      <w:divBdr>
        <w:top w:val="none" w:sz="0" w:space="0" w:color="auto"/>
        <w:left w:val="none" w:sz="0" w:space="0" w:color="auto"/>
        <w:bottom w:val="none" w:sz="0" w:space="0" w:color="auto"/>
        <w:right w:val="none" w:sz="0" w:space="0" w:color="auto"/>
      </w:divBdr>
    </w:div>
    <w:div w:id="527452150">
      <w:bodyDiv w:val="1"/>
      <w:marLeft w:val="0"/>
      <w:marRight w:val="0"/>
      <w:marTop w:val="0"/>
      <w:marBottom w:val="0"/>
      <w:divBdr>
        <w:top w:val="none" w:sz="0" w:space="0" w:color="auto"/>
        <w:left w:val="none" w:sz="0" w:space="0" w:color="auto"/>
        <w:bottom w:val="none" w:sz="0" w:space="0" w:color="auto"/>
        <w:right w:val="none" w:sz="0" w:space="0" w:color="auto"/>
      </w:divBdr>
    </w:div>
    <w:div w:id="535894295">
      <w:bodyDiv w:val="1"/>
      <w:marLeft w:val="0"/>
      <w:marRight w:val="0"/>
      <w:marTop w:val="0"/>
      <w:marBottom w:val="0"/>
      <w:divBdr>
        <w:top w:val="none" w:sz="0" w:space="0" w:color="auto"/>
        <w:left w:val="none" w:sz="0" w:space="0" w:color="auto"/>
        <w:bottom w:val="none" w:sz="0" w:space="0" w:color="auto"/>
        <w:right w:val="none" w:sz="0" w:space="0" w:color="auto"/>
      </w:divBdr>
    </w:div>
    <w:div w:id="606885920">
      <w:bodyDiv w:val="1"/>
      <w:marLeft w:val="0"/>
      <w:marRight w:val="0"/>
      <w:marTop w:val="0"/>
      <w:marBottom w:val="0"/>
      <w:divBdr>
        <w:top w:val="none" w:sz="0" w:space="0" w:color="auto"/>
        <w:left w:val="none" w:sz="0" w:space="0" w:color="auto"/>
        <w:bottom w:val="none" w:sz="0" w:space="0" w:color="auto"/>
        <w:right w:val="none" w:sz="0" w:space="0" w:color="auto"/>
      </w:divBdr>
    </w:div>
    <w:div w:id="644891632">
      <w:bodyDiv w:val="1"/>
      <w:marLeft w:val="0"/>
      <w:marRight w:val="0"/>
      <w:marTop w:val="0"/>
      <w:marBottom w:val="0"/>
      <w:divBdr>
        <w:top w:val="none" w:sz="0" w:space="0" w:color="auto"/>
        <w:left w:val="none" w:sz="0" w:space="0" w:color="auto"/>
        <w:bottom w:val="none" w:sz="0" w:space="0" w:color="auto"/>
        <w:right w:val="none" w:sz="0" w:space="0" w:color="auto"/>
      </w:divBdr>
    </w:div>
    <w:div w:id="646325271">
      <w:bodyDiv w:val="1"/>
      <w:marLeft w:val="0"/>
      <w:marRight w:val="0"/>
      <w:marTop w:val="0"/>
      <w:marBottom w:val="0"/>
      <w:divBdr>
        <w:top w:val="none" w:sz="0" w:space="0" w:color="auto"/>
        <w:left w:val="none" w:sz="0" w:space="0" w:color="auto"/>
        <w:bottom w:val="none" w:sz="0" w:space="0" w:color="auto"/>
        <w:right w:val="none" w:sz="0" w:space="0" w:color="auto"/>
      </w:divBdr>
    </w:div>
    <w:div w:id="674840946">
      <w:bodyDiv w:val="1"/>
      <w:marLeft w:val="0"/>
      <w:marRight w:val="0"/>
      <w:marTop w:val="0"/>
      <w:marBottom w:val="0"/>
      <w:divBdr>
        <w:top w:val="none" w:sz="0" w:space="0" w:color="auto"/>
        <w:left w:val="none" w:sz="0" w:space="0" w:color="auto"/>
        <w:bottom w:val="none" w:sz="0" w:space="0" w:color="auto"/>
        <w:right w:val="none" w:sz="0" w:space="0" w:color="auto"/>
      </w:divBdr>
    </w:div>
    <w:div w:id="740175576">
      <w:bodyDiv w:val="1"/>
      <w:marLeft w:val="0"/>
      <w:marRight w:val="0"/>
      <w:marTop w:val="0"/>
      <w:marBottom w:val="0"/>
      <w:divBdr>
        <w:top w:val="none" w:sz="0" w:space="0" w:color="auto"/>
        <w:left w:val="none" w:sz="0" w:space="0" w:color="auto"/>
        <w:bottom w:val="none" w:sz="0" w:space="0" w:color="auto"/>
        <w:right w:val="none" w:sz="0" w:space="0" w:color="auto"/>
      </w:divBdr>
    </w:div>
    <w:div w:id="740954018">
      <w:bodyDiv w:val="1"/>
      <w:marLeft w:val="0"/>
      <w:marRight w:val="0"/>
      <w:marTop w:val="0"/>
      <w:marBottom w:val="0"/>
      <w:divBdr>
        <w:top w:val="none" w:sz="0" w:space="0" w:color="auto"/>
        <w:left w:val="none" w:sz="0" w:space="0" w:color="auto"/>
        <w:bottom w:val="none" w:sz="0" w:space="0" w:color="auto"/>
        <w:right w:val="none" w:sz="0" w:space="0" w:color="auto"/>
      </w:divBdr>
    </w:div>
    <w:div w:id="758713743">
      <w:bodyDiv w:val="1"/>
      <w:marLeft w:val="0"/>
      <w:marRight w:val="0"/>
      <w:marTop w:val="0"/>
      <w:marBottom w:val="0"/>
      <w:divBdr>
        <w:top w:val="none" w:sz="0" w:space="0" w:color="auto"/>
        <w:left w:val="none" w:sz="0" w:space="0" w:color="auto"/>
        <w:bottom w:val="none" w:sz="0" w:space="0" w:color="auto"/>
        <w:right w:val="none" w:sz="0" w:space="0" w:color="auto"/>
      </w:divBdr>
    </w:div>
    <w:div w:id="771557351">
      <w:bodyDiv w:val="1"/>
      <w:marLeft w:val="0"/>
      <w:marRight w:val="0"/>
      <w:marTop w:val="0"/>
      <w:marBottom w:val="0"/>
      <w:divBdr>
        <w:top w:val="none" w:sz="0" w:space="0" w:color="auto"/>
        <w:left w:val="none" w:sz="0" w:space="0" w:color="auto"/>
        <w:bottom w:val="none" w:sz="0" w:space="0" w:color="auto"/>
        <w:right w:val="none" w:sz="0" w:space="0" w:color="auto"/>
      </w:divBdr>
    </w:div>
    <w:div w:id="813137532">
      <w:bodyDiv w:val="1"/>
      <w:marLeft w:val="0"/>
      <w:marRight w:val="0"/>
      <w:marTop w:val="0"/>
      <w:marBottom w:val="0"/>
      <w:divBdr>
        <w:top w:val="none" w:sz="0" w:space="0" w:color="auto"/>
        <w:left w:val="none" w:sz="0" w:space="0" w:color="auto"/>
        <w:bottom w:val="none" w:sz="0" w:space="0" w:color="auto"/>
        <w:right w:val="none" w:sz="0" w:space="0" w:color="auto"/>
      </w:divBdr>
    </w:div>
    <w:div w:id="845022424">
      <w:bodyDiv w:val="1"/>
      <w:marLeft w:val="0"/>
      <w:marRight w:val="0"/>
      <w:marTop w:val="0"/>
      <w:marBottom w:val="0"/>
      <w:divBdr>
        <w:top w:val="none" w:sz="0" w:space="0" w:color="auto"/>
        <w:left w:val="none" w:sz="0" w:space="0" w:color="auto"/>
        <w:bottom w:val="none" w:sz="0" w:space="0" w:color="auto"/>
        <w:right w:val="none" w:sz="0" w:space="0" w:color="auto"/>
      </w:divBdr>
    </w:div>
    <w:div w:id="845285207">
      <w:bodyDiv w:val="1"/>
      <w:marLeft w:val="0"/>
      <w:marRight w:val="0"/>
      <w:marTop w:val="0"/>
      <w:marBottom w:val="0"/>
      <w:divBdr>
        <w:top w:val="none" w:sz="0" w:space="0" w:color="auto"/>
        <w:left w:val="none" w:sz="0" w:space="0" w:color="auto"/>
        <w:bottom w:val="none" w:sz="0" w:space="0" w:color="auto"/>
        <w:right w:val="none" w:sz="0" w:space="0" w:color="auto"/>
      </w:divBdr>
    </w:div>
    <w:div w:id="856697482">
      <w:bodyDiv w:val="1"/>
      <w:marLeft w:val="0"/>
      <w:marRight w:val="0"/>
      <w:marTop w:val="0"/>
      <w:marBottom w:val="0"/>
      <w:divBdr>
        <w:top w:val="none" w:sz="0" w:space="0" w:color="auto"/>
        <w:left w:val="none" w:sz="0" w:space="0" w:color="auto"/>
        <w:bottom w:val="none" w:sz="0" w:space="0" w:color="auto"/>
        <w:right w:val="none" w:sz="0" w:space="0" w:color="auto"/>
      </w:divBdr>
    </w:div>
    <w:div w:id="857893644">
      <w:bodyDiv w:val="1"/>
      <w:marLeft w:val="0"/>
      <w:marRight w:val="0"/>
      <w:marTop w:val="0"/>
      <w:marBottom w:val="0"/>
      <w:divBdr>
        <w:top w:val="none" w:sz="0" w:space="0" w:color="auto"/>
        <w:left w:val="none" w:sz="0" w:space="0" w:color="auto"/>
        <w:bottom w:val="none" w:sz="0" w:space="0" w:color="auto"/>
        <w:right w:val="none" w:sz="0" w:space="0" w:color="auto"/>
      </w:divBdr>
    </w:div>
    <w:div w:id="885527123">
      <w:bodyDiv w:val="1"/>
      <w:marLeft w:val="0"/>
      <w:marRight w:val="0"/>
      <w:marTop w:val="0"/>
      <w:marBottom w:val="0"/>
      <w:divBdr>
        <w:top w:val="none" w:sz="0" w:space="0" w:color="auto"/>
        <w:left w:val="none" w:sz="0" w:space="0" w:color="auto"/>
        <w:bottom w:val="none" w:sz="0" w:space="0" w:color="auto"/>
        <w:right w:val="none" w:sz="0" w:space="0" w:color="auto"/>
      </w:divBdr>
    </w:div>
    <w:div w:id="887570603">
      <w:bodyDiv w:val="1"/>
      <w:marLeft w:val="0"/>
      <w:marRight w:val="0"/>
      <w:marTop w:val="0"/>
      <w:marBottom w:val="0"/>
      <w:divBdr>
        <w:top w:val="none" w:sz="0" w:space="0" w:color="auto"/>
        <w:left w:val="none" w:sz="0" w:space="0" w:color="auto"/>
        <w:bottom w:val="none" w:sz="0" w:space="0" w:color="auto"/>
        <w:right w:val="none" w:sz="0" w:space="0" w:color="auto"/>
      </w:divBdr>
    </w:div>
    <w:div w:id="892426009">
      <w:bodyDiv w:val="1"/>
      <w:marLeft w:val="0"/>
      <w:marRight w:val="0"/>
      <w:marTop w:val="0"/>
      <w:marBottom w:val="0"/>
      <w:divBdr>
        <w:top w:val="none" w:sz="0" w:space="0" w:color="auto"/>
        <w:left w:val="none" w:sz="0" w:space="0" w:color="auto"/>
        <w:bottom w:val="none" w:sz="0" w:space="0" w:color="auto"/>
        <w:right w:val="none" w:sz="0" w:space="0" w:color="auto"/>
      </w:divBdr>
    </w:div>
    <w:div w:id="922640197">
      <w:bodyDiv w:val="1"/>
      <w:marLeft w:val="0"/>
      <w:marRight w:val="0"/>
      <w:marTop w:val="0"/>
      <w:marBottom w:val="0"/>
      <w:divBdr>
        <w:top w:val="none" w:sz="0" w:space="0" w:color="auto"/>
        <w:left w:val="none" w:sz="0" w:space="0" w:color="auto"/>
        <w:bottom w:val="none" w:sz="0" w:space="0" w:color="auto"/>
        <w:right w:val="none" w:sz="0" w:space="0" w:color="auto"/>
      </w:divBdr>
    </w:div>
    <w:div w:id="925068610">
      <w:bodyDiv w:val="1"/>
      <w:marLeft w:val="0"/>
      <w:marRight w:val="0"/>
      <w:marTop w:val="0"/>
      <w:marBottom w:val="0"/>
      <w:divBdr>
        <w:top w:val="none" w:sz="0" w:space="0" w:color="auto"/>
        <w:left w:val="none" w:sz="0" w:space="0" w:color="auto"/>
        <w:bottom w:val="none" w:sz="0" w:space="0" w:color="auto"/>
        <w:right w:val="none" w:sz="0" w:space="0" w:color="auto"/>
      </w:divBdr>
    </w:div>
    <w:div w:id="926888052">
      <w:bodyDiv w:val="1"/>
      <w:marLeft w:val="0"/>
      <w:marRight w:val="0"/>
      <w:marTop w:val="0"/>
      <w:marBottom w:val="0"/>
      <w:divBdr>
        <w:top w:val="none" w:sz="0" w:space="0" w:color="auto"/>
        <w:left w:val="none" w:sz="0" w:space="0" w:color="auto"/>
        <w:bottom w:val="none" w:sz="0" w:space="0" w:color="auto"/>
        <w:right w:val="none" w:sz="0" w:space="0" w:color="auto"/>
      </w:divBdr>
    </w:div>
    <w:div w:id="955598288">
      <w:bodyDiv w:val="1"/>
      <w:marLeft w:val="0"/>
      <w:marRight w:val="0"/>
      <w:marTop w:val="0"/>
      <w:marBottom w:val="0"/>
      <w:divBdr>
        <w:top w:val="none" w:sz="0" w:space="0" w:color="auto"/>
        <w:left w:val="none" w:sz="0" w:space="0" w:color="auto"/>
        <w:bottom w:val="none" w:sz="0" w:space="0" w:color="auto"/>
        <w:right w:val="none" w:sz="0" w:space="0" w:color="auto"/>
      </w:divBdr>
    </w:div>
    <w:div w:id="969215075">
      <w:bodyDiv w:val="1"/>
      <w:marLeft w:val="0"/>
      <w:marRight w:val="0"/>
      <w:marTop w:val="0"/>
      <w:marBottom w:val="0"/>
      <w:divBdr>
        <w:top w:val="none" w:sz="0" w:space="0" w:color="auto"/>
        <w:left w:val="none" w:sz="0" w:space="0" w:color="auto"/>
        <w:bottom w:val="none" w:sz="0" w:space="0" w:color="auto"/>
        <w:right w:val="none" w:sz="0" w:space="0" w:color="auto"/>
      </w:divBdr>
    </w:div>
    <w:div w:id="1006711840">
      <w:bodyDiv w:val="1"/>
      <w:marLeft w:val="0"/>
      <w:marRight w:val="0"/>
      <w:marTop w:val="0"/>
      <w:marBottom w:val="0"/>
      <w:divBdr>
        <w:top w:val="none" w:sz="0" w:space="0" w:color="auto"/>
        <w:left w:val="none" w:sz="0" w:space="0" w:color="auto"/>
        <w:bottom w:val="none" w:sz="0" w:space="0" w:color="auto"/>
        <w:right w:val="none" w:sz="0" w:space="0" w:color="auto"/>
      </w:divBdr>
    </w:div>
    <w:div w:id="1025910989">
      <w:bodyDiv w:val="1"/>
      <w:marLeft w:val="0"/>
      <w:marRight w:val="0"/>
      <w:marTop w:val="0"/>
      <w:marBottom w:val="0"/>
      <w:divBdr>
        <w:top w:val="none" w:sz="0" w:space="0" w:color="auto"/>
        <w:left w:val="none" w:sz="0" w:space="0" w:color="auto"/>
        <w:bottom w:val="none" w:sz="0" w:space="0" w:color="auto"/>
        <w:right w:val="none" w:sz="0" w:space="0" w:color="auto"/>
      </w:divBdr>
    </w:div>
    <w:div w:id="1031028667">
      <w:bodyDiv w:val="1"/>
      <w:marLeft w:val="0"/>
      <w:marRight w:val="0"/>
      <w:marTop w:val="0"/>
      <w:marBottom w:val="0"/>
      <w:divBdr>
        <w:top w:val="none" w:sz="0" w:space="0" w:color="auto"/>
        <w:left w:val="none" w:sz="0" w:space="0" w:color="auto"/>
        <w:bottom w:val="none" w:sz="0" w:space="0" w:color="auto"/>
        <w:right w:val="none" w:sz="0" w:space="0" w:color="auto"/>
      </w:divBdr>
    </w:div>
    <w:div w:id="1063066716">
      <w:bodyDiv w:val="1"/>
      <w:marLeft w:val="0"/>
      <w:marRight w:val="0"/>
      <w:marTop w:val="0"/>
      <w:marBottom w:val="0"/>
      <w:divBdr>
        <w:top w:val="none" w:sz="0" w:space="0" w:color="auto"/>
        <w:left w:val="none" w:sz="0" w:space="0" w:color="auto"/>
        <w:bottom w:val="none" w:sz="0" w:space="0" w:color="auto"/>
        <w:right w:val="none" w:sz="0" w:space="0" w:color="auto"/>
      </w:divBdr>
    </w:div>
    <w:div w:id="1082676365">
      <w:bodyDiv w:val="1"/>
      <w:marLeft w:val="0"/>
      <w:marRight w:val="0"/>
      <w:marTop w:val="0"/>
      <w:marBottom w:val="0"/>
      <w:divBdr>
        <w:top w:val="none" w:sz="0" w:space="0" w:color="auto"/>
        <w:left w:val="none" w:sz="0" w:space="0" w:color="auto"/>
        <w:bottom w:val="none" w:sz="0" w:space="0" w:color="auto"/>
        <w:right w:val="none" w:sz="0" w:space="0" w:color="auto"/>
      </w:divBdr>
    </w:div>
    <w:div w:id="1082988901">
      <w:bodyDiv w:val="1"/>
      <w:marLeft w:val="0"/>
      <w:marRight w:val="0"/>
      <w:marTop w:val="0"/>
      <w:marBottom w:val="0"/>
      <w:divBdr>
        <w:top w:val="none" w:sz="0" w:space="0" w:color="auto"/>
        <w:left w:val="none" w:sz="0" w:space="0" w:color="auto"/>
        <w:bottom w:val="none" w:sz="0" w:space="0" w:color="auto"/>
        <w:right w:val="none" w:sz="0" w:space="0" w:color="auto"/>
      </w:divBdr>
    </w:div>
    <w:div w:id="1084037837">
      <w:bodyDiv w:val="1"/>
      <w:marLeft w:val="0"/>
      <w:marRight w:val="0"/>
      <w:marTop w:val="0"/>
      <w:marBottom w:val="0"/>
      <w:divBdr>
        <w:top w:val="none" w:sz="0" w:space="0" w:color="auto"/>
        <w:left w:val="none" w:sz="0" w:space="0" w:color="auto"/>
        <w:bottom w:val="none" w:sz="0" w:space="0" w:color="auto"/>
        <w:right w:val="none" w:sz="0" w:space="0" w:color="auto"/>
      </w:divBdr>
    </w:div>
    <w:div w:id="1088884287">
      <w:bodyDiv w:val="1"/>
      <w:marLeft w:val="0"/>
      <w:marRight w:val="0"/>
      <w:marTop w:val="0"/>
      <w:marBottom w:val="0"/>
      <w:divBdr>
        <w:top w:val="none" w:sz="0" w:space="0" w:color="auto"/>
        <w:left w:val="none" w:sz="0" w:space="0" w:color="auto"/>
        <w:bottom w:val="none" w:sz="0" w:space="0" w:color="auto"/>
        <w:right w:val="none" w:sz="0" w:space="0" w:color="auto"/>
      </w:divBdr>
    </w:div>
    <w:div w:id="1098019386">
      <w:bodyDiv w:val="1"/>
      <w:marLeft w:val="0"/>
      <w:marRight w:val="0"/>
      <w:marTop w:val="0"/>
      <w:marBottom w:val="0"/>
      <w:divBdr>
        <w:top w:val="none" w:sz="0" w:space="0" w:color="auto"/>
        <w:left w:val="none" w:sz="0" w:space="0" w:color="auto"/>
        <w:bottom w:val="none" w:sz="0" w:space="0" w:color="auto"/>
        <w:right w:val="none" w:sz="0" w:space="0" w:color="auto"/>
      </w:divBdr>
      <w:divsChild>
        <w:div w:id="291832730">
          <w:marLeft w:val="0"/>
          <w:marRight w:val="0"/>
          <w:marTop w:val="0"/>
          <w:marBottom w:val="0"/>
          <w:divBdr>
            <w:top w:val="none" w:sz="0" w:space="0" w:color="auto"/>
            <w:left w:val="none" w:sz="0" w:space="0" w:color="auto"/>
            <w:bottom w:val="none" w:sz="0" w:space="0" w:color="auto"/>
            <w:right w:val="none" w:sz="0" w:space="0" w:color="auto"/>
          </w:divBdr>
          <w:divsChild>
            <w:div w:id="170270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2723">
      <w:bodyDiv w:val="1"/>
      <w:marLeft w:val="0"/>
      <w:marRight w:val="0"/>
      <w:marTop w:val="0"/>
      <w:marBottom w:val="0"/>
      <w:divBdr>
        <w:top w:val="none" w:sz="0" w:space="0" w:color="auto"/>
        <w:left w:val="none" w:sz="0" w:space="0" w:color="auto"/>
        <w:bottom w:val="none" w:sz="0" w:space="0" w:color="auto"/>
        <w:right w:val="none" w:sz="0" w:space="0" w:color="auto"/>
      </w:divBdr>
    </w:div>
    <w:div w:id="1196117689">
      <w:bodyDiv w:val="1"/>
      <w:marLeft w:val="0"/>
      <w:marRight w:val="0"/>
      <w:marTop w:val="0"/>
      <w:marBottom w:val="0"/>
      <w:divBdr>
        <w:top w:val="none" w:sz="0" w:space="0" w:color="auto"/>
        <w:left w:val="none" w:sz="0" w:space="0" w:color="auto"/>
        <w:bottom w:val="none" w:sz="0" w:space="0" w:color="auto"/>
        <w:right w:val="none" w:sz="0" w:space="0" w:color="auto"/>
      </w:divBdr>
    </w:div>
    <w:div w:id="1209223555">
      <w:bodyDiv w:val="1"/>
      <w:marLeft w:val="0"/>
      <w:marRight w:val="0"/>
      <w:marTop w:val="0"/>
      <w:marBottom w:val="0"/>
      <w:divBdr>
        <w:top w:val="none" w:sz="0" w:space="0" w:color="auto"/>
        <w:left w:val="none" w:sz="0" w:space="0" w:color="auto"/>
        <w:bottom w:val="none" w:sz="0" w:space="0" w:color="auto"/>
        <w:right w:val="none" w:sz="0" w:space="0" w:color="auto"/>
      </w:divBdr>
    </w:div>
    <w:div w:id="1235552171">
      <w:bodyDiv w:val="1"/>
      <w:marLeft w:val="0"/>
      <w:marRight w:val="0"/>
      <w:marTop w:val="0"/>
      <w:marBottom w:val="0"/>
      <w:divBdr>
        <w:top w:val="none" w:sz="0" w:space="0" w:color="auto"/>
        <w:left w:val="none" w:sz="0" w:space="0" w:color="auto"/>
        <w:bottom w:val="none" w:sz="0" w:space="0" w:color="auto"/>
        <w:right w:val="none" w:sz="0" w:space="0" w:color="auto"/>
      </w:divBdr>
    </w:div>
    <w:div w:id="1248928769">
      <w:bodyDiv w:val="1"/>
      <w:marLeft w:val="0"/>
      <w:marRight w:val="0"/>
      <w:marTop w:val="0"/>
      <w:marBottom w:val="0"/>
      <w:divBdr>
        <w:top w:val="none" w:sz="0" w:space="0" w:color="auto"/>
        <w:left w:val="none" w:sz="0" w:space="0" w:color="auto"/>
        <w:bottom w:val="none" w:sz="0" w:space="0" w:color="auto"/>
        <w:right w:val="none" w:sz="0" w:space="0" w:color="auto"/>
      </w:divBdr>
    </w:div>
    <w:div w:id="1256012982">
      <w:bodyDiv w:val="1"/>
      <w:marLeft w:val="0"/>
      <w:marRight w:val="0"/>
      <w:marTop w:val="0"/>
      <w:marBottom w:val="0"/>
      <w:divBdr>
        <w:top w:val="none" w:sz="0" w:space="0" w:color="auto"/>
        <w:left w:val="none" w:sz="0" w:space="0" w:color="auto"/>
        <w:bottom w:val="none" w:sz="0" w:space="0" w:color="auto"/>
        <w:right w:val="none" w:sz="0" w:space="0" w:color="auto"/>
      </w:divBdr>
    </w:div>
    <w:div w:id="1310015392">
      <w:bodyDiv w:val="1"/>
      <w:marLeft w:val="0"/>
      <w:marRight w:val="0"/>
      <w:marTop w:val="0"/>
      <w:marBottom w:val="0"/>
      <w:divBdr>
        <w:top w:val="none" w:sz="0" w:space="0" w:color="auto"/>
        <w:left w:val="none" w:sz="0" w:space="0" w:color="auto"/>
        <w:bottom w:val="none" w:sz="0" w:space="0" w:color="auto"/>
        <w:right w:val="none" w:sz="0" w:space="0" w:color="auto"/>
      </w:divBdr>
    </w:div>
    <w:div w:id="1314330471">
      <w:bodyDiv w:val="1"/>
      <w:marLeft w:val="0"/>
      <w:marRight w:val="0"/>
      <w:marTop w:val="0"/>
      <w:marBottom w:val="0"/>
      <w:divBdr>
        <w:top w:val="none" w:sz="0" w:space="0" w:color="auto"/>
        <w:left w:val="none" w:sz="0" w:space="0" w:color="auto"/>
        <w:bottom w:val="none" w:sz="0" w:space="0" w:color="auto"/>
        <w:right w:val="none" w:sz="0" w:space="0" w:color="auto"/>
      </w:divBdr>
    </w:div>
    <w:div w:id="1324236115">
      <w:bodyDiv w:val="1"/>
      <w:marLeft w:val="0"/>
      <w:marRight w:val="0"/>
      <w:marTop w:val="0"/>
      <w:marBottom w:val="0"/>
      <w:divBdr>
        <w:top w:val="none" w:sz="0" w:space="0" w:color="auto"/>
        <w:left w:val="none" w:sz="0" w:space="0" w:color="auto"/>
        <w:bottom w:val="none" w:sz="0" w:space="0" w:color="auto"/>
        <w:right w:val="none" w:sz="0" w:space="0" w:color="auto"/>
      </w:divBdr>
    </w:div>
    <w:div w:id="1378890505">
      <w:bodyDiv w:val="1"/>
      <w:marLeft w:val="0"/>
      <w:marRight w:val="0"/>
      <w:marTop w:val="0"/>
      <w:marBottom w:val="0"/>
      <w:divBdr>
        <w:top w:val="none" w:sz="0" w:space="0" w:color="auto"/>
        <w:left w:val="none" w:sz="0" w:space="0" w:color="auto"/>
        <w:bottom w:val="none" w:sz="0" w:space="0" w:color="auto"/>
        <w:right w:val="none" w:sz="0" w:space="0" w:color="auto"/>
      </w:divBdr>
    </w:div>
    <w:div w:id="1383940877">
      <w:bodyDiv w:val="1"/>
      <w:marLeft w:val="0"/>
      <w:marRight w:val="0"/>
      <w:marTop w:val="0"/>
      <w:marBottom w:val="0"/>
      <w:divBdr>
        <w:top w:val="none" w:sz="0" w:space="0" w:color="auto"/>
        <w:left w:val="none" w:sz="0" w:space="0" w:color="auto"/>
        <w:bottom w:val="none" w:sz="0" w:space="0" w:color="auto"/>
        <w:right w:val="none" w:sz="0" w:space="0" w:color="auto"/>
      </w:divBdr>
    </w:div>
    <w:div w:id="1386299789">
      <w:bodyDiv w:val="1"/>
      <w:marLeft w:val="0"/>
      <w:marRight w:val="0"/>
      <w:marTop w:val="0"/>
      <w:marBottom w:val="0"/>
      <w:divBdr>
        <w:top w:val="none" w:sz="0" w:space="0" w:color="auto"/>
        <w:left w:val="none" w:sz="0" w:space="0" w:color="auto"/>
        <w:bottom w:val="none" w:sz="0" w:space="0" w:color="auto"/>
        <w:right w:val="none" w:sz="0" w:space="0" w:color="auto"/>
      </w:divBdr>
    </w:div>
    <w:div w:id="1409813693">
      <w:bodyDiv w:val="1"/>
      <w:marLeft w:val="0"/>
      <w:marRight w:val="0"/>
      <w:marTop w:val="0"/>
      <w:marBottom w:val="0"/>
      <w:divBdr>
        <w:top w:val="none" w:sz="0" w:space="0" w:color="auto"/>
        <w:left w:val="none" w:sz="0" w:space="0" w:color="auto"/>
        <w:bottom w:val="none" w:sz="0" w:space="0" w:color="auto"/>
        <w:right w:val="none" w:sz="0" w:space="0" w:color="auto"/>
      </w:divBdr>
    </w:div>
    <w:div w:id="1461999953">
      <w:bodyDiv w:val="1"/>
      <w:marLeft w:val="0"/>
      <w:marRight w:val="0"/>
      <w:marTop w:val="0"/>
      <w:marBottom w:val="0"/>
      <w:divBdr>
        <w:top w:val="none" w:sz="0" w:space="0" w:color="auto"/>
        <w:left w:val="none" w:sz="0" w:space="0" w:color="auto"/>
        <w:bottom w:val="none" w:sz="0" w:space="0" w:color="auto"/>
        <w:right w:val="none" w:sz="0" w:space="0" w:color="auto"/>
      </w:divBdr>
    </w:div>
    <w:div w:id="1475367712">
      <w:bodyDiv w:val="1"/>
      <w:marLeft w:val="0"/>
      <w:marRight w:val="0"/>
      <w:marTop w:val="0"/>
      <w:marBottom w:val="0"/>
      <w:divBdr>
        <w:top w:val="none" w:sz="0" w:space="0" w:color="auto"/>
        <w:left w:val="none" w:sz="0" w:space="0" w:color="auto"/>
        <w:bottom w:val="none" w:sz="0" w:space="0" w:color="auto"/>
        <w:right w:val="none" w:sz="0" w:space="0" w:color="auto"/>
      </w:divBdr>
    </w:div>
    <w:div w:id="1501658656">
      <w:bodyDiv w:val="1"/>
      <w:marLeft w:val="0"/>
      <w:marRight w:val="0"/>
      <w:marTop w:val="0"/>
      <w:marBottom w:val="0"/>
      <w:divBdr>
        <w:top w:val="none" w:sz="0" w:space="0" w:color="auto"/>
        <w:left w:val="none" w:sz="0" w:space="0" w:color="auto"/>
        <w:bottom w:val="none" w:sz="0" w:space="0" w:color="auto"/>
        <w:right w:val="none" w:sz="0" w:space="0" w:color="auto"/>
      </w:divBdr>
    </w:div>
    <w:div w:id="1503079734">
      <w:bodyDiv w:val="1"/>
      <w:marLeft w:val="0"/>
      <w:marRight w:val="0"/>
      <w:marTop w:val="0"/>
      <w:marBottom w:val="0"/>
      <w:divBdr>
        <w:top w:val="none" w:sz="0" w:space="0" w:color="auto"/>
        <w:left w:val="none" w:sz="0" w:space="0" w:color="auto"/>
        <w:bottom w:val="none" w:sz="0" w:space="0" w:color="auto"/>
        <w:right w:val="none" w:sz="0" w:space="0" w:color="auto"/>
      </w:divBdr>
    </w:div>
    <w:div w:id="1528913298">
      <w:bodyDiv w:val="1"/>
      <w:marLeft w:val="0"/>
      <w:marRight w:val="0"/>
      <w:marTop w:val="0"/>
      <w:marBottom w:val="0"/>
      <w:divBdr>
        <w:top w:val="none" w:sz="0" w:space="0" w:color="auto"/>
        <w:left w:val="none" w:sz="0" w:space="0" w:color="auto"/>
        <w:bottom w:val="none" w:sz="0" w:space="0" w:color="auto"/>
        <w:right w:val="none" w:sz="0" w:space="0" w:color="auto"/>
      </w:divBdr>
    </w:div>
    <w:div w:id="1580551855">
      <w:bodyDiv w:val="1"/>
      <w:marLeft w:val="0"/>
      <w:marRight w:val="0"/>
      <w:marTop w:val="0"/>
      <w:marBottom w:val="0"/>
      <w:divBdr>
        <w:top w:val="none" w:sz="0" w:space="0" w:color="auto"/>
        <w:left w:val="none" w:sz="0" w:space="0" w:color="auto"/>
        <w:bottom w:val="none" w:sz="0" w:space="0" w:color="auto"/>
        <w:right w:val="none" w:sz="0" w:space="0" w:color="auto"/>
      </w:divBdr>
    </w:div>
    <w:div w:id="1588416162">
      <w:bodyDiv w:val="1"/>
      <w:marLeft w:val="0"/>
      <w:marRight w:val="0"/>
      <w:marTop w:val="0"/>
      <w:marBottom w:val="0"/>
      <w:divBdr>
        <w:top w:val="none" w:sz="0" w:space="0" w:color="auto"/>
        <w:left w:val="none" w:sz="0" w:space="0" w:color="auto"/>
        <w:bottom w:val="none" w:sz="0" w:space="0" w:color="auto"/>
        <w:right w:val="none" w:sz="0" w:space="0" w:color="auto"/>
      </w:divBdr>
    </w:div>
    <w:div w:id="1608007478">
      <w:bodyDiv w:val="1"/>
      <w:marLeft w:val="0"/>
      <w:marRight w:val="0"/>
      <w:marTop w:val="0"/>
      <w:marBottom w:val="0"/>
      <w:divBdr>
        <w:top w:val="none" w:sz="0" w:space="0" w:color="auto"/>
        <w:left w:val="none" w:sz="0" w:space="0" w:color="auto"/>
        <w:bottom w:val="none" w:sz="0" w:space="0" w:color="auto"/>
        <w:right w:val="none" w:sz="0" w:space="0" w:color="auto"/>
      </w:divBdr>
    </w:div>
    <w:div w:id="1658070046">
      <w:bodyDiv w:val="1"/>
      <w:marLeft w:val="0"/>
      <w:marRight w:val="0"/>
      <w:marTop w:val="0"/>
      <w:marBottom w:val="0"/>
      <w:divBdr>
        <w:top w:val="none" w:sz="0" w:space="0" w:color="auto"/>
        <w:left w:val="none" w:sz="0" w:space="0" w:color="auto"/>
        <w:bottom w:val="none" w:sz="0" w:space="0" w:color="auto"/>
        <w:right w:val="none" w:sz="0" w:space="0" w:color="auto"/>
      </w:divBdr>
    </w:div>
    <w:div w:id="1664695082">
      <w:bodyDiv w:val="1"/>
      <w:marLeft w:val="0"/>
      <w:marRight w:val="0"/>
      <w:marTop w:val="0"/>
      <w:marBottom w:val="0"/>
      <w:divBdr>
        <w:top w:val="none" w:sz="0" w:space="0" w:color="auto"/>
        <w:left w:val="none" w:sz="0" w:space="0" w:color="auto"/>
        <w:bottom w:val="none" w:sz="0" w:space="0" w:color="auto"/>
        <w:right w:val="none" w:sz="0" w:space="0" w:color="auto"/>
      </w:divBdr>
    </w:div>
    <w:div w:id="1691448236">
      <w:bodyDiv w:val="1"/>
      <w:marLeft w:val="0"/>
      <w:marRight w:val="0"/>
      <w:marTop w:val="0"/>
      <w:marBottom w:val="0"/>
      <w:divBdr>
        <w:top w:val="none" w:sz="0" w:space="0" w:color="auto"/>
        <w:left w:val="none" w:sz="0" w:space="0" w:color="auto"/>
        <w:bottom w:val="none" w:sz="0" w:space="0" w:color="auto"/>
        <w:right w:val="none" w:sz="0" w:space="0" w:color="auto"/>
      </w:divBdr>
    </w:div>
    <w:div w:id="1700668029">
      <w:bodyDiv w:val="1"/>
      <w:marLeft w:val="0"/>
      <w:marRight w:val="0"/>
      <w:marTop w:val="0"/>
      <w:marBottom w:val="0"/>
      <w:divBdr>
        <w:top w:val="none" w:sz="0" w:space="0" w:color="auto"/>
        <w:left w:val="none" w:sz="0" w:space="0" w:color="auto"/>
        <w:bottom w:val="none" w:sz="0" w:space="0" w:color="auto"/>
        <w:right w:val="none" w:sz="0" w:space="0" w:color="auto"/>
      </w:divBdr>
    </w:div>
    <w:div w:id="1772776797">
      <w:bodyDiv w:val="1"/>
      <w:marLeft w:val="0"/>
      <w:marRight w:val="0"/>
      <w:marTop w:val="0"/>
      <w:marBottom w:val="0"/>
      <w:divBdr>
        <w:top w:val="none" w:sz="0" w:space="0" w:color="auto"/>
        <w:left w:val="none" w:sz="0" w:space="0" w:color="auto"/>
        <w:bottom w:val="none" w:sz="0" w:space="0" w:color="auto"/>
        <w:right w:val="none" w:sz="0" w:space="0" w:color="auto"/>
      </w:divBdr>
    </w:div>
    <w:div w:id="1780880081">
      <w:bodyDiv w:val="1"/>
      <w:marLeft w:val="0"/>
      <w:marRight w:val="0"/>
      <w:marTop w:val="0"/>
      <w:marBottom w:val="0"/>
      <w:divBdr>
        <w:top w:val="none" w:sz="0" w:space="0" w:color="auto"/>
        <w:left w:val="none" w:sz="0" w:space="0" w:color="auto"/>
        <w:bottom w:val="none" w:sz="0" w:space="0" w:color="auto"/>
        <w:right w:val="none" w:sz="0" w:space="0" w:color="auto"/>
      </w:divBdr>
    </w:div>
    <w:div w:id="1790778759">
      <w:bodyDiv w:val="1"/>
      <w:marLeft w:val="0"/>
      <w:marRight w:val="0"/>
      <w:marTop w:val="0"/>
      <w:marBottom w:val="0"/>
      <w:divBdr>
        <w:top w:val="none" w:sz="0" w:space="0" w:color="auto"/>
        <w:left w:val="none" w:sz="0" w:space="0" w:color="auto"/>
        <w:bottom w:val="none" w:sz="0" w:space="0" w:color="auto"/>
        <w:right w:val="none" w:sz="0" w:space="0" w:color="auto"/>
      </w:divBdr>
    </w:div>
    <w:div w:id="1795518738">
      <w:bodyDiv w:val="1"/>
      <w:marLeft w:val="0"/>
      <w:marRight w:val="0"/>
      <w:marTop w:val="0"/>
      <w:marBottom w:val="0"/>
      <w:divBdr>
        <w:top w:val="none" w:sz="0" w:space="0" w:color="auto"/>
        <w:left w:val="none" w:sz="0" w:space="0" w:color="auto"/>
        <w:bottom w:val="none" w:sz="0" w:space="0" w:color="auto"/>
        <w:right w:val="none" w:sz="0" w:space="0" w:color="auto"/>
      </w:divBdr>
    </w:div>
    <w:div w:id="1804691219">
      <w:bodyDiv w:val="1"/>
      <w:marLeft w:val="0"/>
      <w:marRight w:val="0"/>
      <w:marTop w:val="0"/>
      <w:marBottom w:val="0"/>
      <w:divBdr>
        <w:top w:val="none" w:sz="0" w:space="0" w:color="auto"/>
        <w:left w:val="none" w:sz="0" w:space="0" w:color="auto"/>
        <w:bottom w:val="none" w:sz="0" w:space="0" w:color="auto"/>
        <w:right w:val="none" w:sz="0" w:space="0" w:color="auto"/>
      </w:divBdr>
    </w:div>
    <w:div w:id="1814978512">
      <w:bodyDiv w:val="1"/>
      <w:marLeft w:val="0"/>
      <w:marRight w:val="0"/>
      <w:marTop w:val="0"/>
      <w:marBottom w:val="0"/>
      <w:divBdr>
        <w:top w:val="none" w:sz="0" w:space="0" w:color="auto"/>
        <w:left w:val="none" w:sz="0" w:space="0" w:color="auto"/>
        <w:bottom w:val="none" w:sz="0" w:space="0" w:color="auto"/>
        <w:right w:val="none" w:sz="0" w:space="0" w:color="auto"/>
      </w:divBdr>
    </w:div>
    <w:div w:id="1820002442">
      <w:bodyDiv w:val="1"/>
      <w:marLeft w:val="0"/>
      <w:marRight w:val="0"/>
      <w:marTop w:val="0"/>
      <w:marBottom w:val="0"/>
      <w:divBdr>
        <w:top w:val="none" w:sz="0" w:space="0" w:color="auto"/>
        <w:left w:val="none" w:sz="0" w:space="0" w:color="auto"/>
        <w:bottom w:val="none" w:sz="0" w:space="0" w:color="auto"/>
        <w:right w:val="none" w:sz="0" w:space="0" w:color="auto"/>
      </w:divBdr>
    </w:div>
    <w:div w:id="1822768156">
      <w:bodyDiv w:val="1"/>
      <w:marLeft w:val="0"/>
      <w:marRight w:val="0"/>
      <w:marTop w:val="0"/>
      <w:marBottom w:val="0"/>
      <w:divBdr>
        <w:top w:val="none" w:sz="0" w:space="0" w:color="auto"/>
        <w:left w:val="none" w:sz="0" w:space="0" w:color="auto"/>
        <w:bottom w:val="none" w:sz="0" w:space="0" w:color="auto"/>
        <w:right w:val="none" w:sz="0" w:space="0" w:color="auto"/>
      </w:divBdr>
    </w:div>
    <w:div w:id="1825470088">
      <w:bodyDiv w:val="1"/>
      <w:marLeft w:val="0"/>
      <w:marRight w:val="0"/>
      <w:marTop w:val="0"/>
      <w:marBottom w:val="0"/>
      <w:divBdr>
        <w:top w:val="none" w:sz="0" w:space="0" w:color="auto"/>
        <w:left w:val="none" w:sz="0" w:space="0" w:color="auto"/>
        <w:bottom w:val="none" w:sz="0" w:space="0" w:color="auto"/>
        <w:right w:val="none" w:sz="0" w:space="0" w:color="auto"/>
      </w:divBdr>
    </w:div>
    <w:div w:id="1827471905">
      <w:bodyDiv w:val="1"/>
      <w:marLeft w:val="0"/>
      <w:marRight w:val="0"/>
      <w:marTop w:val="0"/>
      <w:marBottom w:val="0"/>
      <w:divBdr>
        <w:top w:val="none" w:sz="0" w:space="0" w:color="auto"/>
        <w:left w:val="none" w:sz="0" w:space="0" w:color="auto"/>
        <w:bottom w:val="none" w:sz="0" w:space="0" w:color="auto"/>
        <w:right w:val="none" w:sz="0" w:space="0" w:color="auto"/>
      </w:divBdr>
    </w:div>
    <w:div w:id="1878468693">
      <w:bodyDiv w:val="1"/>
      <w:marLeft w:val="0"/>
      <w:marRight w:val="0"/>
      <w:marTop w:val="0"/>
      <w:marBottom w:val="0"/>
      <w:divBdr>
        <w:top w:val="none" w:sz="0" w:space="0" w:color="auto"/>
        <w:left w:val="none" w:sz="0" w:space="0" w:color="auto"/>
        <w:bottom w:val="none" w:sz="0" w:space="0" w:color="auto"/>
        <w:right w:val="none" w:sz="0" w:space="0" w:color="auto"/>
      </w:divBdr>
    </w:div>
    <w:div w:id="1892110376">
      <w:bodyDiv w:val="1"/>
      <w:marLeft w:val="0"/>
      <w:marRight w:val="0"/>
      <w:marTop w:val="0"/>
      <w:marBottom w:val="0"/>
      <w:divBdr>
        <w:top w:val="none" w:sz="0" w:space="0" w:color="auto"/>
        <w:left w:val="none" w:sz="0" w:space="0" w:color="auto"/>
        <w:bottom w:val="none" w:sz="0" w:space="0" w:color="auto"/>
        <w:right w:val="none" w:sz="0" w:space="0" w:color="auto"/>
      </w:divBdr>
    </w:div>
    <w:div w:id="1900047907">
      <w:bodyDiv w:val="1"/>
      <w:marLeft w:val="0"/>
      <w:marRight w:val="0"/>
      <w:marTop w:val="0"/>
      <w:marBottom w:val="0"/>
      <w:divBdr>
        <w:top w:val="none" w:sz="0" w:space="0" w:color="auto"/>
        <w:left w:val="none" w:sz="0" w:space="0" w:color="auto"/>
        <w:bottom w:val="none" w:sz="0" w:space="0" w:color="auto"/>
        <w:right w:val="none" w:sz="0" w:space="0" w:color="auto"/>
      </w:divBdr>
    </w:div>
    <w:div w:id="1903714865">
      <w:bodyDiv w:val="1"/>
      <w:marLeft w:val="0"/>
      <w:marRight w:val="0"/>
      <w:marTop w:val="0"/>
      <w:marBottom w:val="0"/>
      <w:divBdr>
        <w:top w:val="none" w:sz="0" w:space="0" w:color="auto"/>
        <w:left w:val="none" w:sz="0" w:space="0" w:color="auto"/>
        <w:bottom w:val="none" w:sz="0" w:space="0" w:color="auto"/>
        <w:right w:val="none" w:sz="0" w:space="0" w:color="auto"/>
      </w:divBdr>
      <w:divsChild>
        <w:div w:id="228612706">
          <w:marLeft w:val="0"/>
          <w:marRight w:val="0"/>
          <w:marTop w:val="0"/>
          <w:marBottom w:val="0"/>
          <w:divBdr>
            <w:top w:val="none" w:sz="0" w:space="0" w:color="auto"/>
            <w:left w:val="none" w:sz="0" w:space="0" w:color="auto"/>
            <w:bottom w:val="none" w:sz="0" w:space="0" w:color="auto"/>
            <w:right w:val="none" w:sz="0" w:space="0" w:color="auto"/>
          </w:divBdr>
          <w:divsChild>
            <w:div w:id="134874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608865">
      <w:bodyDiv w:val="1"/>
      <w:marLeft w:val="0"/>
      <w:marRight w:val="0"/>
      <w:marTop w:val="0"/>
      <w:marBottom w:val="0"/>
      <w:divBdr>
        <w:top w:val="none" w:sz="0" w:space="0" w:color="auto"/>
        <w:left w:val="none" w:sz="0" w:space="0" w:color="auto"/>
        <w:bottom w:val="none" w:sz="0" w:space="0" w:color="auto"/>
        <w:right w:val="none" w:sz="0" w:space="0" w:color="auto"/>
      </w:divBdr>
    </w:div>
    <w:div w:id="1929120597">
      <w:bodyDiv w:val="1"/>
      <w:marLeft w:val="0"/>
      <w:marRight w:val="0"/>
      <w:marTop w:val="0"/>
      <w:marBottom w:val="0"/>
      <w:divBdr>
        <w:top w:val="none" w:sz="0" w:space="0" w:color="auto"/>
        <w:left w:val="none" w:sz="0" w:space="0" w:color="auto"/>
        <w:bottom w:val="none" w:sz="0" w:space="0" w:color="auto"/>
        <w:right w:val="none" w:sz="0" w:space="0" w:color="auto"/>
      </w:divBdr>
    </w:div>
    <w:div w:id="1973437254">
      <w:bodyDiv w:val="1"/>
      <w:marLeft w:val="0"/>
      <w:marRight w:val="0"/>
      <w:marTop w:val="0"/>
      <w:marBottom w:val="0"/>
      <w:divBdr>
        <w:top w:val="none" w:sz="0" w:space="0" w:color="auto"/>
        <w:left w:val="none" w:sz="0" w:space="0" w:color="auto"/>
        <w:bottom w:val="none" w:sz="0" w:space="0" w:color="auto"/>
        <w:right w:val="none" w:sz="0" w:space="0" w:color="auto"/>
      </w:divBdr>
    </w:div>
    <w:div w:id="1977636684">
      <w:bodyDiv w:val="1"/>
      <w:marLeft w:val="0"/>
      <w:marRight w:val="0"/>
      <w:marTop w:val="0"/>
      <w:marBottom w:val="0"/>
      <w:divBdr>
        <w:top w:val="none" w:sz="0" w:space="0" w:color="auto"/>
        <w:left w:val="none" w:sz="0" w:space="0" w:color="auto"/>
        <w:bottom w:val="none" w:sz="0" w:space="0" w:color="auto"/>
        <w:right w:val="none" w:sz="0" w:space="0" w:color="auto"/>
      </w:divBdr>
    </w:div>
    <w:div w:id="1995866107">
      <w:bodyDiv w:val="1"/>
      <w:marLeft w:val="0"/>
      <w:marRight w:val="0"/>
      <w:marTop w:val="0"/>
      <w:marBottom w:val="0"/>
      <w:divBdr>
        <w:top w:val="none" w:sz="0" w:space="0" w:color="auto"/>
        <w:left w:val="none" w:sz="0" w:space="0" w:color="auto"/>
        <w:bottom w:val="none" w:sz="0" w:space="0" w:color="auto"/>
        <w:right w:val="none" w:sz="0" w:space="0" w:color="auto"/>
      </w:divBdr>
    </w:div>
    <w:div w:id="2050495426">
      <w:bodyDiv w:val="1"/>
      <w:marLeft w:val="0"/>
      <w:marRight w:val="0"/>
      <w:marTop w:val="0"/>
      <w:marBottom w:val="0"/>
      <w:divBdr>
        <w:top w:val="none" w:sz="0" w:space="0" w:color="auto"/>
        <w:left w:val="none" w:sz="0" w:space="0" w:color="auto"/>
        <w:bottom w:val="none" w:sz="0" w:space="0" w:color="auto"/>
        <w:right w:val="none" w:sz="0" w:space="0" w:color="auto"/>
      </w:divBdr>
    </w:div>
    <w:div w:id="2072265036">
      <w:bodyDiv w:val="1"/>
      <w:marLeft w:val="0"/>
      <w:marRight w:val="0"/>
      <w:marTop w:val="0"/>
      <w:marBottom w:val="0"/>
      <w:divBdr>
        <w:top w:val="none" w:sz="0" w:space="0" w:color="auto"/>
        <w:left w:val="none" w:sz="0" w:space="0" w:color="auto"/>
        <w:bottom w:val="none" w:sz="0" w:space="0" w:color="auto"/>
        <w:right w:val="none" w:sz="0" w:space="0" w:color="auto"/>
      </w:divBdr>
    </w:div>
    <w:div w:id="2087919166">
      <w:bodyDiv w:val="1"/>
      <w:marLeft w:val="0"/>
      <w:marRight w:val="0"/>
      <w:marTop w:val="0"/>
      <w:marBottom w:val="0"/>
      <w:divBdr>
        <w:top w:val="none" w:sz="0" w:space="0" w:color="auto"/>
        <w:left w:val="none" w:sz="0" w:space="0" w:color="auto"/>
        <w:bottom w:val="none" w:sz="0" w:space="0" w:color="auto"/>
        <w:right w:val="none" w:sz="0" w:space="0" w:color="auto"/>
      </w:divBdr>
    </w:div>
    <w:div w:id="2090694747">
      <w:bodyDiv w:val="1"/>
      <w:marLeft w:val="0"/>
      <w:marRight w:val="0"/>
      <w:marTop w:val="0"/>
      <w:marBottom w:val="0"/>
      <w:divBdr>
        <w:top w:val="none" w:sz="0" w:space="0" w:color="auto"/>
        <w:left w:val="none" w:sz="0" w:space="0" w:color="auto"/>
        <w:bottom w:val="none" w:sz="0" w:space="0" w:color="auto"/>
        <w:right w:val="none" w:sz="0" w:space="0" w:color="auto"/>
      </w:divBdr>
    </w:div>
    <w:div w:id="2100326340">
      <w:bodyDiv w:val="1"/>
      <w:marLeft w:val="0"/>
      <w:marRight w:val="0"/>
      <w:marTop w:val="0"/>
      <w:marBottom w:val="0"/>
      <w:divBdr>
        <w:top w:val="none" w:sz="0" w:space="0" w:color="auto"/>
        <w:left w:val="none" w:sz="0" w:space="0" w:color="auto"/>
        <w:bottom w:val="none" w:sz="0" w:space="0" w:color="auto"/>
        <w:right w:val="none" w:sz="0" w:space="0" w:color="auto"/>
      </w:divBdr>
    </w:div>
    <w:div w:id="2111704371">
      <w:bodyDiv w:val="1"/>
      <w:marLeft w:val="0"/>
      <w:marRight w:val="0"/>
      <w:marTop w:val="0"/>
      <w:marBottom w:val="0"/>
      <w:divBdr>
        <w:top w:val="none" w:sz="0" w:space="0" w:color="auto"/>
        <w:left w:val="none" w:sz="0" w:space="0" w:color="auto"/>
        <w:bottom w:val="none" w:sz="0" w:space="0" w:color="auto"/>
        <w:right w:val="none" w:sz="0" w:space="0" w:color="auto"/>
      </w:divBdr>
    </w:div>
    <w:div w:id="2122337166">
      <w:bodyDiv w:val="1"/>
      <w:marLeft w:val="0"/>
      <w:marRight w:val="0"/>
      <w:marTop w:val="0"/>
      <w:marBottom w:val="0"/>
      <w:divBdr>
        <w:top w:val="none" w:sz="0" w:space="0" w:color="auto"/>
        <w:left w:val="none" w:sz="0" w:space="0" w:color="auto"/>
        <w:bottom w:val="none" w:sz="0" w:space="0" w:color="auto"/>
        <w:right w:val="none" w:sz="0" w:space="0" w:color="auto"/>
      </w:divBdr>
    </w:div>
    <w:div w:id="2128161812">
      <w:bodyDiv w:val="1"/>
      <w:marLeft w:val="0"/>
      <w:marRight w:val="0"/>
      <w:marTop w:val="0"/>
      <w:marBottom w:val="0"/>
      <w:divBdr>
        <w:top w:val="none" w:sz="0" w:space="0" w:color="auto"/>
        <w:left w:val="none" w:sz="0" w:space="0" w:color="auto"/>
        <w:bottom w:val="none" w:sz="0" w:space="0" w:color="auto"/>
        <w:right w:val="none" w:sz="0" w:space="0" w:color="auto"/>
      </w:divBdr>
    </w:div>
    <w:div w:id="2132360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diagramQuickStyle" Target="diagrams/quickStyle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diagramLayout" Target="diagrams/layout1.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4864E1-4F37-4A15-87A9-1A3CE3A0BA5A}" type="doc">
      <dgm:prSet loTypeId="urn:microsoft.com/office/officeart/2009/3/layout/HorizontalOrganizationChart" loCatId="hierarchy" qsTypeId="urn:microsoft.com/office/officeart/2005/8/quickstyle/simple1" qsCatId="simple" csTypeId="urn:microsoft.com/office/officeart/2005/8/colors/colorful1" csCatId="colorful" phldr="1"/>
      <dgm:spPr/>
      <dgm:t>
        <a:bodyPr/>
        <a:lstStyle/>
        <a:p>
          <a:endParaRPr lang="en-IN"/>
        </a:p>
      </dgm:t>
    </dgm:pt>
    <dgm:pt modelId="{ADA08D3C-DA30-4586-8AE3-40A65BDC8D14}">
      <dgm:prSet phldrT="[Text]"/>
      <dgm:spPr/>
      <dgm:t>
        <a:bodyPr/>
        <a:lstStyle/>
        <a:p>
          <a:r>
            <a:rPr lang="en-IN"/>
            <a:t>IMDAA rainfall X</a:t>
          </a:r>
          <a:r>
            <a:rPr lang="en-IN" baseline="-25000"/>
            <a:t>reanal</a:t>
          </a:r>
        </a:p>
      </dgm:t>
    </dgm:pt>
    <dgm:pt modelId="{07D058EE-F2DF-4AB8-907D-02210802AFDD}" type="parTrans" cxnId="{5608C1E9-76B8-470B-8256-3833467A3A0B}">
      <dgm:prSet/>
      <dgm:spPr/>
      <dgm:t>
        <a:bodyPr/>
        <a:lstStyle/>
        <a:p>
          <a:endParaRPr lang="en-IN"/>
        </a:p>
      </dgm:t>
    </dgm:pt>
    <dgm:pt modelId="{E0E11F0A-8ABA-49A8-974A-E78B8A11CEC2}" type="sibTrans" cxnId="{5608C1E9-76B8-470B-8256-3833467A3A0B}">
      <dgm:prSet/>
      <dgm:spPr/>
      <dgm:t>
        <a:bodyPr/>
        <a:lstStyle/>
        <a:p>
          <a:endParaRPr lang="en-IN"/>
        </a:p>
      </dgm:t>
    </dgm:pt>
    <dgm:pt modelId="{D4B5F1B5-12E1-411B-BC7F-1984FA787CF7}">
      <dgm:prSet phldrT="[Text]"/>
      <dgm:spPr/>
      <dgm:t>
        <a:bodyPr/>
        <a:lstStyle/>
        <a:p>
          <a:r>
            <a:rPr lang="en-IN"/>
            <a:t>Bias Correction model</a:t>
          </a:r>
        </a:p>
      </dgm:t>
    </dgm:pt>
    <dgm:pt modelId="{D7A9F1EC-4AE1-44E9-A6F0-DE5435FCB0AB}" type="parTrans" cxnId="{5E20063F-4FE9-4821-B9A9-E044F8683FF8}">
      <dgm:prSet/>
      <dgm:spPr/>
      <dgm:t>
        <a:bodyPr/>
        <a:lstStyle/>
        <a:p>
          <a:endParaRPr lang="en-IN"/>
        </a:p>
      </dgm:t>
    </dgm:pt>
    <dgm:pt modelId="{F9348CB5-B333-4840-A60D-36E5CDBE7B8B}" type="sibTrans" cxnId="{5E20063F-4FE9-4821-B9A9-E044F8683FF8}">
      <dgm:prSet/>
      <dgm:spPr/>
      <dgm:t>
        <a:bodyPr/>
        <a:lstStyle/>
        <a:p>
          <a:endParaRPr lang="en-IN"/>
        </a:p>
      </dgm:t>
    </dgm:pt>
    <dgm:pt modelId="{ADF8A8FB-D96F-408F-BD7F-33C0CE2AA9A5}">
      <dgm:prSet phldrT="[Text]"/>
      <dgm:spPr/>
      <dgm:t>
        <a:bodyPr/>
        <a:lstStyle/>
        <a:p>
          <a:r>
            <a:rPr lang="en-IN"/>
            <a:t>Apply in NCUM</a:t>
          </a:r>
        </a:p>
      </dgm:t>
    </dgm:pt>
    <dgm:pt modelId="{DB9F4235-9924-41C8-8F3C-FBD881F1EBFC}" type="parTrans" cxnId="{49458046-6658-46E7-93E1-8E187F8A3491}">
      <dgm:prSet/>
      <dgm:spPr/>
      <dgm:t>
        <a:bodyPr/>
        <a:lstStyle/>
        <a:p>
          <a:endParaRPr lang="en-IN"/>
        </a:p>
      </dgm:t>
    </dgm:pt>
    <dgm:pt modelId="{5772D66E-D997-468F-A460-0549A7C49C69}" type="sibTrans" cxnId="{49458046-6658-46E7-93E1-8E187F8A3491}">
      <dgm:prSet/>
      <dgm:spPr/>
      <dgm:t>
        <a:bodyPr/>
        <a:lstStyle/>
        <a:p>
          <a:endParaRPr lang="en-IN"/>
        </a:p>
      </dgm:t>
    </dgm:pt>
    <dgm:pt modelId="{AEE926B4-21D4-4B50-BB0D-D180B608D881}">
      <dgm:prSet phldrT="[Text]"/>
      <dgm:spPr>
        <a:solidFill>
          <a:schemeClr val="tx1">
            <a:lumMod val="65000"/>
            <a:lumOff val="35000"/>
          </a:schemeClr>
        </a:solidFill>
      </dgm:spPr>
      <dgm:t>
        <a:bodyPr/>
        <a:lstStyle/>
        <a:p>
          <a:r>
            <a:rPr lang="en-IN"/>
            <a:t>EQM</a:t>
          </a:r>
        </a:p>
      </dgm:t>
    </dgm:pt>
    <dgm:pt modelId="{F7E61E65-6FB3-4A85-A70E-CCF8B469F9C0}" type="sibTrans" cxnId="{C09E41D4-06E9-4D45-B84C-7CB4D1E55F8A}">
      <dgm:prSet/>
      <dgm:spPr/>
      <dgm:t>
        <a:bodyPr/>
        <a:lstStyle/>
        <a:p>
          <a:endParaRPr lang="en-IN"/>
        </a:p>
      </dgm:t>
    </dgm:pt>
    <dgm:pt modelId="{82E2077A-8012-4F0F-BF2B-B37695308FC7}" type="parTrans" cxnId="{C09E41D4-06E9-4D45-B84C-7CB4D1E55F8A}">
      <dgm:prSet/>
      <dgm:spPr/>
      <dgm:t>
        <a:bodyPr/>
        <a:lstStyle/>
        <a:p>
          <a:endParaRPr lang="en-IN"/>
        </a:p>
      </dgm:t>
    </dgm:pt>
    <dgm:pt modelId="{51387654-2FA2-4379-973B-06199AC3FB59}">
      <dgm:prSet phldrT="[Text]"/>
      <dgm:spPr>
        <a:solidFill>
          <a:schemeClr val="tx1">
            <a:lumMod val="65000"/>
            <a:lumOff val="35000"/>
          </a:schemeClr>
        </a:solidFill>
      </dgm:spPr>
      <dgm:t>
        <a:bodyPr/>
        <a:lstStyle/>
        <a:p>
          <a:r>
            <a:rPr lang="en-IN"/>
            <a:t>PQM</a:t>
          </a:r>
        </a:p>
      </dgm:t>
    </dgm:pt>
    <dgm:pt modelId="{313C9E4A-958A-4D94-8C2C-B3BA16EB6CF4}" type="sibTrans" cxnId="{63F06F26-7AAC-438D-A964-4E64DD84DDC8}">
      <dgm:prSet/>
      <dgm:spPr/>
      <dgm:t>
        <a:bodyPr/>
        <a:lstStyle/>
        <a:p>
          <a:endParaRPr lang="en-IN"/>
        </a:p>
      </dgm:t>
    </dgm:pt>
    <dgm:pt modelId="{8AFD0085-62E1-4396-A720-A8429EAF6724}" type="parTrans" cxnId="{63F06F26-7AAC-438D-A964-4E64DD84DDC8}">
      <dgm:prSet/>
      <dgm:spPr/>
      <dgm:t>
        <a:bodyPr/>
        <a:lstStyle/>
        <a:p>
          <a:endParaRPr lang="en-IN"/>
        </a:p>
      </dgm:t>
    </dgm:pt>
    <dgm:pt modelId="{9416EB0A-44D9-4462-B926-3FCF1ED1ABE8}">
      <dgm:prSet phldrT="[Text]"/>
      <dgm:spPr>
        <a:solidFill>
          <a:schemeClr val="tx1">
            <a:lumMod val="65000"/>
            <a:lumOff val="35000"/>
          </a:schemeClr>
        </a:solidFill>
      </dgm:spPr>
      <dgm:t>
        <a:bodyPr/>
        <a:lstStyle/>
        <a:p>
          <a:r>
            <a:rPr lang="en-IN"/>
            <a:t>GPQM</a:t>
          </a:r>
        </a:p>
      </dgm:t>
    </dgm:pt>
    <dgm:pt modelId="{A955B64D-FF05-4D10-AF01-CFF7333EBE93}" type="sibTrans" cxnId="{8FE4287E-C89D-4A95-BA56-C97F68F1FE55}">
      <dgm:prSet/>
      <dgm:spPr/>
      <dgm:t>
        <a:bodyPr/>
        <a:lstStyle/>
        <a:p>
          <a:endParaRPr lang="en-IN"/>
        </a:p>
      </dgm:t>
    </dgm:pt>
    <dgm:pt modelId="{283AFC46-A03F-44FC-9C26-BC10857B8E58}" type="parTrans" cxnId="{8FE4287E-C89D-4A95-BA56-C97F68F1FE55}">
      <dgm:prSet/>
      <dgm:spPr/>
      <dgm:t>
        <a:bodyPr/>
        <a:lstStyle/>
        <a:p>
          <a:endParaRPr lang="en-IN"/>
        </a:p>
      </dgm:t>
    </dgm:pt>
    <dgm:pt modelId="{7E118B07-ADC4-4405-A332-E0B1567DDE70}">
      <dgm:prSet phldrT="[Text]"/>
      <dgm:spPr/>
      <dgm:t>
        <a:bodyPr/>
        <a:lstStyle/>
        <a:p>
          <a:r>
            <a:rPr lang="en-IN"/>
            <a:t>Apply in NCUM</a:t>
          </a:r>
        </a:p>
      </dgm:t>
    </dgm:pt>
    <dgm:pt modelId="{C4282597-EB4A-4A73-AC30-ABEEF3B1EE5C}" type="parTrans" cxnId="{4C3F961B-5C75-435E-B5D0-8BEE076E71F3}">
      <dgm:prSet/>
      <dgm:spPr/>
      <dgm:t>
        <a:bodyPr/>
        <a:lstStyle/>
        <a:p>
          <a:endParaRPr lang="en-IN"/>
        </a:p>
      </dgm:t>
    </dgm:pt>
    <dgm:pt modelId="{38FC75BC-D214-45C0-9F11-B83BC85DDD82}" type="sibTrans" cxnId="{4C3F961B-5C75-435E-B5D0-8BEE076E71F3}">
      <dgm:prSet/>
      <dgm:spPr/>
      <dgm:t>
        <a:bodyPr/>
        <a:lstStyle/>
        <a:p>
          <a:endParaRPr lang="en-IN"/>
        </a:p>
      </dgm:t>
    </dgm:pt>
    <dgm:pt modelId="{B2ADC627-6D2C-4766-8DA1-B14920A0F1D9}">
      <dgm:prSet phldrT="[Text]"/>
      <dgm:spPr/>
      <dgm:t>
        <a:bodyPr/>
        <a:lstStyle/>
        <a:p>
          <a:r>
            <a:rPr lang="en-IN"/>
            <a:t>Apply in NCUM</a:t>
          </a:r>
        </a:p>
      </dgm:t>
    </dgm:pt>
    <dgm:pt modelId="{F66074DC-60F3-40F9-9A0D-3F2C55BD4E04}" type="parTrans" cxnId="{1A6D9E78-B258-4C2A-BF34-13E92A18E0E2}">
      <dgm:prSet/>
      <dgm:spPr/>
      <dgm:t>
        <a:bodyPr/>
        <a:lstStyle/>
        <a:p>
          <a:endParaRPr lang="en-IN"/>
        </a:p>
      </dgm:t>
    </dgm:pt>
    <dgm:pt modelId="{6359CFE6-F66A-460D-ADFB-111987595C9F}" type="sibTrans" cxnId="{1A6D9E78-B258-4C2A-BF34-13E92A18E0E2}">
      <dgm:prSet/>
      <dgm:spPr/>
      <dgm:t>
        <a:bodyPr/>
        <a:lstStyle/>
        <a:p>
          <a:endParaRPr lang="en-IN"/>
        </a:p>
      </dgm:t>
    </dgm:pt>
    <dgm:pt modelId="{F9EBC14C-F007-4651-8AFD-3B52D5D4D344}" type="asst">
      <dgm:prSet/>
      <dgm:spPr>
        <a:solidFill>
          <a:schemeClr val="accent2">
            <a:lumMod val="75000"/>
          </a:schemeClr>
        </a:solidFill>
      </dgm:spPr>
      <dgm:t>
        <a:bodyPr/>
        <a:lstStyle/>
        <a:p>
          <a:r>
            <a:rPr lang="en-IN"/>
            <a:t>Validation with IMDAA</a:t>
          </a:r>
        </a:p>
      </dgm:t>
    </dgm:pt>
    <dgm:pt modelId="{28C1697A-4101-4011-B7C5-41D2E79F03ED}" type="parTrans" cxnId="{6B588DBD-8744-4756-8A5B-398EB3D48741}">
      <dgm:prSet/>
      <dgm:spPr/>
      <dgm:t>
        <a:bodyPr/>
        <a:lstStyle/>
        <a:p>
          <a:endParaRPr lang="en-IN"/>
        </a:p>
      </dgm:t>
    </dgm:pt>
    <dgm:pt modelId="{094F3702-792D-4A64-88F2-2B633DFB0001}" type="sibTrans" cxnId="{6B588DBD-8744-4756-8A5B-398EB3D48741}">
      <dgm:prSet/>
      <dgm:spPr/>
      <dgm:t>
        <a:bodyPr/>
        <a:lstStyle/>
        <a:p>
          <a:endParaRPr lang="en-IN"/>
        </a:p>
      </dgm:t>
    </dgm:pt>
    <dgm:pt modelId="{B78DD720-9934-4A28-B1D3-ADA780D1B3BF}" type="asst">
      <dgm:prSet/>
      <dgm:spPr>
        <a:solidFill>
          <a:schemeClr val="accent2">
            <a:lumMod val="75000"/>
          </a:schemeClr>
        </a:solidFill>
      </dgm:spPr>
      <dgm:t>
        <a:bodyPr/>
        <a:lstStyle/>
        <a:p>
          <a:r>
            <a:rPr lang="en-IN"/>
            <a:t>Validation with IMDAA</a:t>
          </a:r>
        </a:p>
      </dgm:t>
    </dgm:pt>
    <dgm:pt modelId="{FA6AF397-EB5F-4B9E-B39B-9D07B5D2A633}" type="parTrans" cxnId="{5ACB0A4E-D0C4-467D-A278-FD489F8E030E}">
      <dgm:prSet/>
      <dgm:spPr/>
      <dgm:t>
        <a:bodyPr/>
        <a:lstStyle/>
        <a:p>
          <a:endParaRPr lang="en-IN"/>
        </a:p>
      </dgm:t>
    </dgm:pt>
    <dgm:pt modelId="{1E030605-A84E-4147-A787-C30FDD335851}" type="sibTrans" cxnId="{5ACB0A4E-D0C4-467D-A278-FD489F8E030E}">
      <dgm:prSet/>
      <dgm:spPr/>
      <dgm:t>
        <a:bodyPr/>
        <a:lstStyle/>
        <a:p>
          <a:endParaRPr lang="en-IN"/>
        </a:p>
      </dgm:t>
    </dgm:pt>
    <dgm:pt modelId="{4B5B140A-9AF2-4339-A5D1-53DDAABD560D}" type="asst">
      <dgm:prSet/>
      <dgm:spPr>
        <a:solidFill>
          <a:schemeClr val="accent2">
            <a:lumMod val="75000"/>
          </a:schemeClr>
        </a:solidFill>
      </dgm:spPr>
      <dgm:t>
        <a:bodyPr/>
        <a:lstStyle/>
        <a:p>
          <a:r>
            <a:rPr lang="en-IN"/>
            <a:t>Validation with IMDAA</a:t>
          </a:r>
        </a:p>
      </dgm:t>
    </dgm:pt>
    <dgm:pt modelId="{4454F4A5-5ABE-4566-ABE1-BBBBF8CFF777}" type="sibTrans" cxnId="{5E1F2D25-EFCF-4F92-AB01-3BF02CB75118}">
      <dgm:prSet/>
      <dgm:spPr/>
      <dgm:t>
        <a:bodyPr/>
        <a:lstStyle/>
        <a:p>
          <a:endParaRPr lang="en-IN"/>
        </a:p>
      </dgm:t>
    </dgm:pt>
    <dgm:pt modelId="{980E87BC-A65E-4F52-A7FA-F401209E90E0}" type="parTrans" cxnId="{5E1F2D25-EFCF-4F92-AB01-3BF02CB75118}">
      <dgm:prSet/>
      <dgm:spPr/>
      <dgm:t>
        <a:bodyPr/>
        <a:lstStyle/>
        <a:p>
          <a:endParaRPr lang="en-IN"/>
        </a:p>
      </dgm:t>
    </dgm:pt>
    <dgm:pt modelId="{40FFF432-A40F-4C3B-B326-9B247D6F662A}">
      <dgm:prSet phldrT="[Text]"/>
      <dgm:spPr/>
      <dgm:t>
        <a:bodyPr/>
        <a:lstStyle/>
        <a:p>
          <a:r>
            <a:rPr lang="en-IN"/>
            <a:t>IMD rain gauge Y</a:t>
          </a:r>
          <a:r>
            <a:rPr lang="en-IN" baseline="-25000"/>
            <a:t>obs</a:t>
          </a:r>
          <a:endParaRPr lang="en-IN"/>
        </a:p>
      </dgm:t>
    </dgm:pt>
    <dgm:pt modelId="{BF304B01-05F5-4088-A601-EEEBF2E2127B}" type="parTrans" cxnId="{F2404A98-13F9-463E-961D-66A3F41CD437}">
      <dgm:prSet/>
      <dgm:spPr/>
      <dgm:t>
        <a:bodyPr/>
        <a:lstStyle/>
        <a:p>
          <a:endParaRPr lang="en-IN"/>
        </a:p>
      </dgm:t>
    </dgm:pt>
    <dgm:pt modelId="{B56B0A78-5347-4246-B14C-A112A9A4FEEB}" type="sibTrans" cxnId="{F2404A98-13F9-463E-961D-66A3F41CD437}">
      <dgm:prSet/>
      <dgm:spPr/>
      <dgm:t>
        <a:bodyPr/>
        <a:lstStyle/>
        <a:p>
          <a:endParaRPr lang="en-IN"/>
        </a:p>
      </dgm:t>
    </dgm:pt>
    <dgm:pt modelId="{F9D5D19C-F267-4E01-AA9E-3E255B53C105}" type="pres">
      <dgm:prSet presAssocID="{2D4864E1-4F37-4A15-87A9-1A3CE3A0BA5A}" presName="hierChild1" presStyleCnt="0">
        <dgm:presLayoutVars>
          <dgm:orgChart val="1"/>
          <dgm:chPref val="1"/>
          <dgm:dir/>
          <dgm:animOne val="branch"/>
          <dgm:animLvl val="lvl"/>
          <dgm:resizeHandles/>
        </dgm:presLayoutVars>
      </dgm:prSet>
      <dgm:spPr/>
    </dgm:pt>
    <dgm:pt modelId="{9E911B4B-A124-49B2-AD4C-541188A486AB}" type="pres">
      <dgm:prSet presAssocID="{ADA08D3C-DA30-4586-8AE3-40A65BDC8D14}" presName="hierRoot1" presStyleCnt="0">
        <dgm:presLayoutVars>
          <dgm:hierBranch val="init"/>
        </dgm:presLayoutVars>
      </dgm:prSet>
      <dgm:spPr/>
    </dgm:pt>
    <dgm:pt modelId="{FFFC5F07-4299-47EE-B744-7607ACB33179}" type="pres">
      <dgm:prSet presAssocID="{ADA08D3C-DA30-4586-8AE3-40A65BDC8D14}" presName="rootComposite1" presStyleCnt="0"/>
      <dgm:spPr/>
    </dgm:pt>
    <dgm:pt modelId="{9187F89F-5C3C-40F6-82AE-064EBB442F71}" type="pres">
      <dgm:prSet presAssocID="{ADA08D3C-DA30-4586-8AE3-40A65BDC8D14}" presName="rootText1" presStyleLbl="node0" presStyleIdx="0" presStyleCnt="2" custLinFactY="-665" custLinFactNeighborX="1771" custLinFactNeighborY="-100000">
        <dgm:presLayoutVars>
          <dgm:chPref val="3"/>
        </dgm:presLayoutVars>
      </dgm:prSet>
      <dgm:spPr/>
    </dgm:pt>
    <dgm:pt modelId="{E23438A4-703A-4E78-BF7D-550158B0BD47}" type="pres">
      <dgm:prSet presAssocID="{ADA08D3C-DA30-4586-8AE3-40A65BDC8D14}" presName="rootConnector1" presStyleLbl="node1" presStyleIdx="0" presStyleCnt="0"/>
      <dgm:spPr/>
    </dgm:pt>
    <dgm:pt modelId="{B1F278E6-5426-4EE9-8EFE-523F87EACC90}" type="pres">
      <dgm:prSet presAssocID="{ADA08D3C-DA30-4586-8AE3-40A65BDC8D14}" presName="hierChild2" presStyleCnt="0"/>
      <dgm:spPr/>
    </dgm:pt>
    <dgm:pt modelId="{6D733619-65B5-441C-B40F-DED208BDAAD0}" type="pres">
      <dgm:prSet presAssocID="{D7A9F1EC-4AE1-44E9-A6F0-DE5435FCB0AB}" presName="Name64" presStyleLbl="parChTrans1D2" presStyleIdx="0" presStyleCnt="1"/>
      <dgm:spPr/>
    </dgm:pt>
    <dgm:pt modelId="{1797397A-890C-4779-8DAE-015B3E2BF358}" type="pres">
      <dgm:prSet presAssocID="{D4B5F1B5-12E1-411B-BC7F-1984FA787CF7}" presName="hierRoot2" presStyleCnt="0">
        <dgm:presLayoutVars>
          <dgm:hierBranch val="init"/>
        </dgm:presLayoutVars>
      </dgm:prSet>
      <dgm:spPr/>
    </dgm:pt>
    <dgm:pt modelId="{B7CF6C83-2286-4DCC-AD43-857CF8AAF504}" type="pres">
      <dgm:prSet presAssocID="{D4B5F1B5-12E1-411B-BC7F-1984FA787CF7}" presName="rootComposite" presStyleCnt="0"/>
      <dgm:spPr/>
    </dgm:pt>
    <dgm:pt modelId="{1FED7D41-17C1-421C-82F4-AF39E737739F}" type="pres">
      <dgm:prSet presAssocID="{D4B5F1B5-12E1-411B-BC7F-1984FA787CF7}" presName="rootText" presStyleLbl="node2" presStyleIdx="0" presStyleCnt="1">
        <dgm:presLayoutVars>
          <dgm:chPref val="3"/>
        </dgm:presLayoutVars>
      </dgm:prSet>
      <dgm:spPr/>
    </dgm:pt>
    <dgm:pt modelId="{F6DDCF31-2FE5-470C-A355-44502C8A6833}" type="pres">
      <dgm:prSet presAssocID="{D4B5F1B5-12E1-411B-BC7F-1984FA787CF7}" presName="rootConnector" presStyleLbl="node2" presStyleIdx="0" presStyleCnt="1"/>
      <dgm:spPr/>
    </dgm:pt>
    <dgm:pt modelId="{837FB480-A0C2-46EA-819B-85B4820BD69D}" type="pres">
      <dgm:prSet presAssocID="{D4B5F1B5-12E1-411B-BC7F-1984FA787CF7}" presName="hierChild4" presStyleCnt="0"/>
      <dgm:spPr/>
    </dgm:pt>
    <dgm:pt modelId="{2DCBBA9D-A2E2-4A2B-BC75-AB4B3BD5275F}" type="pres">
      <dgm:prSet presAssocID="{82E2077A-8012-4F0F-BF2B-B37695308FC7}" presName="Name64" presStyleLbl="parChTrans1D3" presStyleIdx="0" presStyleCnt="3"/>
      <dgm:spPr/>
    </dgm:pt>
    <dgm:pt modelId="{938A5CAF-B585-4086-8B05-220BE97639BB}" type="pres">
      <dgm:prSet presAssocID="{AEE926B4-21D4-4B50-BB0D-D180B608D881}" presName="hierRoot2" presStyleCnt="0">
        <dgm:presLayoutVars>
          <dgm:hierBranch val="init"/>
        </dgm:presLayoutVars>
      </dgm:prSet>
      <dgm:spPr/>
    </dgm:pt>
    <dgm:pt modelId="{D224860B-4930-45A4-928E-143AF4C418B0}" type="pres">
      <dgm:prSet presAssocID="{AEE926B4-21D4-4B50-BB0D-D180B608D881}" presName="rootComposite" presStyleCnt="0"/>
      <dgm:spPr/>
    </dgm:pt>
    <dgm:pt modelId="{1522735D-54B5-47FA-9B06-DE2F8D7E8EE0}" type="pres">
      <dgm:prSet presAssocID="{AEE926B4-21D4-4B50-BB0D-D180B608D881}" presName="rootText" presStyleLbl="node3" presStyleIdx="0" presStyleCnt="3">
        <dgm:presLayoutVars>
          <dgm:chPref val="3"/>
        </dgm:presLayoutVars>
      </dgm:prSet>
      <dgm:spPr/>
    </dgm:pt>
    <dgm:pt modelId="{766B4A30-BF55-4115-A70C-A328C851F48E}" type="pres">
      <dgm:prSet presAssocID="{AEE926B4-21D4-4B50-BB0D-D180B608D881}" presName="rootConnector" presStyleLbl="node3" presStyleIdx="0" presStyleCnt="3"/>
      <dgm:spPr/>
    </dgm:pt>
    <dgm:pt modelId="{21789742-4A15-49D1-9B04-446789470784}" type="pres">
      <dgm:prSet presAssocID="{AEE926B4-21D4-4B50-BB0D-D180B608D881}" presName="hierChild4" presStyleCnt="0"/>
      <dgm:spPr/>
    </dgm:pt>
    <dgm:pt modelId="{3EFE9AE4-EF11-4A3F-B95D-45134F6D2D7B}" type="pres">
      <dgm:prSet presAssocID="{F66074DC-60F3-40F9-9A0D-3F2C55BD4E04}" presName="Name64" presStyleLbl="parChTrans1D4" presStyleIdx="0" presStyleCnt="6"/>
      <dgm:spPr/>
    </dgm:pt>
    <dgm:pt modelId="{DBE515ED-2F86-4CB7-8E8D-F2CD5CFD26F7}" type="pres">
      <dgm:prSet presAssocID="{B2ADC627-6D2C-4766-8DA1-B14920A0F1D9}" presName="hierRoot2" presStyleCnt="0">
        <dgm:presLayoutVars>
          <dgm:hierBranch val="init"/>
        </dgm:presLayoutVars>
      </dgm:prSet>
      <dgm:spPr/>
    </dgm:pt>
    <dgm:pt modelId="{FC105251-7E80-4C03-ABE6-B993CAB04BE1}" type="pres">
      <dgm:prSet presAssocID="{B2ADC627-6D2C-4766-8DA1-B14920A0F1D9}" presName="rootComposite" presStyleCnt="0"/>
      <dgm:spPr/>
    </dgm:pt>
    <dgm:pt modelId="{93C805D0-088D-4592-B49E-14D1A06D9C8B}" type="pres">
      <dgm:prSet presAssocID="{B2ADC627-6D2C-4766-8DA1-B14920A0F1D9}" presName="rootText" presStyleLbl="node4" presStyleIdx="0" presStyleCnt="3">
        <dgm:presLayoutVars>
          <dgm:chPref val="3"/>
        </dgm:presLayoutVars>
      </dgm:prSet>
      <dgm:spPr/>
    </dgm:pt>
    <dgm:pt modelId="{7D318FE5-F2DD-412F-B7A2-B4FF25C789E2}" type="pres">
      <dgm:prSet presAssocID="{B2ADC627-6D2C-4766-8DA1-B14920A0F1D9}" presName="rootConnector" presStyleLbl="node4" presStyleIdx="0" presStyleCnt="3"/>
      <dgm:spPr/>
    </dgm:pt>
    <dgm:pt modelId="{3E419826-4DD3-45B5-B3BB-FFD05466BE83}" type="pres">
      <dgm:prSet presAssocID="{B2ADC627-6D2C-4766-8DA1-B14920A0F1D9}" presName="hierChild4" presStyleCnt="0"/>
      <dgm:spPr/>
    </dgm:pt>
    <dgm:pt modelId="{C36F4F6B-8464-4D8B-B97A-E8233F67984A}" type="pres">
      <dgm:prSet presAssocID="{B2ADC627-6D2C-4766-8DA1-B14920A0F1D9}" presName="hierChild5" presStyleCnt="0"/>
      <dgm:spPr/>
    </dgm:pt>
    <dgm:pt modelId="{C2075F35-8390-45E2-BBA0-B73BB4A05223}" type="pres">
      <dgm:prSet presAssocID="{AEE926B4-21D4-4B50-BB0D-D180B608D881}" presName="hierChild5" presStyleCnt="0"/>
      <dgm:spPr/>
    </dgm:pt>
    <dgm:pt modelId="{A786C28B-1707-40DE-8C65-EEFFC1645315}" type="pres">
      <dgm:prSet presAssocID="{28C1697A-4101-4011-B7C5-41D2E79F03ED}" presName="Name115" presStyleLbl="parChTrans1D4" presStyleIdx="1" presStyleCnt="6"/>
      <dgm:spPr/>
    </dgm:pt>
    <dgm:pt modelId="{B1DB5B4D-E154-46A6-8715-4E54059DEDB5}" type="pres">
      <dgm:prSet presAssocID="{F9EBC14C-F007-4651-8AFD-3B52D5D4D344}" presName="hierRoot3" presStyleCnt="0">
        <dgm:presLayoutVars>
          <dgm:hierBranch val="init"/>
        </dgm:presLayoutVars>
      </dgm:prSet>
      <dgm:spPr/>
    </dgm:pt>
    <dgm:pt modelId="{59BF38F5-F75B-4EE0-97B7-D06D3F59174C}" type="pres">
      <dgm:prSet presAssocID="{F9EBC14C-F007-4651-8AFD-3B52D5D4D344}" presName="rootComposite3" presStyleCnt="0"/>
      <dgm:spPr/>
    </dgm:pt>
    <dgm:pt modelId="{50DCD1F2-5C30-4D4A-B47C-681EA93DC791}" type="pres">
      <dgm:prSet presAssocID="{F9EBC14C-F007-4651-8AFD-3B52D5D4D344}" presName="rootText3" presStyleLbl="asst3" presStyleIdx="0" presStyleCnt="3">
        <dgm:presLayoutVars>
          <dgm:chPref val="3"/>
        </dgm:presLayoutVars>
      </dgm:prSet>
      <dgm:spPr/>
    </dgm:pt>
    <dgm:pt modelId="{534FD8FB-A9EE-4827-9CF9-BB7A968819DC}" type="pres">
      <dgm:prSet presAssocID="{F9EBC14C-F007-4651-8AFD-3B52D5D4D344}" presName="rootConnector3" presStyleLbl="asst3" presStyleIdx="0" presStyleCnt="3"/>
      <dgm:spPr/>
    </dgm:pt>
    <dgm:pt modelId="{24B85638-CD6F-46CB-B8A2-90807974C725}" type="pres">
      <dgm:prSet presAssocID="{F9EBC14C-F007-4651-8AFD-3B52D5D4D344}" presName="hierChild6" presStyleCnt="0"/>
      <dgm:spPr/>
    </dgm:pt>
    <dgm:pt modelId="{D0EFFAE6-F0D5-4800-A85C-A3565E799A0F}" type="pres">
      <dgm:prSet presAssocID="{F9EBC14C-F007-4651-8AFD-3B52D5D4D344}" presName="hierChild7" presStyleCnt="0"/>
      <dgm:spPr/>
    </dgm:pt>
    <dgm:pt modelId="{3DF87C79-8A9F-4693-8E8B-6BF1887867CC}" type="pres">
      <dgm:prSet presAssocID="{8AFD0085-62E1-4396-A720-A8429EAF6724}" presName="Name64" presStyleLbl="parChTrans1D3" presStyleIdx="1" presStyleCnt="3"/>
      <dgm:spPr/>
    </dgm:pt>
    <dgm:pt modelId="{54EA2FF4-69DF-4015-8179-6EB8757DF3AD}" type="pres">
      <dgm:prSet presAssocID="{51387654-2FA2-4379-973B-06199AC3FB59}" presName="hierRoot2" presStyleCnt="0">
        <dgm:presLayoutVars>
          <dgm:hierBranch val="init"/>
        </dgm:presLayoutVars>
      </dgm:prSet>
      <dgm:spPr/>
    </dgm:pt>
    <dgm:pt modelId="{C4C35338-018D-40B6-B007-DE3619F08CCD}" type="pres">
      <dgm:prSet presAssocID="{51387654-2FA2-4379-973B-06199AC3FB59}" presName="rootComposite" presStyleCnt="0"/>
      <dgm:spPr/>
    </dgm:pt>
    <dgm:pt modelId="{F5079708-168F-4383-94E5-76CB01B21BAF}" type="pres">
      <dgm:prSet presAssocID="{51387654-2FA2-4379-973B-06199AC3FB59}" presName="rootText" presStyleLbl="node3" presStyleIdx="1" presStyleCnt="3">
        <dgm:presLayoutVars>
          <dgm:chPref val="3"/>
        </dgm:presLayoutVars>
      </dgm:prSet>
      <dgm:spPr/>
    </dgm:pt>
    <dgm:pt modelId="{601E8B0A-E001-43FF-8A0B-295E1E703CF3}" type="pres">
      <dgm:prSet presAssocID="{51387654-2FA2-4379-973B-06199AC3FB59}" presName="rootConnector" presStyleLbl="node3" presStyleIdx="1" presStyleCnt="3"/>
      <dgm:spPr/>
    </dgm:pt>
    <dgm:pt modelId="{8A9E1B63-9DAB-425E-AF91-467F30E625F7}" type="pres">
      <dgm:prSet presAssocID="{51387654-2FA2-4379-973B-06199AC3FB59}" presName="hierChild4" presStyleCnt="0"/>
      <dgm:spPr/>
    </dgm:pt>
    <dgm:pt modelId="{01005F44-198D-481B-B86C-450BA8D870F9}" type="pres">
      <dgm:prSet presAssocID="{C4282597-EB4A-4A73-AC30-ABEEF3B1EE5C}" presName="Name64" presStyleLbl="parChTrans1D4" presStyleIdx="2" presStyleCnt="6"/>
      <dgm:spPr/>
    </dgm:pt>
    <dgm:pt modelId="{F2CA813B-D242-4DFC-9B55-15EE036AFFC0}" type="pres">
      <dgm:prSet presAssocID="{7E118B07-ADC4-4405-A332-E0B1567DDE70}" presName="hierRoot2" presStyleCnt="0">
        <dgm:presLayoutVars>
          <dgm:hierBranch val="init"/>
        </dgm:presLayoutVars>
      </dgm:prSet>
      <dgm:spPr/>
    </dgm:pt>
    <dgm:pt modelId="{B71E1DF7-13CB-4585-B29D-391E9609F362}" type="pres">
      <dgm:prSet presAssocID="{7E118B07-ADC4-4405-A332-E0B1567DDE70}" presName="rootComposite" presStyleCnt="0"/>
      <dgm:spPr/>
    </dgm:pt>
    <dgm:pt modelId="{253EA947-D21F-4559-A10A-D963031CC101}" type="pres">
      <dgm:prSet presAssocID="{7E118B07-ADC4-4405-A332-E0B1567DDE70}" presName="rootText" presStyleLbl="node4" presStyleIdx="1" presStyleCnt="3">
        <dgm:presLayoutVars>
          <dgm:chPref val="3"/>
        </dgm:presLayoutVars>
      </dgm:prSet>
      <dgm:spPr/>
    </dgm:pt>
    <dgm:pt modelId="{C23DC04E-9C36-4E23-B165-C640E8A8E7C2}" type="pres">
      <dgm:prSet presAssocID="{7E118B07-ADC4-4405-A332-E0B1567DDE70}" presName="rootConnector" presStyleLbl="node4" presStyleIdx="1" presStyleCnt="3"/>
      <dgm:spPr/>
    </dgm:pt>
    <dgm:pt modelId="{6DADBEE2-0541-4084-B880-2537E536166F}" type="pres">
      <dgm:prSet presAssocID="{7E118B07-ADC4-4405-A332-E0B1567DDE70}" presName="hierChild4" presStyleCnt="0"/>
      <dgm:spPr/>
    </dgm:pt>
    <dgm:pt modelId="{68B323DA-5DAA-4304-A684-EBC4C824C0BA}" type="pres">
      <dgm:prSet presAssocID="{7E118B07-ADC4-4405-A332-E0B1567DDE70}" presName="hierChild5" presStyleCnt="0"/>
      <dgm:spPr/>
    </dgm:pt>
    <dgm:pt modelId="{E366AC8F-3BCE-41F4-9D4E-97228CD41EE5}" type="pres">
      <dgm:prSet presAssocID="{51387654-2FA2-4379-973B-06199AC3FB59}" presName="hierChild5" presStyleCnt="0"/>
      <dgm:spPr/>
    </dgm:pt>
    <dgm:pt modelId="{115C2DE8-60FD-4C37-AA97-BFCB8D2F46EF}" type="pres">
      <dgm:prSet presAssocID="{980E87BC-A65E-4F52-A7FA-F401209E90E0}" presName="Name115" presStyleLbl="parChTrans1D4" presStyleIdx="3" presStyleCnt="6"/>
      <dgm:spPr/>
    </dgm:pt>
    <dgm:pt modelId="{7165F2CB-1128-4177-911B-9924A3BDEC2A}" type="pres">
      <dgm:prSet presAssocID="{4B5B140A-9AF2-4339-A5D1-53DDAABD560D}" presName="hierRoot3" presStyleCnt="0">
        <dgm:presLayoutVars>
          <dgm:hierBranch val="init"/>
        </dgm:presLayoutVars>
      </dgm:prSet>
      <dgm:spPr/>
    </dgm:pt>
    <dgm:pt modelId="{EB79CBC9-B3F8-47D5-A688-AF21FDB6D21B}" type="pres">
      <dgm:prSet presAssocID="{4B5B140A-9AF2-4339-A5D1-53DDAABD560D}" presName="rootComposite3" presStyleCnt="0"/>
      <dgm:spPr/>
    </dgm:pt>
    <dgm:pt modelId="{C105A3C5-F05D-4B6B-8382-87C36AE690A8}" type="pres">
      <dgm:prSet presAssocID="{4B5B140A-9AF2-4339-A5D1-53DDAABD560D}" presName="rootText3" presStyleLbl="asst3" presStyleIdx="1" presStyleCnt="3">
        <dgm:presLayoutVars>
          <dgm:chPref val="3"/>
        </dgm:presLayoutVars>
      </dgm:prSet>
      <dgm:spPr/>
    </dgm:pt>
    <dgm:pt modelId="{8437B661-3789-4D36-B8ED-6B2555A25AAE}" type="pres">
      <dgm:prSet presAssocID="{4B5B140A-9AF2-4339-A5D1-53DDAABD560D}" presName="rootConnector3" presStyleLbl="asst3" presStyleIdx="1" presStyleCnt="3"/>
      <dgm:spPr/>
    </dgm:pt>
    <dgm:pt modelId="{6CBADB2C-0632-48C7-A897-E8EA00D3104F}" type="pres">
      <dgm:prSet presAssocID="{4B5B140A-9AF2-4339-A5D1-53DDAABD560D}" presName="hierChild6" presStyleCnt="0"/>
      <dgm:spPr/>
    </dgm:pt>
    <dgm:pt modelId="{5FF89F97-B337-41A9-9BB0-F968E9801236}" type="pres">
      <dgm:prSet presAssocID="{4B5B140A-9AF2-4339-A5D1-53DDAABD560D}" presName="hierChild7" presStyleCnt="0"/>
      <dgm:spPr/>
    </dgm:pt>
    <dgm:pt modelId="{E2B9F09E-62C4-4AD6-876A-A8322C4912C6}" type="pres">
      <dgm:prSet presAssocID="{283AFC46-A03F-44FC-9C26-BC10857B8E58}" presName="Name64" presStyleLbl="parChTrans1D3" presStyleIdx="2" presStyleCnt="3"/>
      <dgm:spPr/>
    </dgm:pt>
    <dgm:pt modelId="{5FC5D37E-EF8F-41BA-9AE9-6B1576F1CF63}" type="pres">
      <dgm:prSet presAssocID="{9416EB0A-44D9-4462-B926-3FCF1ED1ABE8}" presName="hierRoot2" presStyleCnt="0">
        <dgm:presLayoutVars>
          <dgm:hierBranch val="init"/>
        </dgm:presLayoutVars>
      </dgm:prSet>
      <dgm:spPr/>
    </dgm:pt>
    <dgm:pt modelId="{CA534E10-90B1-483B-B221-059EA2C699E8}" type="pres">
      <dgm:prSet presAssocID="{9416EB0A-44D9-4462-B926-3FCF1ED1ABE8}" presName="rootComposite" presStyleCnt="0"/>
      <dgm:spPr/>
    </dgm:pt>
    <dgm:pt modelId="{3F33D45C-709E-42DB-9BCA-20952DD6ABD4}" type="pres">
      <dgm:prSet presAssocID="{9416EB0A-44D9-4462-B926-3FCF1ED1ABE8}" presName="rootText" presStyleLbl="node3" presStyleIdx="2" presStyleCnt="3">
        <dgm:presLayoutVars>
          <dgm:chPref val="3"/>
        </dgm:presLayoutVars>
      </dgm:prSet>
      <dgm:spPr/>
    </dgm:pt>
    <dgm:pt modelId="{71475E5A-4D3D-46D3-A26F-B127522643F8}" type="pres">
      <dgm:prSet presAssocID="{9416EB0A-44D9-4462-B926-3FCF1ED1ABE8}" presName="rootConnector" presStyleLbl="node3" presStyleIdx="2" presStyleCnt="3"/>
      <dgm:spPr/>
    </dgm:pt>
    <dgm:pt modelId="{E1E67E97-E458-4FA4-9804-DA5D3677A5FC}" type="pres">
      <dgm:prSet presAssocID="{9416EB0A-44D9-4462-B926-3FCF1ED1ABE8}" presName="hierChild4" presStyleCnt="0"/>
      <dgm:spPr/>
    </dgm:pt>
    <dgm:pt modelId="{A9C776E7-93B2-4ACB-8989-AB7E2CB44522}" type="pres">
      <dgm:prSet presAssocID="{DB9F4235-9924-41C8-8F3C-FBD881F1EBFC}" presName="Name64" presStyleLbl="parChTrans1D4" presStyleIdx="4" presStyleCnt="6"/>
      <dgm:spPr/>
    </dgm:pt>
    <dgm:pt modelId="{EB646C14-FB7A-4B1C-8B72-F1FDB0555BB1}" type="pres">
      <dgm:prSet presAssocID="{ADF8A8FB-D96F-408F-BD7F-33C0CE2AA9A5}" presName="hierRoot2" presStyleCnt="0">
        <dgm:presLayoutVars>
          <dgm:hierBranch val="init"/>
        </dgm:presLayoutVars>
      </dgm:prSet>
      <dgm:spPr/>
    </dgm:pt>
    <dgm:pt modelId="{358EA1DE-846E-42BE-937F-4A5FF532C25B}" type="pres">
      <dgm:prSet presAssocID="{ADF8A8FB-D96F-408F-BD7F-33C0CE2AA9A5}" presName="rootComposite" presStyleCnt="0"/>
      <dgm:spPr/>
    </dgm:pt>
    <dgm:pt modelId="{D09808F3-DA92-41B7-9B25-71BE7FE1D6DA}" type="pres">
      <dgm:prSet presAssocID="{ADF8A8FB-D96F-408F-BD7F-33C0CE2AA9A5}" presName="rootText" presStyleLbl="node4" presStyleIdx="2" presStyleCnt="3">
        <dgm:presLayoutVars>
          <dgm:chPref val="3"/>
        </dgm:presLayoutVars>
      </dgm:prSet>
      <dgm:spPr/>
    </dgm:pt>
    <dgm:pt modelId="{92A53BE0-6DE5-492A-90EB-CCC511B10CDA}" type="pres">
      <dgm:prSet presAssocID="{ADF8A8FB-D96F-408F-BD7F-33C0CE2AA9A5}" presName="rootConnector" presStyleLbl="node4" presStyleIdx="2" presStyleCnt="3"/>
      <dgm:spPr/>
    </dgm:pt>
    <dgm:pt modelId="{601D666E-61AB-4CA8-838B-1D71CFA69FA1}" type="pres">
      <dgm:prSet presAssocID="{ADF8A8FB-D96F-408F-BD7F-33C0CE2AA9A5}" presName="hierChild4" presStyleCnt="0"/>
      <dgm:spPr/>
    </dgm:pt>
    <dgm:pt modelId="{AD468BFF-2B4F-4B84-9260-FF4F3D3776C3}" type="pres">
      <dgm:prSet presAssocID="{ADF8A8FB-D96F-408F-BD7F-33C0CE2AA9A5}" presName="hierChild5" presStyleCnt="0"/>
      <dgm:spPr/>
    </dgm:pt>
    <dgm:pt modelId="{DC3CEFAC-055C-44D9-ABFB-8A003D114D4C}" type="pres">
      <dgm:prSet presAssocID="{9416EB0A-44D9-4462-B926-3FCF1ED1ABE8}" presName="hierChild5" presStyleCnt="0"/>
      <dgm:spPr/>
    </dgm:pt>
    <dgm:pt modelId="{24BED3E1-BC47-44B9-8713-77656F5C4BA3}" type="pres">
      <dgm:prSet presAssocID="{FA6AF397-EB5F-4B9E-B39B-9D07B5D2A633}" presName="Name115" presStyleLbl="parChTrans1D4" presStyleIdx="5" presStyleCnt="6"/>
      <dgm:spPr/>
    </dgm:pt>
    <dgm:pt modelId="{B72AE3DD-58C1-4C35-8C90-1491395F992B}" type="pres">
      <dgm:prSet presAssocID="{B78DD720-9934-4A28-B1D3-ADA780D1B3BF}" presName="hierRoot3" presStyleCnt="0">
        <dgm:presLayoutVars>
          <dgm:hierBranch val="init"/>
        </dgm:presLayoutVars>
      </dgm:prSet>
      <dgm:spPr/>
    </dgm:pt>
    <dgm:pt modelId="{7F3BE36E-FD1A-4061-8AFF-90150C12251D}" type="pres">
      <dgm:prSet presAssocID="{B78DD720-9934-4A28-B1D3-ADA780D1B3BF}" presName="rootComposite3" presStyleCnt="0"/>
      <dgm:spPr/>
    </dgm:pt>
    <dgm:pt modelId="{D2330973-53EB-4FAB-B4FB-3DE87D53904B}" type="pres">
      <dgm:prSet presAssocID="{B78DD720-9934-4A28-B1D3-ADA780D1B3BF}" presName="rootText3" presStyleLbl="asst3" presStyleIdx="2" presStyleCnt="3">
        <dgm:presLayoutVars>
          <dgm:chPref val="3"/>
        </dgm:presLayoutVars>
      </dgm:prSet>
      <dgm:spPr/>
    </dgm:pt>
    <dgm:pt modelId="{74C23B68-1120-4042-9D96-7C93BE42A7DE}" type="pres">
      <dgm:prSet presAssocID="{B78DD720-9934-4A28-B1D3-ADA780D1B3BF}" presName="rootConnector3" presStyleLbl="asst3" presStyleIdx="2" presStyleCnt="3"/>
      <dgm:spPr/>
    </dgm:pt>
    <dgm:pt modelId="{5B1F46CC-9582-4C8B-B6C3-DE87BB9DB980}" type="pres">
      <dgm:prSet presAssocID="{B78DD720-9934-4A28-B1D3-ADA780D1B3BF}" presName="hierChild6" presStyleCnt="0"/>
      <dgm:spPr/>
    </dgm:pt>
    <dgm:pt modelId="{826B0C35-C03A-48DC-A4FD-4AC1893A5145}" type="pres">
      <dgm:prSet presAssocID="{B78DD720-9934-4A28-B1D3-ADA780D1B3BF}" presName="hierChild7" presStyleCnt="0"/>
      <dgm:spPr/>
    </dgm:pt>
    <dgm:pt modelId="{2227F8EF-5574-4ECB-B774-856345049F50}" type="pres">
      <dgm:prSet presAssocID="{D4B5F1B5-12E1-411B-BC7F-1984FA787CF7}" presName="hierChild5" presStyleCnt="0"/>
      <dgm:spPr/>
    </dgm:pt>
    <dgm:pt modelId="{AF5E4129-2824-4CB8-B9D3-F7031CF826DE}" type="pres">
      <dgm:prSet presAssocID="{ADA08D3C-DA30-4586-8AE3-40A65BDC8D14}" presName="hierChild3" presStyleCnt="0"/>
      <dgm:spPr/>
    </dgm:pt>
    <dgm:pt modelId="{C7E62278-4413-4CF0-B1F9-B1FAAD01B0DF}" type="pres">
      <dgm:prSet presAssocID="{40FFF432-A40F-4C3B-B326-9B247D6F662A}" presName="hierRoot1" presStyleCnt="0">
        <dgm:presLayoutVars>
          <dgm:hierBranch val="init"/>
        </dgm:presLayoutVars>
      </dgm:prSet>
      <dgm:spPr/>
    </dgm:pt>
    <dgm:pt modelId="{16D9DA6D-19D6-4A1D-8875-FC59FBC62B9A}" type="pres">
      <dgm:prSet presAssocID="{40FFF432-A40F-4C3B-B326-9B247D6F662A}" presName="rootComposite1" presStyleCnt="0"/>
      <dgm:spPr/>
    </dgm:pt>
    <dgm:pt modelId="{6795B554-ED45-4C1E-A605-C951F7777E1A}" type="pres">
      <dgm:prSet presAssocID="{40FFF432-A40F-4C3B-B326-9B247D6F662A}" presName="rootText1" presStyleLbl="node0" presStyleIdx="1" presStyleCnt="2" custLinFactNeighborX="1205" custLinFactNeighborY="-38717">
        <dgm:presLayoutVars>
          <dgm:chPref val="3"/>
        </dgm:presLayoutVars>
      </dgm:prSet>
      <dgm:spPr/>
    </dgm:pt>
    <dgm:pt modelId="{A40CA9CC-0C32-4CE5-AAC9-B0A9D042DA40}" type="pres">
      <dgm:prSet presAssocID="{40FFF432-A40F-4C3B-B326-9B247D6F662A}" presName="rootConnector1" presStyleLbl="node1" presStyleIdx="0" presStyleCnt="0"/>
      <dgm:spPr/>
    </dgm:pt>
    <dgm:pt modelId="{5C506FE5-8ACF-48E0-9A33-F9F295645707}" type="pres">
      <dgm:prSet presAssocID="{40FFF432-A40F-4C3B-B326-9B247D6F662A}" presName="hierChild2" presStyleCnt="0"/>
      <dgm:spPr/>
    </dgm:pt>
    <dgm:pt modelId="{1D57CB70-3C69-41F4-B101-3964E9F66476}" type="pres">
      <dgm:prSet presAssocID="{40FFF432-A40F-4C3B-B326-9B247D6F662A}" presName="hierChild3" presStyleCnt="0"/>
      <dgm:spPr/>
    </dgm:pt>
  </dgm:ptLst>
  <dgm:cxnLst>
    <dgm:cxn modelId="{1C0EF01A-F8C8-4BD4-965C-C3EC4B2F444E}" type="presOf" srcId="{8AFD0085-62E1-4396-A720-A8429EAF6724}" destId="{3DF87C79-8A9F-4693-8E8B-6BF1887867CC}" srcOrd="0" destOrd="0" presId="urn:microsoft.com/office/officeart/2009/3/layout/HorizontalOrganizationChart"/>
    <dgm:cxn modelId="{4C3F961B-5C75-435E-B5D0-8BEE076E71F3}" srcId="{51387654-2FA2-4379-973B-06199AC3FB59}" destId="{7E118B07-ADC4-4405-A332-E0B1567DDE70}" srcOrd="0" destOrd="0" parTransId="{C4282597-EB4A-4A73-AC30-ABEEF3B1EE5C}" sibTransId="{38FC75BC-D214-45C0-9F11-B83BC85DDD82}"/>
    <dgm:cxn modelId="{0F938D1E-DAF0-499D-B158-0A0C61432D54}" type="presOf" srcId="{C4282597-EB4A-4A73-AC30-ABEEF3B1EE5C}" destId="{01005F44-198D-481B-B86C-450BA8D870F9}" srcOrd="0" destOrd="0" presId="urn:microsoft.com/office/officeart/2009/3/layout/HorizontalOrganizationChart"/>
    <dgm:cxn modelId="{5E1F2D25-EFCF-4F92-AB01-3BF02CB75118}" srcId="{51387654-2FA2-4379-973B-06199AC3FB59}" destId="{4B5B140A-9AF2-4339-A5D1-53DDAABD560D}" srcOrd="1" destOrd="0" parTransId="{980E87BC-A65E-4F52-A7FA-F401209E90E0}" sibTransId="{4454F4A5-5ABE-4566-ABE1-BBBBF8CFF777}"/>
    <dgm:cxn modelId="{63F06F26-7AAC-438D-A964-4E64DD84DDC8}" srcId="{D4B5F1B5-12E1-411B-BC7F-1984FA787CF7}" destId="{51387654-2FA2-4379-973B-06199AC3FB59}" srcOrd="1" destOrd="0" parTransId="{8AFD0085-62E1-4396-A720-A8429EAF6724}" sibTransId="{313C9E4A-958A-4D94-8C2C-B3BA16EB6CF4}"/>
    <dgm:cxn modelId="{E0C99C2A-B350-497E-8E9D-3C34782AC436}" type="presOf" srcId="{4B5B140A-9AF2-4339-A5D1-53DDAABD560D}" destId="{8437B661-3789-4D36-B8ED-6B2555A25AAE}" srcOrd="1" destOrd="0" presId="urn:microsoft.com/office/officeart/2009/3/layout/HorizontalOrganizationChart"/>
    <dgm:cxn modelId="{7C47F433-DE87-40FA-954B-E0C4BB72E9AB}" type="presOf" srcId="{7E118B07-ADC4-4405-A332-E0B1567DDE70}" destId="{C23DC04E-9C36-4E23-B165-C640E8A8E7C2}" srcOrd="1" destOrd="0" presId="urn:microsoft.com/office/officeart/2009/3/layout/HorizontalOrganizationChart"/>
    <dgm:cxn modelId="{20714B34-34CC-4323-9D2E-4D607973F879}" type="presOf" srcId="{FA6AF397-EB5F-4B9E-B39B-9D07B5D2A633}" destId="{24BED3E1-BC47-44B9-8713-77656F5C4BA3}" srcOrd="0" destOrd="0" presId="urn:microsoft.com/office/officeart/2009/3/layout/HorizontalOrganizationChart"/>
    <dgm:cxn modelId="{9AB2563E-6AA3-4DF6-A7AD-509D46601A80}" type="presOf" srcId="{AEE926B4-21D4-4B50-BB0D-D180B608D881}" destId="{1522735D-54B5-47FA-9B06-DE2F8D7E8EE0}" srcOrd="0" destOrd="0" presId="urn:microsoft.com/office/officeart/2009/3/layout/HorizontalOrganizationChart"/>
    <dgm:cxn modelId="{5E20063F-4FE9-4821-B9A9-E044F8683FF8}" srcId="{ADA08D3C-DA30-4586-8AE3-40A65BDC8D14}" destId="{D4B5F1B5-12E1-411B-BC7F-1984FA787CF7}" srcOrd="0" destOrd="0" parTransId="{D7A9F1EC-4AE1-44E9-A6F0-DE5435FCB0AB}" sibTransId="{F9348CB5-B333-4840-A60D-36E5CDBE7B8B}"/>
    <dgm:cxn modelId="{8CE1AD40-1EFA-4299-BEE8-1C2A9A32D797}" type="presOf" srcId="{4B5B140A-9AF2-4339-A5D1-53DDAABD560D}" destId="{C105A3C5-F05D-4B6B-8382-87C36AE690A8}" srcOrd="0" destOrd="0" presId="urn:microsoft.com/office/officeart/2009/3/layout/HorizontalOrganizationChart"/>
    <dgm:cxn modelId="{817BE15F-C855-4D47-A329-AA84C7CD4886}" type="presOf" srcId="{82E2077A-8012-4F0F-BF2B-B37695308FC7}" destId="{2DCBBA9D-A2E2-4A2B-BC75-AB4B3BD5275F}" srcOrd="0" destOrd="0" presId="urn:microsoft.com/office/officeart/2009/3/layout/HorizontalOrganizationChart"/>
    <dgm:cxn modelId="{4C23BD63-7B3A-421E-A862-7662FCB70A18}" type="presOf" srcId="{ADF8A8FB-D96F-408F-BD7F-33C0CE2AA9A5}" destId="{D09808F3-DA92-41B7-9B25-71BE7FE1D6DA}" srcOrd="0" destOrd="0" presId="urn:microsoft.com/office/officeart/2009/3/layout/HorizontalOrganizationChart"/>
    <dgm:cxn modelId="{65CEC764-43C6-452F-A37E-D78935AB0A7D}" type="presOf" srcId="{ADA08D3C-DA30-4586-8AE3-40A65BDC8D14}" destId="{E23438A4-703A-4E78-BF7D-550158B0BD47}" srcOrd="1" destOrd="0" presId="urn:microsoft.com/office/officeart/2009/3/layout/HorizontalOrganizationChart"/>
    <dgm:cxn modelId="{49458046-6658-46E7-93E1-8E187F8A3491}" srcId="{9416EB0A-44D9-4462-B926-3FCF1ED1ABE8}" destId="{ADF8A8FB-D96F-408F-BD7F-33C0CE2AA9A5}" srcOrd="0" destOrd="0" parTransId="{DB9F4235-9924-41C8-8F3C-FBD881F1EBFC}" sibTransId="{5772D66E-D997-468F-A460-0549A7C49C69}"/>
    <dgm:cxn modelId="{942DD447-8785-4529-808F-39646867260C}" type="presOf" srcId="{9416EB0A-44D9-4462-B926-3FCF1ED1ABE8}" destId="{71475E5A-4D3D-46D3-A26F-B127522643F8}" srcOrd="1" destOrd="0" presId="urn:microsoft.com/office/officeart/2009/3/layout/HorizontalOrganizationChart"/>
    <dgm:cxn modelId="{46E3164D-9E6E-4175-BF48-C81273E44918}" type="presOf" srcId="{B2ADC627-6D2C-4766-8DA1-B14920A0F1D9}" destId="{93C805D0-088D-4592-B49E-14D1A06D9C8B}" srcOrd="0" destOrd="0" presId="urn:microsoft.com/office/officeart/2009/3/layout/HorizontalOrganizationChart"/>
    <dgm:cxn modelId="{3945804D-A855-4764-9034-50A33CB57F45}" type="presOf" srcId="{980E87BC-A65E-4F52-A7FA-F401209E90E0}" destId="{115C2DE8-60FD-4C37-AA97-BFCB8D2F46EF}" srcOrd="0" destOrd="0" presId="urn:microsoft.com/office/officeart/2009/3/layout/HorizontalOrganizationChart"/>
    <dgm:cxn modelId="{5ACB0A4E-D0C4-467D-A278-FD489F8E030E}" srcId="{9416EB0A-44D9-4462-B926-3FCF1ED1ABE8}" destId="{B78DD720-9934-4A28-B1D3-ADA780D1B3BF}" srcOrd="1" destOrd="0" parTransId="{FA6AF397-EB5F-4B9E-B39B-9D07B5D2A633}" sibTransId="{1E030605-A84E-4147-A787-C30FDD335851}"/>
    <dgm:cxn modelId="{04782574-0FCC-440E-B383-7D8A6E811F8C}" type="presOf" srcId="{ADA08D3C-DA30-4586-8AE3-40A65BDC8D14}" destId="{9187F89F-5C3C-40F6-82AE-064EBB442F71}" srcOrd="0" destOrd="0" presId="urn:microsoft.com/office/officeart/2009/3/layout/HorizontalOrganizationChart"/>
    <dgm:cxn modelId="{649D8F58-5233-421E-A9A1-D9167012729D}" type="presOf" srcId="{F66074DC-60F3-40F9-9A0D-3F2C55BD4E04}" destId="{3EFE9AE4-EF11-4A3F-B95D-45134F6D2D7B}" srcOrd="0" destOrd="0" presId="urn:microsoft.com/office/officeart/2009/3/layout/HorizontalOrganizationChart"/>
    <dgm:cxn modelId="{939F9D78-FD53-4747-A483-A99EE8902F7E}" type="presOf" srcId="{D7A9F1EC-4AE1-44E9-A6F0-DE5435FCB0AB}" destId="{6D733619-65B5-441C-B40F-DED208BDAAD0}" srcOrd="0" destOrd="0" presId="urn:microsoft.com/office/officeart/2009/3/layout/HorizontalOrganizationChart"/>
    <dgm:cxn modelId="{1A6D9E78-B258-4C2A-BF34-13E92A18E0E2}" srcId="{AEE926B4-21D4-4B50-BB0D-D180B608D881}" destId="{B2ADC627-6D2C-4766-8DA1-B14920A0F1D9}" srcOrd="0" destOrd="0" parTransId="{F66074DC-60F3-40F9-9A0D-3F2C55BD4E04}" sibTransId="{6359CFE6-F66A-460D-ADFB-111987595C9F}"/>
    <dgm:cxn modelId="{8FE4287E-C89D-4A95-BA56-C97F68F1FE55}" srcId="{D4B5F1B5-12E1-411B-BC7F-1984FA787CF7}" destId="{9416EB0A-44D9-4462-B926-3FCF1ED1ABE8}" srcOrd="2" destOrd="0" parTransId="{283AFC46-A03F-44FC-9C26-BC10857B8E58}" sibTransId="{A955B64D-FF05-4D10-AF01-CFF7333EBE93}"/>
    <dgm:cxn modelId="{78781184-60FA-4043-862B-EA1A155BD0FD}" type="presOf" srcId="{D4B5F1B5-12E1-411B-BC7F-1984FA787CF7}" destId="{1FED7D41-17C1-421C-82F4-AF39E737739F}" srcOrd="0" destOrd="0" presId="urn:microsoft.com/office/officeart/2009/3/layout/HorizontalOrganizationChart"/>
    <dgm:cxn modelId="{37D9BB86-5618-412F-9D51-8883690BB377}" type="presOf" srcId="{51387654-2FA2-4379-973B-06199AC3FB59}" destId="{601E8B0A-E001-43FF-8A0B-295E1E703CF3}" srcOrd="1" destOrd="0" presId="urn:microsoft.com/office/officeart/2009/3/layout/HorizontalOrganizationChart"/>
    <dgm:cxn modelId="{BA6FE695-01A1-432E-BB1F-D60BD980BAD6}" type="presOf" srcId="{F9EBC14C-F007-4651-8AFD-3B52D5D4D344}" destId="{534FD8FB-A9EE-4827-9CF9-BB7A968819DC}" srcOrd="1" destOrd="0" presId="urn:microsoft.com/office/officeart/2009/3/layout/HorizontalOrganizationChart"/>
    <dgm:cxn modelId="{F2404A98-13F9-463E-961D-66A3F41CD437}" srcId="{2D4864E1-4F37-4A15-87A9-1A3CE3A0BA5A}" destId="{40FFF432-A40F-4C3B-B326-9B247D6F662A}" srcOrd="1" destOrd="0" parTransId="{BF304B01-05F5-4088-A601-EEEBF2E2127B}" sibTransId="{B56B0A78-5347-4246-B14C-A112A9A4FEEB}"/>
    <dgm:cxn modelId="{EE3970A4-3CEA-49C8-97F0-587F88321C6C}" type="presOf" srcId="{AEE926B4-21D4-4B50-BB0D-D180B608D881}" destId="{766B4A30-BF55-4115-A70C-A328C851F48E}" srcOrd="1" destOrd="0" presId="urn:microsoft.com/office/officeart/2009/3/layout/HorizontalOrganizationChart"/>
    <dgm:cxn modelId="{C98E75B0-6719-4FD3-BD73-4A770132A1E9}" type="presOf" srcId="{40FFF432-A40F-4C3B-B326-9B247D6F662A}" destId="{A40CA9CC-0C32-4CE5-AAC9-B0A9D042DA40}" srcOrd="1" destOrd="0" presId="urn:microsoft.com/office/officeart/2009/3/layout/HorizontalOrganizationChart"/>
    <dgm:cxn modelId="{73810DB1-42F0-4EAA-A568-FF95FD92010D}" type="presOf" srcId="{283AFC46-A03F-44FC-9C26-BC10857B8E58}" destId="{E2B9F09E-62C4-4AD6-876A-A8322C4912C6}" srcOrd="0" destOrd="0" presId="urn:microsoft.com/office/officeart/2009/3/layout/HorizontalOrganizationChart"/>
    <dgm:cxn modelId="{51C54ABB-7EC9-45DD-9459-43F51C380065}" type="presOf" srcId="{B78DD720-9934-4A28-B1D3-ADA780D1B3BF}" destId="{D2330973-53EB-4FAB-B4FB-3DE87D53904B}" srcOrd="0" destOrd="0" presId="urn:microsoft.com/office/officeart/2009/3/layout/HorizontalOrganizationChart"/>
    <dgm:cxn modelId="{6B588DBD-8744-4756-8A5B-398EB3D48741}" srcId="{AEE926B4-21D4-4B50-BB0D-D180B608D881}" destId="{F9EBC14C-F007-4651-8AFD-3B52D5D4D344}" srcOrd="1" destOrd="0" parTransId="{28C1697A-4101-4011-B7C5-41D2E79F03ED}" sibTransId="{094F3702-792D-4A64-88F2-2B633DFB0001}"/>
    <dgm:cxn modelId="{DC3874BE-E5DD-4438-A259-71E8D140A15B}" type="presOf" srcId="{2D4864E1-4F37-4A15-87A9-1A3CE3A0BA5A}" destId="{F9D5D19C-F267-4E01-AA9E-3E255B53C105}" srcOrd="0" destOrd="0" presId="urn:microsoft.com/office/officeart/2009/3/layout/HorizontalOrganizationChart"/>
    <dgm:cxn modelId="{61EC76C5-2BAB-4A0B-B642-653567DD2962}" type="presOf" srcId="{B78DD720-9934-4A28-B1D3-ADA780D1B3BF}" destId="{74C23B68-1120-4042-9D96-7C93BE42A7DE}" srcOrd="1" destOrd="0" presId="urn:microsoft.com/office/officeart/2009/3/layout/HorizontalOrganizationChart"/>
    <dgm:cxn modelId="{2C68E1C5-706C-44B6-AF2F-B456217BFC5B}" type="presOf" srcId="{9416EB0A-44D9-4462-B926-3FCF1ED1ABE8}" destId="{3F33D45C-709E-42DB-9BCA-20952DD6ABD4}" srcOrd="0" destOrd="0" presId="urn:microsoft.com/office/officeart/2009/3/layout/HorizontalOrganizationChart"/>
    <dgm:cxn modelId="{EFA494C8-42B9-4D55-B87D-62762A706D47}" type="presOf" srcId="{51387654-2FA2-4379-973B-06199AC3FB59}" destId="{F5079708-168F-4383-94E5-76CB01B21BAF}" srcOrd="0" destOrd="0" presId="urn:microsoft.com/office/officeart/2009/3/layout/HorizontalOrganizationChart"/>
    <dgm:cxn modelId="{0BDD79CD-BEB3-4880-8D2E-886E54378FB1}" type="presOf" srcId="{7E118B07-ADC4-4405-A332-E0B1567DDE70}" destId="{253EA947-D21F-4559-A10A-D963031CC101}" srcOrd="0" destOrd="0" presId="urn:microsoft.com/office/officeart/2009/3/layout/HorizontalOrganizationChart"/>
    <dgm:cxn modelId="{419D1AD2-78DF-4492-BFD0-3F196322D5EB}" type="presOf" srcId="{D4B5F1B5-12E1-411B-BC7F-1984FA787CF7}" destId="{F6DDCF31-2FE5-470C-A355-44502C8A6833}" srcOrd="1" destOrd="0" presId="urn:microsoft.com/office/officeart/2009/3/layout/HorizontalOrganizationChart"/>
    <dgm:cxn modelId="{C09E41D4-06E9-4D45-B84C-7CB4D1E55F8A}" srcId="{D4B5F1B5-12E1-411B-BC7F-1984FA787CF7}" destId="{AEE926B4-21D4-4B50-BB0D-D180B608D881}" srcOrd="0" destOrd="0" parTransId="{82E2077A-8012-4F0F-BF2B-B37695308FC7}" sibTransId="{F7E61E65-6FB3-4A85-A70E-CCF8B469F9C0}"/>
    <dgm:cxn modelId="{B0D7A8DC-D124-4FD1-9879-D547C805CC1E}" type="presOf" srcId="{DB9F4235-9924-41C8-8F3C-FBD881F1EBFC}" destId="{A9C776E7-93B2-4ACB-8989-AB7E2CB44522}" srcOrd="0" destOrd="0" presId="urn:microsoft.com/office/officeart/2009/3/layout/HorizontalOrganizationChart"/>
    <dgm:cxn modelId="{C91836E3-C7D7-4DDF-91BE-8A608042BD72}" type="presOf" srcId="{ADF8A8FB-D96F-408F-BD7F-33C0CE2AA9A5}" destId="{92A53BE0-6DE5-492A-90EB-CCC511B10CDA}" srcOrd="1" destOrd="0" presId="urn:microsoft.com/office/officeart/2009/3/layout/HorizontalOrganizationChart"/>
    <dgm:cxn modelId="{5608C1E9-76B8-470B-8256-3833467A3A0B}" srcId="{2D4864E1-4F37-4A15-87A9-1A3CE3A0BA5A}" destId="{ADA08D3C-DA30-4586-8AE3-40A65BDC8D14}" srcOrd="0" destOrd="0" parTransId="{07D058EE-F2DF-4AB8-907D-02210802AFDD}" sibTransId="{E0E11F0A-8ABA-49A8-974A-E78B8A11CEC2}"/>
    <dgm:cxn modelId="{A0B813EF-A5D8-41A7-9A9E-6F476051DACA}" type="presOf" srcId="{F9EBC14C-F007-4651-8AFD-3B52D5D4D344}" destId="{50DCD1F2-5C30-4D4A-B47C-681EA93DC791}" srcOrd="0" destOrd="0" presId="urn:microsoft.com/office/officeart/2009/3/layout/HorizontalOrganizationChart"/>
    <dgm:cxn modelId="{0A30BDF3-5E9A-40A7-9420-40078CF80F51}" type="presOf" srcId="{40FFF432-A40F-4C3B-B326-9B247D6F662A}" destId="{6795B554-ED45-4C1E-A605-C951F7777E1A}" srcOrd="0" destOrd="0" presId="urn:microsoft.com/office/officeart/2009/3/layout/HorizontalOrganizationChart"/>
    <dgm:cxn modelId="{BBB01CF5-CB10-4B66-A3D9-924295A7185C}" type="presOf" srcId="{B2ADC627-6D2C-4766-8DA1-B14920A0F1D9}" destId="{7D318FE5-F2DD-412F-B7A2-B4FF25C789E2}" srcOrd="1" destOrd="0" presId="urn:microsoft.com/office/officeart/2009/3/layout/HorizontalOrganizationChart"/>
    <dgm:cxn modelId="{4727DEFF-50A0-491C-AF33-3E8E094E9B99}" type="presOf" srcId="{28C1697A-4101-4011-B7C5-41D2E79F03ED}" destId="{A786C28B-1707-40DE-8C65-EEFFC1645315}" srcOrd="0" destOrd="0" presId="urn:microsoft.com/office/officeart/2009/3/layout/HorizontalOrganizationChart"/>
    <dgm:cxn modelId="{ADD44444-C0FF-4B8C-95D3-90892E317B5C}" type="presParOf" srcId="{F9D5D19C-F267-4E01-AA9E-3E255B53C105}" destId="{9E911B4B-A124-49B2-AD4C-541188A486AB}" srcOrd="0" destOrd="0" presId="urn:microsoft.com/office/officeart/2009/3/layout/HorizontalOrganizationChart"/>
    <dgm:cxn modelId="{26063D42-327C-444F-9F8F-8CCAE42A0C82}" type="presParOf" srcId="{9E911B4B-A124-49B2-AD4C-541188A486AB}" destId="{FFFC5F07-4299-47EE-B744-7607ACB33179}" srcOrd="0" destOrd="0" presId="urn:microsoft.com/office/officeart/2009/3/layout/HorizontalOrganizationChart"/>
    <dgm:cxn modelId="{BAF75684-AB10-4EEC-AAE6-FB75DA21593B}" type="presParOf" srcId="{FFFC5F07-4299-47EE-B744-7607ACB33179}" destId="{9187F89F-5C3C-40F6-82AE-064EBB442F71}" srcOrd="0" destOrd="0" presId="urn:microsoft.com/office/officeart/2009/3/layout/HorizontalOrganizationChart"/>
    <dgm:cxn modelId="{30F99732-FFC9-46C5-BE68-4749BE31AAD9}" type="presParOf" srcId="{FFFC5F07-4299-47EE-B744-7607ACB33179}" destId="{E23438A4-703A-4E78-BF7D-550158B0BD47}" srcOrd="1" destOrd="0" presId="urn:microsoft.com/office/officeart/2009/3/layout/HorizontalOrganizationChart"/>
    <dgm:cxn modelId="{555BE892-A2AB-46D9-BD08-0B40860BDB25}" type="presParOf" srcId="{9E911B4B-A124-49B2-AD4C-541188A486AB}" destId="{B1F278E6-5426-4EE9-8EFE-523F87EACC90}" srcOrd="1" destOrd="0" presId="urn:microsoft.com/office/officeart/2009/3/layout/HorizontalOrganizationChart"/>
    <dgm:cxn modelId="{92946FD9-6E0D-4989-922A-D6B52F18D109}" type="presParOf" srcId="{B1F278E6-5426-4EE9-8EFE-523F87EACC90}" destId="{6D733619-65B5-441C-B40F-DED208BDAAD0}" srcOrd="0" destOrd="0" presId="urn:microsoft.com/office/officeart/2009/3/layout/HorizontalOrganizationChart"/>
    <dgm:cxn modelId="{1E94B3AE-DD57-4CC1-B0F9-1E6F81CB6F39}" type="presParOf" srcId="{B1F278E6-5426-4EE9-8EFE-523F87EACC90}" destId="{1797397A-890C-4779-8DAE-015B3E2BF358}" srcOrd="1" destOrd="0" presId="urn:microsoft.com/office/officeart/2009/3/layout/HorizontalOrganizationChart"/>
    <dgm:cxn modelId="{88D4B8AF-7B4E-4E4E-9378-6B98A2CE551E}" type="presParOf" srcId="{1797397A-890C-4779-8DAE-015B3E2BF358}" destId="{B7CF6C83-2286-4DCC-AD43-857CF8AAF504}" srcOrd="0" destOrd="0" presId="urn:microsoft.com/office/officeart/2009/3/layout/HorizontalOrganizationChart"/>
    <dgm:cxn modelId="{60A652FB-7849-441B-BC1C-1918106AB4DA}" type="presParOf" srcId="{B7CF6C83-2286-4DCC-AD43-857CF8AAF504}" destId="{1FED7D41-17C1-421C-82F4-AF39E737739F}" srcOrd="0" destOrd="0" presId="urn:microsoft.com/office/officeart/2009/3/layout/HorizontalOrganizationChart"/>
    <dgm:cxn modelId="{64EBD38F-96F1-4D3D-A81C-0D34FB0019B8}" type="presParOf" srcId="{B7CF6C83-2286-4DCC-AD43-857CF8AAF504}" destId="{F6DDCF31-2FE5-470C-A355-44502C8A6833}" srcOrd="1" destOrd="0" presId="urn:microsoft.com/office/officeart/2009/3/layout/HorizontalOrganizationChart"/>
    <dgm:cxn modelId="{B35EC68D-ADA1-46D1-B1A5-6D654D57E6A6}" type="presParOf" srcId="{1797397A-890C-4779-8DAE-015B3E2BF358}" destId="{837FB480-A0C2-46EA-819B-85B4820BD69D}" srcOrd="1" destOrd="0" presId="urn:microsoft.com/office/officeart/2009/3/layout/HorizontalOrganizationChart"/>
    <dgm:cxn modelId="{F46B1A3E-2806-48C7-9AB0-BDA548114996}" type="presParOf" srcId="{837FB480-A0C2-46EA-819B-85B4820BD69D}" destId="{2DCBBA9D-A2E2-4A2B-BC75-AB4B3BD5275F}" srcOrd="0" destOrd="0" presId="urn:microsoft.com/office/officeart/2009/3/layout/HorizontalOrganizationChart"/>
    <dgm:cxn modelId="{5CCA1F6D-16B0-416B-B189-0A4431F004BF}" type="presParOf" srcId="{837FB480-A0C2-46EA-819B-85B4820BD69D}" destId="{938A5CAF-B585-4086-8B05-220BE97639BB}" srcOrd="1" destOrd="0" presId="urn:microsoft.com/office/officeart/2009/3/layout/HorizontalOrganizationChart"/>
    <dgm:cxn modelId="{EB6E1987-1BD8-4ED0-82E6-38A1786486DB}" type="presParOf" srcId="{938A5CAF-B585-4086-8B05-220BE97639BB}" destId="{D224860B-4930-45A4-928E-143AF4C418B0}" srcOrd="0" destOrd="0" presId="urn:microsoft.com/office/officeart/2009/3/layout/HorizontalOrganizationChart"/>
    <dgm:cxn modelId="{C3265092-8201-44FE-AB3A-BB33BCAE63D5}" type="presParOf" srcId="{D224860B-4930-45A4-928E-143AF4C418B0}" destId="{1522735D-54B5-47FA-9B06-DE2F8D7E8EE0}" srcOrd="0" destOrd="0" presId="urn:microsoft.com/office/officeart/2009/3/layout/HorizontalOrganizationChart"/>
    <dgm:cxn modelId="{01C35A38-76FE-4A1E-9E8F-09E167243B36}" type="presParOf" srcId="{D224860B-4930-45A4-928E-143AF4C418B0}" destId="{766B4A30-BF55-4115-A70C-A328C851F48E}" srcOrd="1" destOrd="0" presId="urn:microsoft.com/office/officeart/2009/3/layout/HorizontalOrganizationChart"/>
    <dgm:cxn modelId="{D14794AA-E10F-46D3-B16A-C5B429A7D2B7}" type="presParOf" srcId="{938A5CAF-B585-4086-8B05-220BE97639BB}" destId="{21789742-4A15-49D1-9B04-446789470784}" srcOrd="1" destOrd="0" presId="urn:microsoft.com/office/officeart/2009/3/layout/HorizontalOrganizationChart"/>
    <dgm:cxn modelId="{465A2BEC-9F81-4D71-9888-6112EA79B939}" type="presParOf" srcId="{21789742-4A15-49D1-9B04-446789470784}" destId="{3EFE9AE4-EF11-4A3F-B95D-45134F6D2D7B}" srcOrd="0" destOrd="0" presId="urn:microsoft.com/office/officeart/2009/3/layout/HorizontalOrganizationChart"/>
    <dgm:cxn modelId="{61034E05-C678-45FB-8551-3ACDDE857C43}" type="presParOf" srcId="{21789742-4A15-49D1-9B04-446789470784}" destId="{DBE515ED-2F86-4CB7-8E8D-F2CD5CFD26F7}" srcOrd="1" destOrd="0" presId="urn:microsoft.com/office/officeart/2009/3/layout/HorizontalOrganizationChart"/>
    <dgm:cxn modelId="{435D0960-79B1-44A0-96D5-96E5D1C5F74D}" type="presParOf" srcId="{DBE515ED-2F86-4CB7-8E8D-F2CD5CFD26F7}" destId="{FC105251-7E80-4C03-ABE6-B993CAB04BE1}" srcOrd="0" destOrd="0" presId="urn:microsoft.com/office/officeart/2009/3/layout/HorizontalOrganizationChart"/>
    <dgm:cxn modelId="{78650811-2BC8-448B-A6A8-0B238B5AF30B}" type="presParOf" srcId="{FC105251-7E80-4C03-ABE6-B993CAB04BE1}" destId="{93C805D0-088D-4592-B49E-14D1A06D9C8B}" srcOrd="0" destOrd="0" presId="urn:microsoft.com/office/officeart/2009/3/layout/HorizontalOrganizationChart"/>
    <dgm:cxn modelId="{FCB76D52-D7F1-4623-AEFB-FCA8C5D421C6}" type="presParOf" srcId="{FC105251-7E80-4C03-ABE6-B993CAB04BE1}" destId="{7D318FE5-F2DD-412F-B7A2-B4FF25C789E2}" srcOrd="1" destOrd="0" presId="urn:microsoft.com/office/officeart/2009/3/layout/HorizontalOrganizationChart"/>
    <dgm:cxn modelId="{34850DBA-14AA-499D-8FBD-439A87C95F3B}" type="presParOf" srcId="{DBE515ED-2F86-4CB7-8E8D-F2CD5CFD26F7}" destId="{3E419826-4DD3-45B5-B3BB-FFD05466BE83}" srcOrd="1" destOrd="0" presId="urn:microsoft.com/office/officeart/2009/3/layout/HorizontalOrganizationChart"/>
    <dgm:cxn modelId="{0D7CA716-690D-44A8-91AC-12D894F47B61}" type="presParOf" srcId="{DBE515ED-2F86-4CB7-8E8D-F2CD5CFD26F7}" destId="{C36F4F6B-8464-4D8B-B97A-E8233F67984A}" srcOrd="2" destOrd="0" presId="urn:microsoft.com/office/officeart/2009/3/layout/HorizontalOrganizationChart"/>
    <dgm:cxn modelId="{8D51751C-A03B-420D-A1A5-E40933FAF56A}" type="presParOf" srcId="{938A5CAF-B585-4086-8B05-220BE97639BB}" destId="{C2075F35-8390-45E2-BBA0-B73BB4A05223}" srcOrd="2" destOrd="0" presId="urn:microsoft.com/office/officeart/2009/3/layout/HorizontalOrganizationChart"/>
    <dgm:cxn modelId="{3FC298E3-C96A-4B69-A782-D8254727BEE5}" type="presParOf" srcId="{C2075F35-8390-45E2-BBA0-B73BB4A05223}" destId="{A786C28B-1707-40DE-8C65-EEFFC1645315}" srcOrd="0" destOrd="0" presId="urn:microsoft.com/office/officeart/2009/3/layout/HorizontalOrganizationChart"/>
    <dgm:cxn modelId="{BB241FA2-146D-4D02-8DDF-E7CD0E3D0ADE}" type="presParOf" srcId="{C2075F35-8390-45E2-BBA0-B73BB4A05223}" destId="{B1DB5B4D-E154-46A6-8715-4E54059DEDB5}" srcOrd="1" destOrd="0" presId="urn:microsoft.com/office/officeart/2009/3/layout/HorizontalOrganizationChart"/>
    <dgm:cxn modelId="{CC46CC0E-C6A9-4682-8E06-15C15D22A7BE}" type="presParOf" srcId="{B1DB5B4D-E154-46A6-8715-4E54059DEDB5}" destId="{59BF38F5-F75B-4EE0-97B7-D06D3F59174C}" srcOrd="0" destOrd="0" presId="urn:microsoft.com/office/officeart/2009/3/layout/HorizontalOrganizationChart"/>
    <dgm:cxn modelId="{74FF4FC5-11B7-46CB-B116-05F4A3014148}" type="presParOf" srcId="{59BF38F5-F75B-4EE0-97B7-D06D3F59174C}" destId="{50DCD1F2-5C30-4D4A-B47C-681EA93DC791}" srcOrd="0" destOrd="0" presId="urn:microsoft.com/office/officeart/2009/3/layout/HorizontalOrganizationChart"/>
    <dgm:cxn modelId="{C5359EDA-C542-4214-A227-EE9B1D3A2D0C}" type="presParOf" srcId="{59BF38F5-F75B-4EE0-97B7-D06D3F59174C}" destId="{534FD8FB-A9EE-4827-9CF9-BB7A968819DC}" srcOrd="1" destOrd="0" presId="urn:microsoft.com/office/officeart/2009/3/layout/HorizontalOrganizationChart"/>
    <dgm:cxn modelId="{C4A92A69-73B8-4651-B785-03A634B26EF4}" type="presParOf" srcId="{B1DB5B4D-E154-46A6-8715-4E54059DEDB5}" destId="{24B85638-CD6F-46CB-B8A2-90807974C725}" srcOrd="1" destOrd="0" presId="urn:microsoft.com/office/officeart/2009/3/layout/HorizontalOrganizationChart"/>
    <dgm:cxn modelId="{48E88DB4-F11E-4041-8725-6196F762F0BC}" type="presParOf" srcId="{B1DB5B4D-E154-46A6-8715-4E54059DEDB5}" destId="{D0EFFAE6-F0D5-4800-A85C-A3565E799A0F}" srcOrd="2" destOrd="0" presId="urn:microsoft.com/office/officeart/2009/3/layout/HorizontalOrganizationChart"/>
    <dgm:cxn modelId="{DE3DB812-77FE-43A0-B6B0-ECF159E81BFF}" type="presParOf" srcId="{837FB480-A0C2-46EA-819B-85B4820BD69D}" destId="{3DF87C79-8A9F-4693-8E8B-6BF1887867CC}" srcOrd="2" destOrd="0" presId="urn:microsoft.com/office/officeart/2009/3/layout/HorizontalOrganizationChart"/>
    <dgm:cxn modelId="{A263E134-6B42-42AC-AA20-8907A3C037F7}" type="presParOf" srcId="{837FB480-A0C2-46EA-819B-85B4820BD69D}" destId="{54EA2FF4-69DF-4015-8179-6EB8757DF3AD}" srcOrd="3" destOrd="0" presId="urn:microsoft.com/office/officeart/2009/3/layout/HorizontalOrganizationChart"/>
    <dgm:cxn modelId="{FFA2437B-AF63-47ED-9B44-A134BE3844CE}" type="presParOf" srcId="{54EA2FF4-69DF-4015-8179-6EB8757DF3AD}" destId="{C4C35338-018D-40B6-B007-DE3619F08CCD}" srcOrd="0" destOrd="0" presId="urn:microsoft.com/office/officeart/2009/3/layout/HorizontalOrganizationChart"/>
    <dgm:cxn modelId="{F29AB5C9-996E-464D-9E9B-A637416301B4}" type="presParOf" srcId="{C4C35338-018D-40B6-B007-DE3619F08CCD}" destId="{F5079708-168F-4383-94E5-76CB01B21BAF}" srcOrd="0" destOrd="0" presId="urn:microsoft.com/office/officeart/2009/3/layout/HorizontalOrganizationChart"/>
    <dgm:cxn modelId="{17DDE980-FDE9-48E8-AB0E-57D845695072}" type="presParOf" srcId="{C4C35338-018D-40B6-B007-DE3619F08CCD}" destId="{601E8B0A-E001-43FF-8A0B-295E1E703CF3}" srcOrd="1" destOrd="0" presId="urn:microsoft.com/office/officeart/2009/3/layout/HorizontalOrganizationChart"/>
    <dgm:cxn modelId="{8B7F50CC-D994-426B-9F4F-9CF86566E2E4}" type="presParOf" srcId="{54EA2FF4-69DF-4015-8179-6EB8757DF3AD}" destId="{8A9E1B63-9DAB-425E-AF91-467F30E625F7}" srcOrd="1" destOrd="0" presId="urn:microsoft.com/office/officeart/2009/3/layout/HorizontalOrganizationChart"/>
    <dgm:cxn modelId="{7F441511-5633-4885-8696-976FA96F82E1}" type="presParOf" srcId="{8A9E1B63-9DAB-425E-AF91-467F30E625F7}" destId="{01005F44-198D-481B-B86C-450BA8D870F9}" srcOrd="0" destOrd="0" presId="urn:microsoft.com/office/officeart/2009/3/layout/HorizontalOrganizationChart"/>
    <dgm:cxn modelId="{CEB067C7-34E2-4059-AB49-67A34EF27A7B}" type="presParOf" srcId="{8A9E1B63-9DAB-425E-AF91-467F30E625F7}" destId="{F2CA813B-D242-4DFC-9B55-15EE036AFFC0}" srcOrd="1" destOrd="0" presId="urn:microsoft.com/office/officeart/2009/3/layout/HorizontalOrganizationChart"/>
    <dgm:cxn modelId="{9132B714-8BEB-41E4-B2B2-7C7D2B9D3366}" type="presParOf" srcId="{F2CA813B-D242-4DFC-9B55-15EE036AFFC0}" destId="{B71E1DF7-13CB-4585-B29D-391E9609F362}" srcOrd="0" destOrd="0" presId="urn:microsoft.com/office/officeart/2009/3/layout/HorizontalOrganizationChart"/>
    <dgm:cxn modelId="{3CADB75F-DACC-49C7-8137-8AE3B34E9355}" type="presParOf" srcId="{B71E1DF7-13CB-4585-B29D-391E9609F362}" destId="{253EA947-D21F-4559-A10A-D963031CC101}" srcOrd="0" destOrd="0" presId="urn:microsoft.com/office/officeart/2009/3/layout/HorizontalOrganizationChart"/>
    <dgm:cxn modelId="{0D455A15-DF55-4DF1-85E8-264BAB9393BC}" type="presParOf" srcId="{B71E1DF7-13CB-4585-B29D-391E9609F362}" destId="{C23DC04E-9C36-4E23-B165-C640E8A8E7C2}" srcOrd="1" destOrd="0" presId="urn:microsoft.com/office/officeart/2009/3/layout/HorizontalOrganizationChart"/>
    <dgm:cxn modelId="{6D72D718-2C26-4831-86AD-41829F433313}" type="presParOf" srcId="{F2CA813B-D242-4DFC-9B55-15EE036AFFC0}" destId="{6DADBEE2-0541-4084-B880-2537E536166F}" srcOrd="1" destOrd="0" presId="urn:microsoft.com/office/officeart/2009/3/layout/HorizontalOrganizationChart"/>
    <dgm:cxn modelId="{5AB5B1C7-034E-4AB7-BDD7-5495E05C24A5}" type="presParOf" srcId="{F2CA813B-D242-4DFC-9B55-15EE036AFFC0}" destId="{68B323DA-5DAA-4304-A684-EBC4C824C0BA}" srcOrd="2" destOrd="0" presId="urn:microsoft.com/office/officeart/2009/3/layout/HorizontalOrganizationChart"/>
    <dgm:cxn modelId="{4F60C09A-1FAF-484F-B98C-6D1DD32599A1}" type="presParOf" srcId="{54EA2FF4-69DF-4015-8179-6EB8757DF3AD}" destId="{E366AC8F-3BCE-41F4-9D4E-97228CD41EE5}" srcOrd="2" destOrd="0" presId="urn:microsoft.com/office/officeart/2009/3/layout/HorizontalOrganizationChart"/>
    <dgm:cxn modelId="{B13268EE-609C-434B-8730-923DEA7C8FB8}" type="presParOf" srcId="{E366AC8F-3BCE-41F4-9D4E-97228CD41EE5}" destId="{115C2DE8-60FD-4C37-AA97-BFCB8D2F46EF}" srcOrd="0" destOrd="0" presId="urn:microsoft.com/office/officeart/2009/3/layout/HorizontalOrganizationChart"/>
    <dgm:cxn modelId="{0D722BA5-A79F-4D5F-B8C9-7C837D61AA10}" type="presParOf" srcId="{E366AC8F-3BCE-41F4-9D4E-97228CD41EE5}" destId="{7165F2CB-1128-4177-911B-9924A3BDEC2A}" srcOrd="1" destOrd="0" presId="urn:microsoft.com/office/officeart/2009/3/layout/HorizontalOrganizationChart"/>
    <dgm:cxn modelId="{7E0DE8D8-C0A2-4ECA-80CC-59C3F829895F}" type="presParOf" srcId="{7165F2CB-1128-4177-911B-9924A3BDEC2A}" destId="{EB79CBC9-B3F8-47D5-A688-AF21FDB6D21B}" srcOrd="0" destOrd="0" presId="urn:microsoft.com/office/officeart/2009/3/layout/HorizontalOrganizationChart"/>
    <dgm:cxn modelId="{AE872227-56F4-4C73-95F1-CE3AD8B272DA}" type="presParOf" srcId="{EB79CBC9-B3F8-47D5-A688-AF21FDB6D21B}" destId="{C105A3C5-F05D-4B6B-8382-87C36AE690A8}" srcOrd="0" destOrd="0" presId="urn:microsoft.com/office/officeart/2009/3/layout/HorizontalOrganizationChart"/>
    <dgm:cxn modelId="{460EAB39-1341-4606-ACBB-6C2BA8271F38}" type="presParOf" srcId="{EB79CBC9-B3F8-47D5-A688-AF21FDB6D21B}" destId="{8437B661-3789-4D36-B8ED-6B2555A25AAE}" srcOrd="1" destOrd="0" presId="urn:microsoft.com/office/officeart/2009/3/layout/HorizontalOrganizationChart"/>
    <dgm:cxn modelId="{7A43AA98-9870-443A-8C10-C35B08AE4CBA}" type="presParOf" srcId="{7165F2CB-1128-4177-911B-9924A3BDEC2A}" destId="{6CBADB2C-0632-48C7-A897-E8EA00D3104F}" srcOrd="1" destOrd="0" presId="urn:microsoft.com/office/officeart/2009/3/layout/HorizontalOrganizationChart"/>
    <dgm:cxn modelId="{CDE1B2FA-D81B-437F-B2A8-C17774AF4EEA}" type="presParOf" srcId="{7165F2CB-1128-4177-911B-9924A3BDEC2A}" destId="{5FF89F97-B337-41A9-9BB0-F968E9801236}" srcOrd="2" destOrd="0" presId="urn:microsoft.com/office/officeart/2009/3/layout/HorizontalOrganizationChart"/>
    <dgm:cxn modelId="{F6C382D1-295E-4F51-B3DF-CFFD7A702E5A}" type="presParOf" srcId="{837FB480-A0C2-46EA-819B-85B4820BD69D}" destId="{E2B9F09E-62C4-4AD6-876A-A8322C4912C6}" srcOrd="4" destOrd="0" presId="urn:microsoft.com/office/officeart/2009/3/layout/HorizontalOrganizationChart"/>
    <dgm:cxn modelId="{471363E8-3FF5-4039-9E38-E12632CAE578}" type="presParOf" srcId="{837FB480-A0C2-46EA-819B-85B4820BD69D}" destId="{5FC5D37E-EF8F-41BA-9AE9-6B1576F1CF63}" srcOrd="5" destOrd="0" presId="urn:microsoft.com/office/officeart/2009/3/layout/HorizontalOrganizationChart"/>
    <dgm:cxn modelId="{B5D8E50B-6A7D-4319-8F8A-AC71D05B1FB4}" type="presParOf" srcId="{5FC5D37E-EF8F-41BA-9AE9-6B1576F1CF63}" destId="{CA534E10-90B1-483B-B221-059EA2C699E8}" srcOrd="0" destOrd="0" presId="urn:microsoft.com/office/officeart/2009/3/layout/HorizontalOrganizationChart"/>
    <dgm:cxn modelId="{243770A0-C23C-4779-8F68-B13FCC51EBF4}" type="presParOf" srcId="{CA534E10-90B1-483B-B221-059EA2C699E8}" destId="{3F33D45C-709E-42DB-9BCA-20952DD6ABD4}" srcOrd="0" destOrd="0" presId="urn:microsoft.com/office/officeart/2009/3/layout/HorizontalOrganizationChart"/>
    <dgm:cxn modelId="{5AC81D3D-64AA-4AAF-9876-3E1F693C767E}" type="presParOf" srcId="{CA534E10-90B1-483B-B221-059EA2C699E8}" destId="{71475E5A-4D3D-46D3-A26F-B127522643F8}" srcOrd="1" destOrd="0" presId="urn:microsoft.com/office/officeart/2009/3/layout/HorizontalOrganizationChart"/>
    <dgm:cxn modelId="{A60CA482-E40B-4483-86B6-596E5C3C1BC5}" type="presParOf" srcId="{5FC5D37E-EF8F-41BA-9AE9-6B1576F1CF63}" destId="{E1E67E97-E458-4FA4-9804-DA5D3677A5FC}" srcOrd="1" destOrd="0" presId="urn:microsoft.com/office/officeart/2009/3/layout/HorizontalOrganizationChart"/>
    <dgm:cxn modelId="{2EC773DE-953E-44C3-8189-E7DF8FC3A8A0}" type="presParOf" srcId="{E1E67E97-E458-4FA4-9804-DA5D3677A5FC}" destId="{A9C776E7-93B2-4ACB-8989-AB7E2CB44522}" srcOrd="0" destOrd="0" presId="urn:microsoft.com/office/officeart/2009/3/layout/HorizontalOrganizationChart"/>
    <dgm:cxn modelId="{A13BF075-6450-4C44-9510-B5690BD13DD7}" type="presParOf" srcId="{E1E67E97-E458-4FA4-9804-DA5D3677A5FC}" destId="{EB646C14-FB7A-4B1C-8B72-F1FDB0555BB1}" srcOrd="1" destOrd="0" presId="urn:microsoft.com/office/officeart/2009/3/layout/HorizontalOrganizationChart"/>
    <dgm:cxn modelId="{86178E7B-5CF6-4F13-98F1-8F598089ACA0}" type="presParOf" srcId="{EB646C14-FB7A-4B1C-8B72-F1FDB0555BB1}" destId="{358EA1DE-846E-42BE-937F-4A5FF532C25B}" srcOrd="0" destOrd="0" presId="urn:microsoft.com/office/officeart/2009/3/layout/HorizontalOrganizationChart"/>
    <dgm:cxn modelId="{6C78E6C6-6BA9-4C59-B52C-6C52E770A8EE}" type="presParOf" srcId="{358EA1DE-846E-42BE-937F-4A5FF532C25B}" destId="{D09808F3-DA92-41B7-9B25-71BE7FE1D6DA}" srcOrd="0" destOrd="0" presId="urn:microsoft.com/office/officeart/2009/3/layout/HorizontalOrganizationChart"/>
    <dgm:cxn modelId="{805339EA-07C3-4DF1-A041-E07B54AF89D7}" type="presParOf" srcId="{358EA1DE-846E-42BE-937F-4A5FF532C25B}" destId="{92A53BE0-6DE5-492A-90EB-CCC511B10CDA}" srcOrd="1" destOrd="0" presId="urn:microsoft.com/office/officeart/2009/3/layout/HorizontalOrganizationChart"/>
    <dgm:cxn modelId="{07C35AD0-A3D7-4B25-8771-962A4D0C508E}" type="presParOf" srcId="{EB646C14-FB7A-4B1C-8B72-F1FDB0555BB1}" destId="{601D666E-61AB-4CA8-838B-1D71CFA69FA1}" srcOrd="1" destOrd="0" presId="urn:microsoft.com/office/officeart/2009/3/layout/HorizontalOrganizationChart"/>
    <dgm:cxn modelId="{894B70C7-8BA5-49D1-A889-9ACB7761802E}" type="presParOf" srcId="{EB646C14-FB7A-4B1C-8B72-F1FDB0555BB1}" destId="{AD468BFF-2B4F-4B84-9260-FF4F3D3776C3}" srcOrd="2" destOrd="0" presId="urn:microsoft.com/office/officeart/2009/3/layout/HorizontalOrganizationChart"/>
    <dgm:cxn modelId="{34AACB64-DF4B-4482-BEF6-570DAF045E8F}" type="presParOf" srcId="{5FC5D37E-EF8F-41BA-9AE9-6B1576F1CF63}" destId="{DC3CEFAC-055C-44D9-ABFB-8A003D114D4C}" srcOrd="2" destOrd="0" presId="urn:microsoft.com/office/officeart/2009/3/layout/HorizontalOrganizationChart"/>
    <dgm:cxn modelId="{31DFC941-8526-4B65-8473-2C71214D15C0}" type="presParOf" srcId="{DC3CEFAC-055C-44D9-ABFB-8A003D114D4C}" destId="{24BED3E1-BC47-44B9-8713-77656F5C4BA3}" srcOrd="0" destOrd="0" presId="urn:microsoft.com/office/officeart/2009/3/layout/HorizontalOrganizationChart"/>
    <dgm:cxn modelId="{07A50A2E-E787-4316-A794-3ACF744A866C}" type="presParOf" srcId="{DC3CEFAC-055C-44D9-ABFB-8A003D114D4C}" destId="{B72AE3DD-58C1-4C35-8C90-1491395F992B}" srcOrd="1" destOrd="0" presId="urn:microsoft.com/office/officeart/2009/3/layout/HorizontalOrganizationChart"/>
    <dgm:cxn modelId="{23983B43-0BD8-42C6-AEBB-0E84FBAED71A}" type="presParOf" srcId="{B72AE3DD-58C1-4C35-8C90-1491395F992B}" destId="{7F3BE36E-FD1A-4061-8AFF-90150C12251D}" srcOrd="0" destOrd="0" presId="urn:microsoft.com/office/officeart/2009/3/layout/HorizontalOrganizationChart"/>
    <dgm:cxn modelId="{C4050D1A-FE24-4739-A03D-844CA8AEA81E}" type="presParOf" srcId="{7F3BE36E-FD1A-4061-8AFF-90150C12251D}" destId="{D2330973-53EB-4FAB-B4FB-3DE87D53904B}" srcOrd="0" destOrd="0" presId="urn:microsoft.com/office/officeart/2009/3/layout/HorizontalOrganizationChart"/>
    <dgm:cxn modelId="{8E919919-C080-4611-A921-6B1441B6C7C9}" type="presParOf" srcId="{7F3BE36E-FD1A-4061-8AFF-90150C12251D}" destId="{74C23B68-1120-4042-9D96-7C93BE42A7DE}" srcOrd="1" destOrd="0" presId="urn:microsoft.com/office/officeart/2009/3/layout/HorizontalOrganizationChart"/>
    <dgm:cxn modelId="{ADA01AC7-BEFF-483B-962D-BC0D9C82B84F}" type="presParOf" srcId="{B72AE3DD-58C1-4C35-8C90-1491395F992B}" destId="{5B1F46CC-9582-4C8B-B6C3-DE87BB9DB980}" srcOrd="1" destOrd="0" presId="urn:microsoft.com/office/officeart/2009/3/layout/HorizontalOrganizationChart"/>
    <dgm:cxn modelId="{2B2C0C68-8D95-4E87-9D53-2B720403327D}" type="presParOf" srcId="{B72AE3DD-58C1-4C35-8C90-1491395F992B}" destId="{826B0C35-C03A-48DC-A4FD-4AC1893A5145}" srcOrd="2" destOrd="0" presId="urn:microsoft.com/office/officeart/2009/3/layout/HorizontalOrganizationChart"/>
    <dgm:cxn modelId="{2F01CDF3-9FF9-40EE-81BB-72B3D08C30F1}" type="presParOf" srcId="{1797397A-890C-4779-8DAE-015B3E2BF358}" destId="{2227F8EF-5574-4ECB-B774-856345049F50}" srcOrd="2" destOrd="0" presId="urn:microsoft.com/office/officeart/2009/3/layout/HorizontalOrganizationChart"/>
    <dgm:cxn modelId="{D5F20A1A-BCF5-4953-B6AC-A682C91A1E1C}" type="presParOf" srcId="{9E911B4B-A124-49B2-AD4C-541188A486AB}" destId="{AF5E4129-2824-4CB8-B9D3-F7031CF826DE}" srcOrd="2" destOrd="0" presId="urn:microsoft.com/office/officeart/2009/3/layout/HorizontalOrganizationChart"/>
    <dgm:cxn modelId="{439AB9D9-AA3E-4A60-997C-485F7357526D}" type="presParOf" srcId="{F9D5D19C-F267-4E01-AA9E-3E255B53C105}" destId="{C7E62278-4413-4CF0-B1F9-B1FAAD01B0DF}" srcOrd="1" destOrd="0" presId="urn:microsoft.com/office/officeart/2009/3/layout/HorizontalOrganizationChart"/>
    <dgm:cxn modelId="{7B05F164-69EE-4DD6-B4D2-79BC0CB5CEF8}" type="presParOf" srcId="{C7E62278-4413-4CF0-B1F9-B1FAAD01B0DF}" destId="{16D9DA6D-19D6-4A1D-8875-FC59FBC62B9A}" srcOrd="0" destOrd="0" presId="urn:microsoft.com/office/officeart/2009/3/layout/HorizontalOrganizationChart"/>
    <dgm:cxn modelId="{A3BC1715-E03B-4FA1-8765-26C475D505BA}" type="presParOf" srcId="{16D9DA6D-19D6-4A1D-8875-FC59FBC62B9A}" destId="{6795B554-ED45-4C1E-A605-C951F7777E1A}" srcOrd="0" destOrd="0" presId="urn:microsoft.com/office/officeart/2009/3/layout/HorizontalOrganizationChart"/>
    <dgm:cxn modelId="{1F03E34B-34B3-45A7-AF58-EEB7AA3A898F}" type="presParOf" srcId="{16D9DA6D-19D6-4A1D-8875-FC59FBC62B9A}" destId="{A40CA9CC-0C32-4CE5-AAC9-B0A9D042DA40}" srcOrd="1" destOrd="0" presId="urn:microsoft.com/office/officeart/2009/3/layout/HorizontalOrganizationChart"/>
    <dgm:cxn modelId="{EC72D96A-5D74-40C9-B47C-006E7CF6FE5A}" type="presParOf" srcId="{C7E62278-4413-4CF0-B1F9-B1FAAD01B0DF}" destId="{5C506FE5-8ACF-48E0-9A33-F9F295645707}" srcOrd="1" destOrd="0" presId="urn:microsoft.com/office/officeart/2009/3/layout/HorizontalOrganizationChart"/>
    <dgm:cxn modelId="{18BC3FDA-7512-4E23-A338-4C126497151D}" type="presParOf" srcId="{C7E62278-4413-4CF0-B1F9-B1FAAD01B0DF}" destId="{1D57CB70-3C69-41F4-B101-3964E9F66476}" srcOrd="2" destOrd="0" presId="urn:microsoft.com/office/officeart/2009/3/layout/HorizontalOrganizationChar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BED3E1-BC47-44B9-8713-77656F5C4BA3}">
      <dsp:nvSpPr>
        <dsp:cNvPr id="0" name=""/>
        <dsp:cNvSpPr/>
      </dsp:nvSpPr>
      <dsp:spPr>
        <a:xfrm>
          <a:off x="3661934" y="1512877"/>
          <a:ext cx="752828" cy="91440"/>
        </a:xfrm>
        <a:custGeom>
          <a:avLst/>
          <a:gdLst/>
          <a:ahLst/>
          <a:cxnLst/>
          <a:rect l="0" t="0" r="0" b="0"/>
          <a:pathLst>
            <a:path>
              <a:moveTo>
                <a:pt x="0" y="112936"/>
              </a:moveTo>
              <a:lnTo>
                <a:pt x="752828" y="112936"/>
              </a:lnTo>
              <a:lnTo>
                <a:pt x="752828"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C776E7-93B2-4ACB-8989-AB7E2CB44522}">
      <dsp:nvSpPr>
        <dsp:cNvPr id="0" name=""/>
        <dsp:cNvSpPr/>
      </dsp:nvSpPr>
      <dsp:spPr>
        <a:xfrm>
          <a:off x="3661934" y="1580094"/>
          <a:ext cx="1505656" cy="91440"/>
        </a:xfrm>
        <a:custGeom>
          <a:avLst/>
          <a:gdLst/>
          <a:ahLst/>
          <a:cxnLst/>
          <a:rect l="0" t="0" r="0" b="0"/>
          <a:pathLst>
            <a:path>
              <a:moveTo>
                <a:pt x="0" y="45720"/>
              </a:moveTo>
              <a:lnTo>
                <a:pt x="1505656"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B9F09E-62C4-4AD6-876A-A8322C4912C6}">
      <dsp:nvSpPr>
        <dsp:cNvPr id="0" name=""/>
        <dsp:cNvSpPr/>
      </dsp:nvSpPr>
      <dsp:spPr>
        <a:xfrm>
          <a:off x="2371371" y="1163362"/>
          <a:ext cx="215093" cy="462451"/>
        </a:xfrm>
        <a:custGeom>
          <a:avLst/>
          <a:gdLst/>
          <a:ahLst/>
          <a:cxnLst/>
          <a:rect l="0" t="0" r="0" b="0"/>
          <a:pathLst>
            <a:path>
              <a:moveTo>
                <a:pt x="0" y="0"/>
              </a:moveTo>
              <a:lnTo>
                <a:pt x="107546" y="0"/>
              </a:lnTo>
              <a:lnTo>
                <a:pt x="107546" y="462451"/>
              </a:lnTo>
              <a:lnTo>
                <a:pt x="215093" y="462451"/>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C2DE8-60FD-4C37-AA97-BFCB8D2F46EF}">
      <dsp:nvSpPr>
        <dsp:cNvPr id="0" name=""/>
        <dsp:cNvSpPr/>
      </dsp:nvSpPr>
      <dsp:spPr>
        <a:xfrm>
          <a:off x="3661934" y="1050426"/>
          <a:ext cx="752828" cy="91440"/>
        </a:xfrm>
        <a:custGeom>
          <a:avLst/>
          <a:gdLst/>
          <a:ahLst/>
          <a:cxnLst/>
          <a:rect l="0" t="0" r="0" b="0"/>
          <a:pathLst>
            <a:path>
              <a:moveTo>
                <a:pt x="0" y="112936"/>
              </a:moveTo>
              <a:lnTo>
                <a:pt x="752828" y="112936"/>
              </a:lnTo>
              <a:lnTo>
                <a:pt x="752828"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005F44-198D-481B-B86C-450BA8D870F9}">
      <dsp:nvSpPr>
        <dsp:cNvPr id="0" name=""/>
        <dsp:cNvSpPr/>
      </dsp:nvSpPr>
      <dsp:spPr>
        <a:xfrm>
          <a:off x="3661934" y="1117642"/>
          <a:ext cx="1505656" cy="91440"/>
        </a:xfrm>
        <a:custGeom>
          <a:avLst/>
          <a:gdLst/>
          <a:ahLst/>
          <a:cxnLst/>
          <a:rect l="0" t="0" r="0" b="0"/>
          <a:pathLst>
            <a:path>
              <a:moveTo>
                <a:pt x="0" y="45720"/>
              </a:moveTo>
              <a:lnTo>
                <a:pt x="1505656"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F87C79-8A9F-4693-8E8B-6BF1887867CC}">
      <dsp:nvSpPr>
        <dsp:cNvPr id="0" name=""/>
        <dsp:cNvSpPr/>
      </dsp:nvSpPr>
      <dsp:spPr>
        <a:xfrm>
          <a:off x="2371371" y="1117642"/>
          <a:ext cx="215093" cy="91440"/>
        </a:xfrm>
        <a:custGeom>
          <a:avLst/>
          <a:gdLst/>
          <a:ahLst/>
          <a:cxnLst/>
          <a:rect l="0" t="0" r="0" b="0"/>
          <a:pathLst>
            <a:path>
              <a:moveTo>
                <a:pt x="0" y="45720"/>
              </a:moveTo>
              <a:lnTo>
                <a:pt x="215093"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86C28B-1707-40DE-8C65-EEFFC1645315}">
      <dsp:nvSpPr>
        <dsp:cNvPr id="0" name=""/>
        <dsp:cNvSpPr/>
      </dsp:nvSpPr>
      <dsp:spPr>
        <a:xfrm>
          <a:off x="3661934" y="587974"/>
          <a:ext cx="752828" cy="91440"/>
        </a:xfrm>
        <a:custGeom>
          <a:avLst/>
          <a:gdLst/>
          <a:ahLst/>
          <a:cxnLst/>
          <a:rect l="0" t="0" r="0" b="0"/>
          <a:pathLst>
            <a:path>
              <a:moveTo>
                <a:pt x="0" y="112936"/>
              </a:moveTo>
              <a:lnTo>
                <a:pt x="752828" y="112936"/>
              </a:lnTo>
              <a:lnTo>
                <a:pt x="752828"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FE9AE4-EF11-4A3F-B95D-45134F6D2D7B}">
      <dsp:nvSpPr>
        <dsp:cNvPr id="0" name=""/>
        <dsp:cNvSpPr/>
      </dsp:nvSpPr>
      <dsp:spPr>
        <a:xfrm>
          <a:off x="3661934" y="655191"/>
          <a:ext cx="1505656" cy="91440"/>
        </a:xfrm>
        <a:custGeom>
          <a:avLst/>
          <a:gdLst/>
          <a:ahLst/>
          <a:cxnLst/>
          <a:rect l="0" t="0" r="0" b="0"/>
          <a:pathLst>
            <a:path>
              <a:moveTo>
                <a:pt x="0" y="45720"/>
              </a:moveTo>
              <a:lnTo>
                <a:pt x="1505656"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CBBA9D-A2E2-4A2B-BC75-AB4B3BD5275F}">
      <dsp:nvSpPr>
        <dsp:cNvPr id="0" name=""/>
        <dsp:cNvSpPr/>
      </dsp:nvSpPr>
      <dsp:spPr>
        <a:xfrm>
          <a:off x="2371371" y="700911"/>
          <a:ext cx="215093" cy="462451"/>
        </a:xfrm>
        <a:custGeom>
          <a:avLst/>
          <a:gdLst/>
          <a:ahLst/>
          <a:cxnLst/>
          <a:rect l="0" t="0" r="0" b="0"/>
          <a:pathLst>
            <a:path>
              <a:moveTo>
                <a:pt x="0" y="462451"/>
              </a:moveTo>
              <a:lnTo>
                <a:pt x="107546" y="462451"/>
              </a:lnTo>
              <a:lnTo>
                <a:pt x="107546" y="0"/>
              </a:lnTo>
              <a:lnTo>
                <a:pt x="215093"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33619-65B5-441C-B40F-DED208BDAAD0}">
      <dsp:nvSpPr>
        <dsp:cNvPr id="0" name=""/>
        <dsp:cNvSpPr/>
      </dsp:nvSpPr>
      <dsp:spPr>
        <a:xfrm>
          <a:off x="1099855" y="833163"/>
          <a:ext cx="196047" cy="330199"/>
        </a:xfrm>
        <a:custGeom>
          <a:avLst/>
          <a:gdLst/>
          <a:ahLst/>
          <a:cxnLst/>
          <a:rect l="0" t="0" r="0" b="0"/>
          <a:pathLst>
            <a:path>
              <a:moveTo>
                <a:pt x="0" y="0"/>
              </a:moveTo>
              <a:lnTo>
                <a:pt x="88500" y="0"/>
              </a:lnTo>
              <a:lnTo>
                <a:pt x="88500" y="330199"/>
              </a:lnTo>
              <a:lnTo>
                <a:pt x="196047" y="33019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87F89F-5C3C-40F6-82AE-064EBB442F71}">
      <dsp:nvSpPr>
        <dsp:cNvPr id="0" name=""/>
        <dsp:cNvSpPr/>
      </dsp:nvSpPr>
      <dsp:spPr>
        <a:xfrm>
          <a:off x="24385" y="669154"/>
          <a:ext cx="1075469" cy="3280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IMDAA rainfall X</a:t>
          </a:r>
          <a:r>
            <a:rPr lang="en-IN" sz="1100" kern="1200" baseline="-25000"/>
            <a:t>reanal</a:t>
          </a:r>
        </a:p>
      </dsp:txBody>
      <dsp:txXfrm>
        <a:off x="24385" y="669154"/>
        <a:ext cx="1075469" cy="328018"/>
      </dsp:txXfrm>
    </dsp:sp>
    <dsp:sp modelId="{1FED7D41-17C1-421C-82F4-AF39E737739F}">
      <dsp:nvSpPr>
        <dsp:cNvPr id="0" name=""/>
        <dsp:cNvSpPr/>
      </dsp:nvSpPr>
      <dsp:spPr>
        <a:xfrm>
          <a:off x="1295902" y="999353"/>
          <a:ext cx="1075469" cy="32801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Bias Correction model</a:t>
          </a:r>
        </a:p>
      </dsp:txBody>
      <dsp:txXfrm>
        <a:off x="1295902" y="999353"/>
        <a:ext cx="1075469" cy="328018"/>
      </dsp:txXfrm>
    </dsp:sp>
    <dsp:sp modelId="{1522735D-54B5-47FA-9B06-DE2F8D7E8EE0}">
      <dsp:nvSpPr>
        <dsp:cNvPr id="0" name=""/>
        <dsp:cNvSpPr/>
      </dsp:nvSpPr>
      <dsp:spPr>
        <a:xfrm>
          <a:off x="2586465" y="536902"/>
          <a:ext cx="1075469" cy="328018"/>
        </a:xfrm>
        <a:prstGeom prst="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EQM</a:t>
          </a:r>
        </a:p>
      </dsp:txBody>
      <dsp:txXfrm>
        <a:off x="2586465" y="536902"/>
        <a:ext cx="1075469" cy="328018"/>
      </dsp:txXfrm>
    </dsp:sp>
    <dsp:sp modelId="{93C805D0-088D-4592-B49E-14D1A06D9C8B}">
      <dsp:nvSpPr>
        <dsp:cNvPr id="0" name=""/>
        <dsp:cNvSpPr/>
      </dsp:nvSpPr>
      <dsp:spPr>
        <a:xfrm>
          <a:off x="5167591" y="536902"/>
          <a:ext cx="1075469" cy="3280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Apply in NCUM</a:t>
          </a:r>
        </a:p>
      </dsp:txBody>
      <dsp:txXfrm>
        <a:off x="5167591" y="536902"/>
        <a:ext cx="1075469" cy="328018"/>
      </dsp:txXfrm>
    </dsp:sp>
    <dsp:sp modelId="{50DCD1F2-5C30-4D4A-B47C-681EA93DC791}">
      <dsp:nvSpPr>
        <dsp:cNvPr id="0" name=""/>
        <dsp:cNvSpPr/>
      </dsp:nvSpPr>
      <dsp:spPr>
        <a:xfrm>
          <a:off x="3877028" y="305676"/>
          <a:ext cx="1075469" cy="328018"/>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Validation with IMDAA</a:t>
          </a:r>
        </a:p>
      </dsp:txBody>
      <dsp:txXfrm>
        <a:off x="3877028" y="305676"/>
        <a:ext cx="1075469" cy="328018"/>
      </dsp:txXfrm>
    </dsp:sp>
    <dsp:sp modelId="{F5079708-168F-4383-94E5-76CB01B21BAF}">
      <dsp:nvSpPr>
        <dsp:cNvPr id="0" name=""/>
        <dsp:cNvSpPr/>
      </dsp:nvSpPr>
      <dsp:spPr>
        <a:xfrm>
          <a:off x="2586465" y="999353"/>
          <a:ext cx="1075469" cy="328018"/>
        </a:xfrm>
        <a:prstGeom prst="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PQM</a:t>
          </a:r>
        </a:p>
      </dsp:txBody>
      <dsp:txXfrm>
        <a:off x="2586465" y="999353"/>
        <a:ext cx="1075469" cy="328018"/>
      </dsp:txXfrm>
    </dsp:sp>
    <dsp:sp modelId="{253EA947-D21F-4559-A10A-D963031CC101}">
      <dsp:nvSpPr>
        <dsp:cNvPr id="0" name=""/>
        <dsp:cNvSpPr/>
      </dsp:nvSpPr>
      <dsp:spPr>
        <a:xfrm>
          <a:off x="5167591" y="999353"/>
          <a:ext cx="1075469" cy="3280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Apply in NCUM</a:t>
          </a:r>
        </a:p>
      </dsp:txBody>
      <dsp:txXfrm>
        <a:off x="5167591" y="999353"/>
        <a:ext cx="1075469" cy="328018"/>
      </dsp:txXfrm>
    </dsp:sp>
    <dsp:sp modelId="{C105A3C5-F05D-4B6B-8382-87C36AE690A8}">
      <dsp:nvSpPr>
        <dsp:cNvPr id="0" name=""/>
        <dsp:cNvSpPr/>
      </dsp:nvSpPr>
      <dsp:spPr>
        <a:xfrm>
          <a:off x="3877028" y="768127"/>
          <a:ext cx="1075469" cy="328018"/>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Validation with IMDAA</a:t>
          </a:r>
        </a:p>
      </dsp:txBody>
      <dsp:txXfrm>
        <a:off x="3877028" y="768127"/>
        <a:ext cx="1075469" cy="328018"/>
      </dsp:txXfrm>
    </dsp:sp>
    <dsp:sp modelId="{3F33D45C-709E-42DB-9BCA-20952DD6ABD4}">
      <dsp:nvSpPr>
        <dsp:cNvPr id="0" name=""/>
        <dsp:cNvSpPr/>
      </dsp:nvSpPr>
      <dsp:spPr>
        <a:xfrm>
          <a:off x="2586465" y="1461805"/>
          <a:ext cx="1075469" cy="328018"/>
        </a:xfrm>
        <a:prstGeom prst="rect">
          <a:avLst/>
        </a:prstGeom>
        <a:solidFill>
          <a:schemeClr val="tx1">
            <a:lumMod val="65000"/>
            <a:lumOff val="3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GPQM</a:t>
          </a:r>
        </a:p>
      </dsp:txBody>
      <dsp:txXfrm>
        <a:off x="2586465" y="1461805"/>
        <a:ext cx="1075469" cy="328018"/>
      </dsp:txXfrm>
    </dsp:sp>
    <dsp:sp modelId="{D09808F3-DA92-41B7-9B25-71BE7FE1D6DA}">
      <dsp:nvSpPr>
        <dsp:cNvPr id="0" name=""/>
        <dsp:cNvSpPr/>
      </dsp:nvSpPr>
      <dsp:spPr>
        <a:xfrm>
          <a:off x="5167591" y="1461805"/>
          <a:ext cx="1075469" cy="32801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Apply in NCUM</a:t>
          </a:r>
        </a:p>
      </dsp:txBody>
      <dsp:txXfrm>
        <a:off x="5167591" y="1461805"/>
        <a:ext cx="1075469" cy="328018"/>
      </dsp:txXfrm>
    </dsp:sp>
    <dsp:sp modelId="{D2330973-53EB-4FAB-B4FB-3DE87D53904B}">
      <dsp:nvSpPr>
        <dsp:cNvPr id="0" name=""/>
        <dsp:cNvSpPr/>
      </dsp:nvSpPr>
      <dsp:spPr>
        <a:xfrm>
          <a:off x="3877028" y="1230579"/>
          <a:ext cx="1075469" cy="328018"/>
        </a:xfrm>
        <a:prstGeom prst="rect">
          <a:avLst/>
        </a:prstGeom>
        <a:solidFill>
          <a:schemeClr val="accent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Validation with IMDAA</a:t>
          </a:r>
        </a:p>
      </dsp:txBody>
      <dsp:txXfrm>
        <a:off x="3877028" y="1230579"/>
        <a:ext cx="1075469" cy="328018"/>
      </dsp:txXfrm>
    </dsp:sp>
    <dsp:sp modelId="{6795B554-ED45-4C1E-A605-C951F7777E1A}">
      <dsp:nvSpPr>
        <dsp:cNvPr id="0" name=""/>
        <dsp:cNvSpPr/>
      </dsp:nvSpPr>
      <dsp:spPr>
        <a:xfrm>
          <a:off x="18298" y="1334806"/>
          <a:ext cx="1075469" cy="3280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a:t>IMD rain gauge Y</a:t>
          </a:r>
          <a:r>
            <a:rPr lang="en-IN" sz="1100" kern="1200" baseline="-25000"/>
            <a:t>obs</a:t>
          </a:r>
          <a:endParaRPr lang="en-IN" sz="1100" kern="1200"/>
        </a:p>
      </dsp:txBody>
      <dsp:txXfrm>
        <a:off x="18298" y="1334806"/>
        <a:ext cx="1075469" cy="328018"/>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3ADB9-0E4A-43D6-92CD-C70E353BE7D4}">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14141</Words>
  <Characters>80609</Characters>
  <Application>Microsoft Office Word</Application>
  <DocSecurity>4</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 Soorej</dc:creator>
  <cp:keywords/>
  <dc:description/>
  <cp:lastModifiedBy>Sarang Soorej</cp:lastModifiedBy>
  <cp:revision>3</cp:revision>
  <cp:lastPrinted>2025-03-05T02:47:00Z</cp:lastPrinted>
  <dcterms:created xsi:type="dcterms:W3CDTF">2025-05-06T20:59:00Z</dcterms:created>
  <dcterms:modified xsi:type="dcterms:W3CDTF">2025-05-06T05:08:00Z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890f806256fea2aa85d2d2ed0609c4feab946494652824f347d2f7d0c7e3ee58</vt:lpwstr>
  </property>
  <property fmtid="{D5CDD505-2E9C-101B-9397-08002B2CF9AE}" pid="3" name="ZOTERO_PREF_1">
    <vt:lpwstr>&lt;data data-version="3" zotero-version="7.0.15"&gt;&lt;session id="8UgASiGH"/&gt;&lt;style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